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A9C" w:rsidRPr="0099554C" w:rsidRDefault="002C4A9C" w:rsidP="002C4A9C">
      <w:pPr>
        <w:spacing w:line="560" w:lineRule="exact"/>
        <w:rPr>
          <w:rFonts w:eastAsia="黑体"/>
          <w:color w:val="000000"/>
          <w:sz w:val="32"/>
          <w:szCs w:val="32"/>
        </w:rPr>
      </w:pPr>
      <w:r w:rsidRPr="0099554C">
        <w:rPr>
          <w:rFonts w:eastAsia="黑体"/>
          <w:color w:val="000000"/>
          <w:sz w:val="32"/>
          <w:szCs w:val="32"/>
        </w:rPr>
        <w:t>附件</w:t>
      </w:r>
    </w:p>
    <w:p w:rsidR="002C4A9C" w:rsidRPr="0099554C" w:rsidRDefault="002C4A9C" w:rsidP="002C4A9C">
      <w:pPr>
        <w:spacing w:line="560" w:lineRule="exact"/>
        <w:rPr>
          <w:rFonts w:eastAsia="黑体"/>
          <w:color w:val="000000"/>
          <w:sz w:val="32"/>
          <w:szCs w:val="32"/>
        </w:rPr>
      </w:pPr>
    </w:p>
    <w:p w:rsidR="002C4A9C" w:rsidRPr="0099554C" w:rsidRDefault="002C4A9C" w:rsidP="002C4A9C">
      <w:pPr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r w:rsidRPr="0099554C">
        <w:rPr>
          <w:rFonts w:eastAsia="方正小标宋_GBK"/>
          <w:color w:val="000000"/>
          <w:sz w:val="44"/>
          <w:szCs w:val="44"/>
        </w:rPr>
        <w:t>广州市第三批中小学语文、数学、英语、音乐、</w:t>
      </w:r>
    </w:p>
    <w:p w:rsidR="002C4A9C" w:rsidRPr="0099554C" w:rsidRDefault="002C4A9C" w:rsidP="002C4A9C">
      <w:pPr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r w:rsidRPr="0099554C">
        <w:rPr>
          <w:rFonts w:eastAsia="方正小标宋_GBK"/>
          <w:color w:val="000000"/>
          <w:sz w:val="44"/>
          <w:szCs w:val="44"/>
        </w:rPr>
        <w:t>体育、美术学科骨干教师培训评价结果</w:t>
      </w:r>
    </w:p>
    <w:p w:rsidR="002C4A9C" w:rsidRPr="0099554C" w:rsidRDefault="002C4A9C" w:rsidP="002C4A9C">
      <w:pPr>
        <w:spacing w:line="560" w:lineRule="exact"/>
        <w:rPr>
          <w:rFonts w:eastAsia="方正小标宋_GBK"/>
          <w:color w:val="000000"/>
          <w:sz w:val="44"/>
          <w:szCs w:val="44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8"/>
        <w:gridCol w:w="1099"/>
        <w:gridCol w:w="4466"/>
        <w:gridCol w:w="1030"/>
        <w:gridCol w:w="1030"/>
        <w:gridCol w:w="1031"/>
      </w:tblGrid>
      <w:tr w:rsidR="002C4A9C" w:rsidRPr="0099554C" w:rsidTr="00F271A3">
        <w:trPr>
          <w:trHeight w:val="567"/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 w:rsidRPr="0099554C">
              <w:rPr>
                <w:rFonts w:eastAsia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rFonts w:eastAsia="黑体"/>
                <w:color w:val="000000"/>
                <w:sz w:val="24"/>
              </w:rPr>
            </w:pPr>
            <w:r w:rsidRPr="0099554C">
              <w:rPr>
                <w:rFonts w:eastAsia="黑体"/>
                <w:color w:val="000000"/>
                <w:kern w:val="0"/>
                <w:sz w:val="24"/>
                <w:lang w:bidi="ar"/>
              </w:rPr>
              <w:t>区域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rFonts w:eastAsia="黑体"/>
                <w:color w:val="000000"/>
                <w:sz w:val="24"/>
              </w:rPr>
            </w:pPr>
            <w:r w:rsidRPr="0099554C">
              <w:rPr>
                <w:rFonts w:eastAsia="黑体"/>
                <w:color w:val="000000"/>
                <w:kern w:val="0"/>
                <w:sz w:val="24"/>
                <w:lang w:bidi="ar"/>
              </w:rPr>
              <w:t>所在单位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rFonts w:eastAsia="黑体"/>
                <w:color w:val="000000"/>
                <w:sz w:val="24"/>
              </w:rPr>
            </w:pPr>
            <w:r w:rsidRPr="0099554C">
              <w:rPr>
                <w:rFonts w:eastAsia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 w:rsidRPr="0099554C">
              <w:rPr>
                <w:rFonts w:eastAsia="黑体"/>
                <w:color w:val="000000"/>
                <w:kern w:val="0"/>
                <w:sz w:val="24"/>
                <w:lang w:bidi="ar"/>
              </w:rPr>
              <w:t>评价结果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rFonts w:eastAsia="黑体"/>
                <w:color w:val="000000"/>
                <w:sz w:val="24"/>
              </w:rPr>
            </w:pPr>
            <w:r w:rsidRPr="0099554C">
              <w:rPr>
                <w:rFonts w:eastAsia="黑体"/>
                <w:color w:val="000000"/>
                <w:kern w:val="0"/>
                <w:sz w:val="24"/>
                <w:lang w:bidi="ar"/>
              </w:rPr>
              <w:t>学科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广州市教育局直属学校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广州市执信中学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汤仲伟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广州市教育局直属学校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广州市第二中学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曹晓云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广州市教育局直属学校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广州市铁一中学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许树新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广州市教育局直属学校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广州外国语学校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余强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广州市教育局直属学校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广州市启明学校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王育茹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广州市教育局直属学校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广州市启聪学校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周妍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广州市教育局直属学校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广州市电子信息学校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周苑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广州市教育局直属学校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广州市幼儿师范学校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兰泽晶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广州市教育局直属学校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广州市财经职业学校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林英毅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广州市教育局直属学校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广州市土地房产管理职业学校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孔祥浩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广州市第七中学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郑静华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广州市第七中学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江平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广州市第三中学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何晓敏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广州市第十六中学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陈颖颖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lastRenderedPageBreak/>
              <w:t>15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广州市第十三中学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钟穗华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广州市东环中学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王检辉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广州市东环中学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朱万秋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广州市回民小学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何键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广州市培正中学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汤俭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广州市培正中学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徐敏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广州市育才中学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谢全胜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广州市育才中学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王思童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广州市越秀区登峰小学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龚玮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广州市越秀区东川路小学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岑苹娟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广州市越秀区东风东路小学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赵旋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广州市越秀区东风西路小学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马敏庄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广州市越秀区东风西路小学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余碧泓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广州市越秀区东山培正小学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麦海燕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广州市越秀区桂花岗小学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张越秀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广州市越秀区桂花岗小学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林丽华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广州市越秀区桂花岗小学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李荣梅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广州市越秀区豪贤路小学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黄裕钧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广州市越秀区惠福西路小学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李艳端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广州市越秀区教师进修学校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崔美龄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lastRenderedPageBreak/>
              <w:t>35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广州市越秀区教师进修学校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徐蕾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广州市越秀区教师进修学校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徐琳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广州市越秀区旧部前小学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何红桢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广州市越秀区沙涌南小学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蒋晔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广州市越秀区小北路小学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谢惠琼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广州市越秀区育才实验学校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袁合鹏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广州市越秀区云山小学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蒋艳红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广州市越秀区云山小学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梁小薇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广州市知用中学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池贤利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广州市第九十七中学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陈燕熔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广州市第三十三中学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陈允波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广州市第五中学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黄丽君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广州市海珠区宝玉直小学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陈连欢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广州市海珠区第二实验小学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邓小梅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广州市海珠区凤江小学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陈少馨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广州市海珠区鹤鸣五巷小学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林妮娜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广州市海珠区红棉小学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虞曼华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广州市海珠区金碧第一小学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陈惠英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广州市海珠区金影小学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廖巧珍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广州市海珠区菩提路小学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曾敏莹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lastRenderedPageBreak/>
              <w:t>55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广州市海珠区瑞宝小学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邓丹玫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广州市海珠区三滘小学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吴文卿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广州市海珠区实验小学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黎美薇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广州市海珠区实验小学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邓智斌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广州市海珠区五凤小学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江晓鹏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广州市海珠区知信小学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苏巧丹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广州市海珠外国语实验中学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窦学鑫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广州市江南外国语学校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古土城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广州市聚德中学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杨静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广州市聚德中学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肖爱华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广州市蓝天中学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陈灿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广州市岭南画派纪念中学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王心怡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广州市岭南画派纪念中学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刘海燕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广州市陈嘉庚纪念中学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陈绮文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广州市荔湾区环市西路小学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陆茵茵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广州市荔湾区教育发展研究院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彭春柳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广州市荔湾区康有为纪念小学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冯艳冰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广州市荔湾区乐贤坊小学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陈仪敏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广州市荔湾区立贤学校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谢春梅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广州市荔湾区四中聚贤中学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林丽珊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lastRenderedPageBreak/>
              <w:t>75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广州市荔湾区西关实验小学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谢立群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广州市荔湾区耀华小学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董杰玲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广州市美华中学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陈立群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广州市南海中学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廖小琴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广州市南海中学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李少红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广州市西关培英中学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钟志晞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广州市西关培英中学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彭智英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广州市西关外国语学校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饶河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广州市西关外国语学校小学部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樊丽玲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广州市真光中学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戴志锋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广州市真光中学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朱明艳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广州市真光中学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范南莺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广州市真光中学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谭佳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广州市真光中学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梁静雯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广州市真光中学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林蕴瑜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广州市真光中学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莫霓虹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中国教育科学研究院荔湾实验学校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韦欣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广州市第七十五中学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邹务姣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广州市第十八中学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李美丽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广州市第一一三中学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郭耿阳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lastRenderedPageBreak/>
              <w:t>95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广州市第一一三中学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谭金平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广州市第一一三中学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潘庆红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广州市华颖中学（广州市华颖外国语学校）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陈莉敏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广州市骏景中学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顾桂新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广州市骏景中学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杨凌芳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广州市天河区第一实验小学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林少芳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广州市天河区高塘石小学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邓晓颖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广州市天河区华景小学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马伟豪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广州市天河区华阳小学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侯咏娴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广州市天河区汇景实验学校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吴东频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广州市天河区汇景实验学校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隆峰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广州市天河区龙洞小学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田娇玲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广州市天河区侨乐小学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乐玭玭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广州市天河区侨乐小学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申珣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广州市天河区四海小学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林睿坤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广州市天河区四海小学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郑志雄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广州市天河区四海小学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曾小慧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广州市天河区棠德南小学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阮蕾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广州市天河区棠德南小学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叶启冬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广州市天河区体育东路小学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罗芳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lastRenderedPageBreak/>
              <w:t>115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广州市天河区天府路小学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汤海燕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广州市天河区天府路小学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白杨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广州市天河区天府路小学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江红梅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广州市天河区五山小学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潘浩钦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广州市天河区先烈东小学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许涓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广州市天河区珠村小学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邝安琪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广州市天河中学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刘春梅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广州市天河中学猎德实验学校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郑少芬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广州市天荣中学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程茜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华南理工大学附属实验学校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杨国华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华南理工大学附属实验学校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张晓琴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广州白云广雅实验学校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陈月祥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广州大同中学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毕金兰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广州大同中学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龙佑平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广州彭加木纪念中学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梁嫣芬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广州彭加木纪念中学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招健君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广州市白云区广园小学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叶秋英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广州市白云区教育研究院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黄少娟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广州市白云区金沙中学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陈长林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广州市白云区龙归学校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骆燕茜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lastRenderedPageBreak/>
              <w:t>135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广州市白云区民航学校（初中）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林俊伟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广州市白云区三元里小学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利琪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广州市白云区太和中学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夏晓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广州市白云区竹料第二小学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邝兰妹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广州市白云中学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郭根文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广州市白云中学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王建华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广州市白云中学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林桂烽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广州市白云中学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周晓波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广州市第六十七中学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何新荣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广州市第六十五中学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袁红春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广州市第六十五中学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苏丽娴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广州市第六十五中学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刘旭超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147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广州市第六十五中学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杨浩然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148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广州市第六十五中学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曾国志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149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广州市第七十一中学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林永峰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广州市广外附设外语学校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胡丹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151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广州市培英中学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徐爱红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广州开发区第一小学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张静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153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广州科学城中学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陈奔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154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广州科学城中学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黎洁蕴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lastRenderedPageBreak/>
              <w:t>155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广州科学城中学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钟凤齐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156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广州科学城中学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潘聪颖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157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广州科学城中学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李健康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158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广州科学城中学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陈万红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159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广州市第一二三中学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舒姝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广州市黄埔区科峻小学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陈勇稳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161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广州市黄埔区科学城小学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宋晓玲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162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广州市黄埔区科学城小学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钟小英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163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广州市玉岩中学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刘志宏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164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广东第二师范学院番禺附属中学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陈雪芬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165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广东第二师范学院广州南站附属学校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周树娣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166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广东番禺中学附属学校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龚杰文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167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广州市番禺区大龙中学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周彩红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168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广州市番禺区大石中心小学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刘瑞容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169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广州市番禺区化龙镇中心小学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黎燕梅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广州市番禺区旧水坑小学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曾嘉敏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171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广州市番禺区洛浦西二小学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陈桂玉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172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广州市番禺区洛浦中心小学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邝罗铃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173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广州市番禺区洛溪新城中学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郭伟军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174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广州市番禺区洛溪新城中学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曾朝晖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lastRenderedPageBreak/>
              <w:t>175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广州市番禺区南村镇雅居乐小学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麦焕贤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176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广州市番禺区南村镇中心小学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林倩名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177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广州市番禺区南村镇中心小学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袁立平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178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广州市番禺区沙湾镇德贤小学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郭凤喜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179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广州市番禺区石碁第四中学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杨娇林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广州市番禺区石碁镇中心小学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孔燕玲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181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广州市番禺区石碁镇中心小学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曾少冰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182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广州市番禺区时代南阳里小学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黄逸玲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183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广州市番禺区实验小学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黄燊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184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广州市番禺区市桥东城小学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梁富杰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185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广州市番禺区市桥富都小学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杨元侃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186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广州市番禺区市桥桥城中学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廖润欢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187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广州市番禺区市桥桥兴中学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袁珊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188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广州市番禺区市桥实验小学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张淑玲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189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广州市番禺区市桥先锋小学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何惠杭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190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广州市番禺区钟村第二小学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黎凤珍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191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广州市番禺区钟村锦绣小学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苏倩莹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192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广州市番禺区钟村中心小学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曹铭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193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广州市花都区第一中学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谭素芬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194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广州市花都区教育局城区教育指导中心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陈明珠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lastRenderedPageBreak/>
              <w:t>195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广州市花都区教育局西片教育指导中心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刘志斌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196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广州市花都区实验中学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刘春玲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197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广州市花都区新华街第二小学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姚青梅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198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广州市花都区新华街棠澍小学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钟月华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199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广州市花都区秀全街乐泉小学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杨艳平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广州市花都区秀全街学府路小学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钟丽华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201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广州市花都区秀全外国语学校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杨敏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202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广州市花都区秀全中学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陈知胤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203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广州市花都区秀雅学校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邵海柱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204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广州市南沙大岗中学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黄群华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205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广州市南沙第一中学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钟晓霞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206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广州市南沙第一中学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杨政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207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广州市南沙第一中学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籍欢欢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208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广州市南沙东涌中学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江文钎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209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广州市南沙东涌中学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蒋俊霞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210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广州市南沙榄核第二中学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黄赟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211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广州市南沙鱼窝头中学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陈小霞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212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从化区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广州市从化区鳌头镇车头小学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贾玉英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213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从化区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广州市从化区第六中学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黄金埠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214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从化区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广州市从化区河滨小学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吴燕贞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lastRenderedPageBreak/>
              <w:t>215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从化区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广州市从化区街口街新城小学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黄丁群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216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从化区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广州市从化区街口街新城小学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邝艳婷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217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从化区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广州市从化区流溪小学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徐小珍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218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从化区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广州市从化区棋杆中学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谭桂珍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219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从化区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广州市从化区太平第二中学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禤倩敏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从化区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广州市从化区太平镇信诚木棉小学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谢伟清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221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从化区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广州市从化区雅居乐小学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郭绮丽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222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广州市增城区第二中学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黄志彪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223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广州市增城区高级中学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邓浩潮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广州市增城区华侨中学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李丽平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225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广州市增城区荔城街大鹏中学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廖媚红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226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广州市增城区荔城街第二中学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陈金霞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227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广州市增城区荔城街第二中学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唐志秀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228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广州市增城区荔城街第一小学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何美福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229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广州市增城区荔城街荔景中学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夏燕清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230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广州市增城区荔城街夏街小学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陈城养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231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广州市增城区荔城中学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陈杏辉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232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广州市增城区荔江小学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李毅兰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233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广州市增城区派潭镇第三中学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温秀梅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234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广州市增城区派潭镇中心小学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翁汉标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lastRenderedPageBreak/>
              <w:t>235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广州市增城区清燕小学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李辰岳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236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广州市增城区石滩镇第一小学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刘子锋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237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广州市增城区石滩镇港侨中学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刘国玲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238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广州市增城区石滩镇港侨中学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单艳棉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239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广州市增城区石滩镇三江第二中学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邹植阳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广州市增城区石滩镇三江第一中学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刘丽庄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241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广州市增城区石滩镇石厦小学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曹素樟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242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广州市增城区石滩镇岳埔小学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冯汉潮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243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广州市增城区石滩镇中心小学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吴翠玉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244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广州市增城区石滩中学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单润逢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245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广州市增城区实验中学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郭柏共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246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广州市增城区水电二局学校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何满云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247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广州市增城区仙村镇中心小学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吴燕桃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248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广州市增城区仙村镇中心小学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何妙清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249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广州市增城区新桥小学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刁丽嫣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广州市增城区新塘镇第二小学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卢艳君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251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广州市增城区新塘镇第二中学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姚文生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252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广州市增城区新塘镇菊泉中学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邹彩苗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253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广州市增城区新塘镇天伦学校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罗秋玲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254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广州市增城区新塘中学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黄敏丹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lastRenderedPageBreak/>
              <w:t>255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广州市增城区新塘中学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陈欢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256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广州市增城区新塘中学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严泳洁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257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广州市增城区永和中学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程然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258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广州市增城区永宁街第二小学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钟杰钏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259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广州市增城区永宁街永新中学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黄育斌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广州市增城区增城中学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梁杏芳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261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广州市增城区增江街第二小学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管映红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262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广州市增城区郑中钧中学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胡伟平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263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广州市增城区中新中学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林玉松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264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广州市增城区朱村街中心小学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夏翔玖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265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广州市教育局直属学校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广州体育职业技术学院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孙晶晶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266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广州市教育局直属学校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广州市执信中学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伍可亮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267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广州市教育局直属学校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广州市执信中学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王婧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268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广州市教育局直属学校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广州市第二中学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仇玉荣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269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广州市教育局直属学校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广州市第二中学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陈家灿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270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广州市教育局直属学校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广州市第二中学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翟伟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271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广州市教育局直属学校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广州市第二中学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刘彦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272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广州市教育局直属学校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广州市第二中学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徐华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273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广州市教育局直属学校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广州市启聪学校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黄静文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lastRenderedPageBreak/>
              <w:t>274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广州市教育局直属学校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广州市启聪学校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谷伶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275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广州市教育局直属学校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广州市新穗学校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姚在富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276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广州市教育局直属学校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广州市协和小学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沈湄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277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广州市教育局直属学校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广州市幼儿师范学校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夏世伟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278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广东实验中学越秀学校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张劭敏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279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广东实验中学越秀学校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杨健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广州市第七中学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李洪军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281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广州市第七中学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陈明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282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广州市第十六中学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黄婉玲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283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广州市第十六中学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徐伟波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284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广州市第十六中学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姚雯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285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广州市第十七中学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谭慧君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286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广州市第十七中学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许靖华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287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广州市第十七中学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姚文希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288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广州市东环中学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徐宇琦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289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广州市华侨外国语学校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庄晓红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290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广州市华侨外国语学校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马敏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291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广州市培正中学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伍春兰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292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广州市培正中学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黄静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lastRenderedPageBreak/>
              <w:t>293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广州市越秀区朝天小学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陈健华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294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广州市越秀区朝天小学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黄艺颖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295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广州市越秀区东风西路小学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李兰芬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296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广州市越秀区东风西路小学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郑秋萍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297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广州市越秀区东山实验小学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余庆君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298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广州市越秀区东山实验小学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陈晓霞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299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广州市越秀区惠福西路小学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曾文清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广州市越秀区建设大马路小学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高瑞梅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广州市越秀区沙涌南小学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何玉霞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302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广州市越秀区署前路小学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蔡远莹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303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广州市越秀区雅荷塘小学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郭颖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304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广州市越秀区育才实验学校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周小珂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305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广州市越秀区云山小学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贾颖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306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广州市第二十六中学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陈建婷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307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广州市第三十三中学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林丽芬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308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广州市第三十三中学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吴木安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309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广州市第四十一中学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蔡丽群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310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广州市第五中学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陈丽芬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311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广州市第五中学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郑毓璇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312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广州市海珠区宝玉直实验小学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张云燕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lastRenderedPageBreak/>
              <w:t>313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广州市海珠区北山小学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简燕开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314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广州市海珠区赤岗东小学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朱海云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315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广州市海珠区红棉小学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潘肖梅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316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广州市海珠区基立道小学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何敬清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317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广州市海珠区江南大道中小学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姜兴慧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318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广州市海珠区菩提路小学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熊敏凌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319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广州市海珠区菩提路小学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柳红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320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广州市海珠区实验小学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万爱勤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321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广州市海珠区实验小学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罗海燕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322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广州市海珠外国语实验中学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苏炜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323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广州市江南外国语学校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曾筱惠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324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广州市江南外国语学校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王然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325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广州市绿翠现代实验学校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李厚女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326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广州市绿翠现代实验学校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陈燕玲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327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广州市南武中学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潘洁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328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广州市五中滨江学校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章志为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329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广州市新滘中学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郑志强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330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广州广雅实验学校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秦穗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331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广州广雅实验学校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袁艳玲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332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广州市第二十四中学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蓝素文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lastRenderedPageBreak/>
              <w:t>333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广州市荔湾区广雅小学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周艺馨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334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广州市荔湾区广雅小学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马瑞芸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335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广州市荔湾区合兴苑小学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范穗坚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336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广州市荔湾区鹤洞小学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何丽娟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337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广州市荔湾区环市西路小学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姜少伟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338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广州市荔湾区康有为纪念小学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江慧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339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广州市荔湾区坑口小学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李晓琴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340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广州市荔湾区乐贤坊小学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蔡淑雯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341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广州市荔湾区林凤娥小学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詹志军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342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广州市荔湾区外语职业高级中学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陈怡莺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343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广州市荔湾区耀华小学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李田生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344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广州市荔湾区耀华小学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张珍飞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345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广州市西关外国语学校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梁远玲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346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广州市西关外国语学校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李舒芳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347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广州市西关外国语学校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陈玉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348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广州市西关外国语学校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刘永瑜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349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广州市真光中学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查锋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350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广州市真光中学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陈雪花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351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广州市真光中学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汪玉莲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352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广州市真光中学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李宗蔚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lastRenderedPageBreak/>
              <w:t>353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广州市第七十五中学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方菲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354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广州市第七十五中学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易整容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355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广州市第一一三中学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李琼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356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广州市东圃中学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赵竞竞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357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广州市华颖中学（广州市华颖外国语学校）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孙渊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358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广州市骏景中学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寻涛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359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广州市天河区车陂小学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范日辉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广州市天河区华融小学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刘贵华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361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广州市天河区吉山小学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陈让常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362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广州市天河区前进小学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曾乐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363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广州市天河区沙河小学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何凤茵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364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广州市天河区棠东小学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钟雪莲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365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广州市天河区棠下小学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钟秀华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366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广州市天河区棠下小学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张小云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367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广州市天河区棠下小学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薛晓君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368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广州市天河区体育东路小学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李慧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369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广州市天河区体育西路小学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石曹薇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370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广州市天河区五山小学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曾瑜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371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广州市天河区长湴小学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林穗怡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372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广州市天河中学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吴治平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lastRenderedPageBreak/>
              <w:t>373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广州彭加木纪念中学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蔡少霞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374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广州彭加木纪念中学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刘文锋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375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广州彭加木纪念中学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柯丹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376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广州市白云区大朗中学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杜淑仪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377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广州市白云区广园小学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周燕薇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378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广州市白云区汇侨第一小学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何瑞清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379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广州市白云区江村小学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欧阳涛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380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广州市白云区江村小学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欧阳敏宜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381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广州市白云区江高镇第三初级中学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黄旭生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382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广州市白云区江高镇第三初级中学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龚韶静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383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广州市白云区教育研究院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杨新成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384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广州市白云区金沙中学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洪湖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385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广州市白云区茅山小学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黄兆峰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386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广州市白云区明德中学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林少莉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387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广州市白云区明德中学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李玉华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388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广州市白云区蟠龙小学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曾伟权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389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广州市白云区蟠龙小学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胡惠婉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390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广州市白云区太和中学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李卫娟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391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广州市白云区钟落潭小学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刘惠群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392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广州市白云区钟落潭中学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周斌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lastRenderedPageBreak/>
              <w:t>393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广州市白云中学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许娜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394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广州市白云中学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杨欢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395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广州市第七十三中学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刘润兴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396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广州市第七十一中学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李焰荣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397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广州市第七十一中学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刘庆旭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398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广州市第七十一中学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谢燕琳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399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广州市广外附设外语学校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郭桂芳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广州市广园中学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谢福耿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401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广州市培英中学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刘玉凤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402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广州市培英中学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彭仙慧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403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广州科学城中学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林招龙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404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广州科学城中学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孔瑞华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405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广州科学城中学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江力桑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406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广州市第一一七中学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易晓蓉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407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广州市黄埔区港湾中学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谭琴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408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黄埔区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广州市黄埔区长岭居小学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胡毅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409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广东第二师范学院番禺附属小学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黎雪君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410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广东番禺中学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陈兰芬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411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广东仲元中学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范晨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412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广州市番禺区大石小学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陈丽霞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lastRenderedPageBreak/>
              <w:t>413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广州市番禺区大石中学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彭妙银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414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广州市番禺区东湖洲小学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韩红梅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415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广州市番禺区南村镇市头小学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梁燕弟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416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广州市番禺区南村镇中心小学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冯艳君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417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广州市番禺区沙湾镇实验小学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谭炳基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418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广州市番禺区沙湾镇象达中学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陈凤英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419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广州市番禺区石楼中学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简凤鸣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420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广州市番禺区实验中学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黄伟霞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421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广州市番禺区实验中学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李信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422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广州市番禺区市桥东城小学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温婉霞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423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广州市番禺区市桥富都小学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梁健铭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424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广州市番禺区市桥南阳里小学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谭雪雯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425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广州市番禺区市桥南阳里小学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陈志荣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426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广州市番禺区市桥南阳里小学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陈倩仪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427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广州市番禺区钟村中学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岳俊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428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广州市花都区赤坭镇赤坭圩小学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文丽华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429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广州市花都区花山镇悦贤小学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江玉华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430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广州市花都区骏威小学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毕锦华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431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广州市花都区狮岭镇育华小学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张凤英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432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广州市花都区炭步镇炭步初级中学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龚丽芳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lastRenderedPageBreak/>
              <w:t>433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广州市花都区新华街第八小学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魏燕平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434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广州市花都区新华街第一小学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毕敏枝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435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广州市花都区新华街培新学校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曾伟刚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436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广州市花都区秀全中学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温智慧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437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广州市花都区圆玄中学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汤秀芳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438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广州市南沙第一中学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周艳祖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439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广州市南沙第一中学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陈恩彧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440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南沙区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广州市南沙区教育发展中心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殷丹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441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从化区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广州市从化区鳌头镇车头小学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何金桃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442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从化区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广州市从化区从化中学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杜慧诗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443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从化区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广州市从化区从化中学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黄细英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444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从化区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广州市从化区第六中学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黄志敏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445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从化区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广州市从化区吕田中学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何建芳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446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广州市增城区第二中学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刘新玲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447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广州市增城区高级中学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闫勇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448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广州市增城区挂绿小学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刘春兰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449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广州市增城区荔城街第二小学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李启云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450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广州市增城区荔城街第二小学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陈泳亮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451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广州市增城区荔城街第三中学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胡滔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452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广州市增城区荔城街中心小学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温志明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lastRenderedPageBreak/>
              <w:t>453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广州市增城区荔城街中心小学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姚秋凤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454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广州市增城区派潭镇第三中学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邱伟斌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455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广州市增城区派潭中学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熊景城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456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广州市增城区实验小学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周秋英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457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广州市增城区实验中学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陈国辉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458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广州市增城区新塘中学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陈洲灼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459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广州市增城区增城中学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李荣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460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广州市增城区正果镇中心小学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陈燕银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461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广州市增城区中新镇中心小学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邱小玲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462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广州市教育局直属学校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广州市铁一中学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梁杨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463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广州市第三中学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陈汉碧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464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广州市第十七中学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黄静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465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广州市越秀区大沙头小学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杨妍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466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越秀区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广州市越秀区文德路小学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陈秀清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467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广州市海珠区晓园小学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杨筱静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468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广州市绿翠现代实验学校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黄志鹏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469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海珠区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广州市南武中学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付萍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470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荔湾区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广州市西关外国语学校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谢绮娜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471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广州市东圃中学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程璐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472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广州市南国学校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孙文萍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美术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lastRenderedPageBreak/>
              <w:t>473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广州市天河区五山小学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熊萍芬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474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天河区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广州市天河中学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李燕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475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广州市白云区大岡小学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曾庆平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476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广州市白云区汇侨第一小学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关永慧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477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广州市白云区民航学校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黄燕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478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番禺区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广州市番禺区毓秀小学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陈颖谊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479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广州市花都区梯面镇梯面小学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付雪媚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480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从化区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广州市从化区第六中学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曾国英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英语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481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从化区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广州市从化区第七中学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李国锋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482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广州市增城区第二中学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林彩霞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483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广州市增城区高级中学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刘献聪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音乐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484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广州市增城区新塘镇群星小学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刘国洪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485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广州市增城区中新镇福和第一小学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冯共英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486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广州市增城区中新镇福和希望小学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钟小瑜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487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增城区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广州市增城区朱村中学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陈浩成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数学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488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白云区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广州大同中学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曾丽琴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延期评价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  <w:tr w:rsidR="002C4A9C" w:rsidRPr="0099554C" w:rsidTr="00F271A3">
        <w:trPr>
          <w:trHeight w:val="567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489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花都区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广州市花都区秀全街和悦小学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屈太侠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撤销骨干教师称号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A9C" w:rsidRPr="0099554C" w:rsidRDefault="002C4A9C" w:rsidP="00F271A3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lang w:bidi="ar"/>
              </w:rPr>
            </w:pPr>
            <w:r w:rsidRPr="0099554C">
              <w:rPr>
                <w:color w:val="000000"/>
                <w:kern w:val="0"/>
                <w:szCs w:val="21"/>
                <w:lang w:bidi="ar"/>
              </w:rPr>
              <w:t>语文</w:t>
            </w:r>
          </w:p>
        </w:tc>
      </w:tr>
    </w:tbl>
    <w:p w:rsidR="002C4A9C" w:rsidRDefault="002C4A9C" w:rsidP="002C4A9C"/>
    <w:p w:rsidR="008F75A7" w:rsidRDefault="008F75A7">
      <w:bookmarkStart w:id="0" w:name="_GoBack"/>
      <w:bookmarkEnd w:id="0"/>
    </w:p>
    <w:sectPr w:rsidR="008F75A7" w:rsidSect="0099554C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928" w:right="1474" w:bottom="1928" w:left="1474" w:header="851" w:footer="1247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1D3" w:rsidRDefault="001631D3" w:rsidP="002C4A9C">
      <w:r>
        <w:separator/>
      </w:r>
    </w:p>
  </w:endnote>
  <w:endnote w:type="continuationSeparator" w:id="0">
    <w:p w:rsidR="001631D3" w:rsidRDefault="001631D3" w:rsidP="002C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02" w:rsidRPr="0099554C" w:rsidRDefault="001631D3" w:rsidP="0099554C">
    <w:pPr>
      <w:pStyle w:val="a4"/>
      <w:ind w:firstLineChars="100" w:firstLine="280"/>
      <w:rPr>
        <w:rFonts w:ascii="宋体" w:hAnsi="宋体" w:hint="eastAsia"/>
        <w:sz w:val="28"/>
        <w:szCs w:val="28"/>
      </w:rPr>
    </w:pPr>
    <w:r w:rsidRPr="0099554C">
      <w:rPr>
        <w:rFonts w:ascii="宋体" w:hAnsi="宋体"/>
        <w:sz w:val="28"/>
        <w:szCs w:val="28"/>
      </w:rPr>
      <w:fldChar w:fldCharType="begin"/>
    </w:r>
    <w:r w:rsidRPr="0099554C">
      <w:rPr>
        <w:rFonts w:ascii="宋体" w:hAnsi="宋体"/>
        <w:sz w:val="28"/>
        <w:szCs w:val="28"/>
      </w:rPr>
      <w:instrText>PAGE   \* MERGEFORMAT</w:instrText>
    </w:r>
    <w:r w:rsidRPr="0099554C">
      <w:rPr>
        <w:rFonts w:ascii="宋体" w:hAnsi="宋体"/>
        <w:sz w:val="28"/>
        <w:szCs w:val="28"/>
      </w:rPr>
      <w:fldChar w:fldCharType="separate"/>
    </w:r>
    <w:r w:rsidRPr="00DC6B05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8 -</w:t>
    </w:r>
    <w:r w:rsidRPr="0099554C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02" w:rsidRPr="0099554C" w:rsidRDefault="001631D3" w:rsidP="0099554C">
    <w:pPr>
      <w:pStyle w:val="a4"/>
      <w:ind w:right="280"/>
      <w:jc w:val="right"/>
      <w:rPr>
        <w:rFonts w:ascii="宋体" w:hAnsi="宋体" w:hint="eastAsia"/>
        <w:sz w:val="28"/>
        <w:szCs w:val="28"/>
      </w:rPr>
    </w:pPr>
    <w:r w:rsidRPr="0099554C">
      <w:rPr>
        <w:rFonts w:ascii="宋体" w:hAnsi="宋体"/>
        <w:sz w:val="28"/>
        <w:szCs w:val="28"/>
      </w:rPr>
      <w:fldChar w:fldCharType="begin"/>
    </w:r>
    <w:r w:rsidRPr="0099554C">
      <w:rPr>
        <w:rFonts w:ascii="宋体" w:hAnsi="宋体"/>
        <w:sz w:val="28"/>
        <w:szCs w:val="28"/>
      </w:rPr>
      <w:instrText>PAGE   \* MERGEFORMAT</w:instrText>
    </w:r>
    <w:r w:rsidRPr="0099554C">
      <w:rPr>
        <w:rFonts w:ascii="宋体" w:hAnsi="宋体"/>
        <w:sz w:val="28"/>
        <w:szCs w:val="28"/>
      </w:rPr>
      <w:fldChar w:fldCharType="separate"/>
    </w:r>
    <w:r w:rsidR="002C4A9C" w:rsidRPr="002C4A9C">
      <w:rPr>
        <w:rFonts w:ascii="宋体" w:hAnsi="宋体"/>
        <w:noProof/>
        <w:sz w:val="28"/>
        <w:szCs w:val="28"/>
        <w:lang w:val="zh-CN"/>
      </w:rPr>
      <w:t>-</w:t>
    </w:r>
    <w:r w:rsidR="002C4A9C">
      <w:rPr>
        <w:rFonts w:ascii="宋体" w:hAnsi="宋体"/>
        <w:noProof/>
        <w:sz w:val="28"/>
        <w:szCs w:val="28"/>
      </w:rPr>
      <w:t xml:space="preserve"> 25 -</w:t>
    </w:r>
    <w:r w:rsidRPr="0099554C"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54C" w:rsidRDefault="001631D3" w:rsidP="0099554C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1D3" w:rsidRDefault="001631D3" w:rsidP="002C4A9C">
      <w:r>
        <w:separator/>
      </w:r>
    </w:p>
  </w:footnote>
  <w:footnote w:type="continuationSeparator" w:id="0">
    <w:p w:rsidR="001631D3" w:rsidRDefault="001631D3" w:rsidP="002C4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02" w:rsidRDefault="001631D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D0"/>
    <w:rsid w:val="001631D3"/>
    <w:rsid w:val="002C4A9C"/>
    <w:rsid w:val="008F75A7"/>
    <w:rsid w:val="00E1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4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4A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4A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4A9C"/>
    <w:rPr>
      <w:sz w:val="18"/>
      <w:szCs w:val="18"/>
    </w:rPr>
  </w:style>
  <w:style w:type="character" w:styleId="a5">
    <w:name w:val="annotation reference"/>
    <w:qFormat/>
    <w:rsid w:val="002C4A9C"/>
    <w:rPr>
      <w:sz w:val="21"/>
      <w:szCs w:val="21"/>
    </w:rPr>
  </w:style>
  <w:style w:type="character" w:styleId="a6">
    <w:name w:val="page number"/>
    <w:rsid w:val="002C4A9C"/>
  </w:style>
  <w:style w:type="character" w:customStyle="1" w:styleId="Char1">
    <w:name w:val="结束语 Char"/>
    <w:link w:val="a7"/>
    <w:uiPriority w:val="99"/>
    <w:rsid w:val="002C4A9C"/>
    <w:rPr>
      <w:rFonts w:eastAsia="仿宋_GB2312"/>
      <w:sz w:val="32"/>
      <w:szCs w:val="32"/>
    </w:rPr>
  </w:style>
  <w:style w:type="character" w:customStyle="1" w:styleId="Char2">
    <w:name w:val="批注框文本 Char"/>
    <w:link w:val="a8"/>
    <w:uiPriority w:val="99"/>
    <w:rsid w:val="002C4A9C"/>
    <w:rPr>
      <w:sz w:val="18"/>
      <w:szCs w:val="18"/>
    </w:rPr>
  </w:style>
  <w:style w:type="character" w:customStyle="1" w:styleId="Char3">
    <w:name w:val="称呼 Char"/>
    <w:link w:val="a9"/>
    <w:uiPriority w:val="99"/>
    <w:rsid w:val="002C4A9C"/>
    <w:rPr>
      <w:rFonts w:eastAsia="仿宋_GB2312"/>
      <w:sz w:val="32"/>
      <w:szCs w:val="32"/>
    </w:rPr>
  </w:style>
  <w:style w:type="paragraph" w:styleId="a9">
    <w:name w:val="Salutation"/>
    <w:basedOn w:val="a"/>
    <w:next w:val="a"/>
    <w:link w:val="Char3"/>
    <w:uiPriority w:val="99"/>
    <w:unhideWhenUsed/>
    <w:rsid w:val="002C4A9C"/>
    <w:rPr>
      <w:rFonts w:asciiTheme="minorHAnsi" w:eastAsia="仿宋_GB2312" w:hAnsiTheme="minorHAnsi" w:cstheme="minorBidi"/>
      <w:sz w:val="32"/>
      <w:szCs w:val="32"/>
    </w:rPr>
  </w:style>
  <w:style w:type="character" w:customStyle="1" w:styleId="Char10">
    <w:name w:val="称呼 Char1"/>
    <w:basedOn w:val="a0"/>
    <w:uiPriority w:val="99"/>
    <w:semiHidden/>
    <w:rsid w:val="002C4A9C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2"/>
    <w:uiPriority w:val="99"/>
    <w:unhideWhenUsed/>
    <w:rsid w:val="002C4A9C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批注框文本 Char1"/>
    <w:basedOn w:val="a0"/>
    <w:uiPriority w:val="99"/>
    <w:semiHidden/>
    <w:rsid w:val="002C4A9C"/>
    <w:rPr>
      <w:rFonts w:ascii="Times New Roman" w:eastAsia="宋体" w:hAnsi="Times New Roman" w:cs="Times New Roman"/>
      <w:sz w:val="18"/>
      <w:szCs w:val="18"/>
    </w:rPr>
  </w:style>
  <w:style w:type="paragraph" w:styleId="a7">
    <w:name w:val="Closing"/>
    <w:basedOn w:val="a"/>
    <w:link w:val="Char1"/>
    <w:uiPriority w:val="99"/>
    <w:unhideWhenUsed/>
    <w:rsid w:val="002C4A9C"/>
    <w:pPr>
      <w:ind w:leftChars="2100" w:left="100"/>
    </w:pPr>
    <w:rPr>
      <w:rFonts w:asciiTheme="minorHAnsi" w:eastAsia="仿宋_GB2312" w:hAnsiTheme="minorHAnsi" w:cstheme="minorBidi"/>
      <w:sz w:val="32"/>
      <w:szCs w:val="32"/>
    </w:rPr>
  </w:style>
  <w:style w:type="character" w:customStyle="1" w:styleId="Char12">
    <w:name w:val="结束语 Char1"/>
    <w:basedOn w:val="a0"/>
    <w:uiPriority w:val="99"/>
    <w:semiHidden/>
    <w:rsid w:val="002C4A9C"/>
    <w:rPr>
      <w:rFonts w:ascii="Times New Roman" w:eastAsia="宋体" w:hAnsi="Times New Roman" w:cs="Times New Roman"/>
      <w:szCs w:val="24"/>
    </w:rPr>
  </w:style>
  <w:style w:type="paragraph" w:styleId="aa">
    <w:name w:val="annotation text"/>
    <w:basedOn w:val="a"/>
    <w:link w:val="Char4"/>
    <w:qFormat/>
    <w:rsid w:val="002C4A9C"/>
    <w:pPr>
      <w:jc w:val="left"/>
    </w:pPr>
  </w:style>
  <w:style w:type="character" w:customStyle="1" w:styleId="Char4">
    <w:name w:val="批注文字 Char"/>
    <w:basedOn w:val="a0"/>
    <w:link w:val="aa"/>
    <w:rsid w:val="002C4A9C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4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4A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4A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4A9C"/>
    <w:rPr>
      <w:sz w:val="18"/>
      <w:szCs w:val="18"/>
    </w:rPr>
  </w:style>
  <w:style w:type="character" w:styleId="a5">
    <w:name w:val="annotation reference"/>
    <w:qFormat/>
    <w:rsid w:val="002C4A9C"/>
    <w:rPr>
      <w:sz w:val="21"/>
      <w:szCs w:val="21"/>
    </w:rPr>
  </w:style>
  <w:style w:type="character" w:styleId="a6">
    <w:name w:val="page number"/>
    <w:rsid w:val="002C4A9C"/>
  </w:style>
  <w:style w:type="character" w:customStyle="1" w:styleId="Char1">
    <w:name w:val="结束语 Char"/>
    <w:link w:val="a7"/>
    <w:uiPriority w:val="99"/>
    <w:rsid w:val="002C4A9C"/>
    <w:rPr>
      <w:rFonts w:eastAsia="仿宋_GB2312"/>
      <w:sz w:val="32"/>
      <w:szCs w:val="32"/>
    </w:rPr>
  </w:style>
  <w:style w:type="character" w:customStyle="1" w:styleId="Char2">
    <w:name w:val="批注框文本 Char"/>
    <w:link w:val="a8"/>
    <w:uiPriority w:val="99"/>
    <w:rsid w:val="002C4A9C"/>
    <w:rPr>
      <w:sz w:val="18"/>
      <w:szCs w:val="18"/>
    </w:rPr>
  </w:style>
  <w:style w:type="character" w:customStyle="1" w:styleId="Char3">
    <w:name w:val="称呼 Char"/>
    <w:link w:val="a9"/>
    <w:uiPriority w:val="99"/>
    <w:rsid w:val="002C4A9C"/>
    <w:rPr>
      <w:rFonts w:eastAsia="仿宋_GB2312"/>
      <w:sz w:val="32"/>
      <w:szCs w:val="32"/>
    </w:rPr>
  </w:style>
  <w:style w:type="paragraph" w:styleId="a9">
    <w:name w:val="Salutation"/>
    <w:basedOn w:val="a"/>
    <w:next w:val="a"/>
    <w:link w:val="Char3"/>
    <w:uiPriority w:val="99"/>
    <w:unhideWhenUsed/>
    <w:rsid w:val="002C4A9C"/>
    <w:rPr>
      <w:rFonts w:asciiTheme="minorHAnsi" w:eastAsia="仿宋_GB2312" w:hAnsiTheme="minorHAnsi" w:cstheme="minorBidi"/>
      <w:sz w:val="32"/>
      <w:szCs w:val="32"/>
    </w:rPr>
  </w:style>
  <w:style w:type="character" w:customStyle="1" w:styleId="Char10">
    <w:name w:val="称呼 Char1"/>
    <w:basedOn w:val="a0"/>
    <w:uiPriority w:val="99"/>
    <w:semiHidden/>
    <w:rsid w:val="002C4A9C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2"/>
    <w:uiPriority w:val="99"/>
    <w:unhideWhenUsed/>
    <w:rsid w:val="002C4A9C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批注框文本 Char1"/>
    <w:basedOn w:val="a0"/>
    <w:uiPriority w:val="99"/>
    <w:semiHidden/>
    <w:rsid w:val="002C4A9C"/>
    <w:rPr>
      <w:rFonts w:ascii="Times New Roman" w:eastAsia="宋体" w:hAnsi="Times New Roman" w:cs="Times New Roman"/>
      <w:sz w:val="18"/>
      <w:szCs w:val="18"/>
    </w:rPr>
  </w:style>
  <w:style w:type="paragraph" w:styleId="a7">
    <w:name w:val="Closing"/>
    <w:basedOn w:val="a"/>
    <w:link w:val="Char1"/>
    <w:uiPriority w:val="99"/>
    <w:unhideWhenUsed/>
    <w:rsid w:val="002C4A9C"/>
    <w:pPr>
      <w:ind w:leftChars="2100" w:left="100"/>
    </w:pPr>
    <w:rPr>
      <w:rFonts w:asciiTheme="minorHAnsi" w:eastAsia="仿宋_GB2312" w:hAnsiTheme="minorHAnsi" w:cstheme="minorBidi"/>
      <w:sz w:val="32"/>
      <w:szCs w:val="32"/>
    </w:rPr>
  </w:style>
  <w:style w:type="character" w:customStyle="1" w:styleId="Char12">
    <w:name w:val="结束语 Char1"/>
    <w:basedOn w:val="a0"/>
    <w:uiPriority w:val="99"/>
    <w:semiHidden/>
    <w:rsid w:val="002C4A9C"/>
    <w:rPr>
      <w:rFonts w:ascii="Times New Roman" w:eastAsia="宋体" w:hAnsi="Times New Roman" w:cs="Times New Roman"/>
      <w:szCs w:val="24"/>
    </w:rPr>
  </w:style>
  <w:style w:type="paragraph" w:styleId="aa">
    <w:name w:val="annotation text"/>
    <w:basedOn w:val="a"/>
    <w:link w:val="Char4"/>
    <w:qFormat/>
    <w:rsid w:val="002C4A9C"/>
    <w:pPr>
      <w:jc w:val="left"/>
    </w:pPr>
  </w:style>
  <w:style w:type="character" w:customStyle="1" w:styleId="Char4">
    <w:name w:val="批注文字 Char"/>
    <w:basedOn w:val="a0"/>
    <w:link w:val="aa"/>
    <w:rsid w:val="002C4A9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7139</Words>
  <Characters>7711</Characters>
  <Application>Microsoft Office Word</Application>
  <DocSecurity>0</DocSecurity>
  <Lines>2570</Lines>
  <Paragraphs>2969</Paragraphs>
  <ScaleCrop>false</ScaleCrop>
  <Company>Hewlett-Packard Company</Company>
  <LinksUpToDate>false</LinksUpToDate>
  <CharactersWithSpaces>11881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新闻</dc:creator>
  <cp:keywords/>
  <dc:description/>
  <cp:lastModifiedBy>新闻</cp:lastModifiedBy>
  <cp:revision>2</cp:revision>
  <dcterms:created xsi:type="dcterms:W3CDTF">2020-04-23T06:18:00Z</dcterms:created>
  <dcterms:modified xsi:type="dcterms:W3CDTF">2020-04-23T06:18:00Z</dcterms:modified>
</cp:coreProperties>
</file>