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15" w:rsidRPr="00A8292D" w:rsidRDefault="00E24F21" w:rsidP="00E24F21">
      <w:pPr>
        <w:widowControl/>
        <w:spacing w:line="560" w:lineRule="exact"/>
        <w:rPr>
          <w:rFonts w:ascii="黑体" w:eastAsia="黑体" w:hAnsi="黑体" w:cs="黑体"/>
          <w:color w:val="000000" w:themeColor="text1"/>
          <w:sz w:val="30"/>
          <w:szCs w:val="30"/>
        </w:rPr>
      </w:pPr>
      <w:r w:rsidRPr="00A8292D">
        <w:rPr>
          <w:rFonts w:ascii="黑体" w:eastAsia="黑体" w:hAnsi="黑体" w:cs="黑体" w:hint="eastAsia"/>
          <w:color w:val="000000" w:themeColor="text1"/>
          <w:sz w:val="30"/>
          <w:szCs w:val="30"/>
        </w:rPr>
        <w:t>附件1</w:t>
      </w:r>
    </w:p>
    <w:p w:rsidR="00E24F21" w:rsidRPr="00A8292D" w:rsidRDefault="00E24F21" w:rsidP="00E24F21">
      <w:pPr>
        <w:widowControl/>
        <w:spacing w:line="560" w:lineRule="exact"/>
        <w:rPr>
          <w:rFonts w:ascii="黑体" w:eastAsia="黑体" w:hAnsi="黑体" w:cs="黑体"/>
          <w:color w:val="000000" w:themeColor="text1"/>
          <w:sz w:val="30"/>
          <w:szCs w:val="30"/>
        </w:rPr>
      </w:pPr>
      <w:bookmarkStart w:id="0" w:name="_GoBack"/>
      <w:bookmarkEnd w:id="0"/>
    </w:p>
    <w:p w:rsidR="00115815" w:rsidRPr="00A8292D" w:rsidRDefault="00E24F21" w:rsidP="00E24F21">
      <w:pPr>
        <w:widowControl/>
        <w:spacing w:line="560" w:lineRule="exact"/>
        <w:jc w:val="center"/>
        <w:rPr>
          <w:rFonts w:ascii="方正小标宋_GBK" w:eastAsia="方正小标宋_GBK" w:hAnsi="方正小标宋_GBK" w:cs="方正小标宋_GBK"/>
          <w:color w:val="000000" w:themeColor="text1"/>
          <w:sz w:val="40"/>
          <w:szCs w:val="44"/>
        </w:rPr>
      </w:pPr>
      <w:r w:rsidRPr="00A8292D">
        <w:rPr>
          <w:rFonts w:ascii="方正小标宋_GBK" w:eastAsia="方正小标宋_GBK" w:hAnsi="方正小标宋_GBK" w:cs="方正小标宋_GBK" w:hint="eastAsia"/>
          <w:color w:val="000000" w:themeColor="text1"/>
          <w:sz w:val="40"/>
          <w:szCs w:val="44"/>
        </w:rPr>
        <w:t>中小学人工智能教学创新应用案例</w:t>
      </w:r>
    </w:p>
    <w:tbl>
      <w:tblPr>
        <w:tblW w:w="8642" w:type="dxa"/>
        <w:jc w:val="center"/>
        <w:tblLayout w:type="fixed"/>
        <w:tblLook w:val="04A0" w:firstRow="1" w:lastRow="0" w:firstColumn="1" w:lastColumn="0" w:noHBand="0" w:noVBand="1"/>
      </w:tblPr>
      <w:tblGrid>
        <w:gridCol w:w="1368"/>
        <w:gridCol w:w="1168"/>
        <w:gridCol w:w="1428"/>
        <w:gridCol w:w="877"/>
        <w:gridCol w:w="812"/>
        <w:gridCol w:w="154"/>
        <w:gridCol w:w="851"/>
        <w:gridCol w:w="338"/>
        <w:gridCol w:w="122"/>
        <w:gridCol w:w="1524"/>
      </w:tblGrid>
      <w:tr w:rsidR="00A8292D" w:rsidRPr="00A8292D" w:rsidTr="00E24F21">
        <w:trPr>
          <w:trHeight w:val="510"/>
          <w:jc w:val="center"/>
        </w:trPr>
        <w:tc>
          <w:tcPr>
            <w:tcW w:w="864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  <w:vAlign w:val="center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/>
                <w:b/>
                <w:bCs/>
                <w:color w:val="000000" w:themeColor="text1"/>
                <w:kern w:val="0"/>
                <w:sz w:val="22"/>
                <w:szCs w:val="24"/>
              </w:rPr>
            </w:pPr>
            <w:r w:rsidRPr="00A8292D">
              <w:rPr>
                <w:rFonts w:ascii="微软雅黑" w:eastAsia="微软雅黑" w:hAnsi="微软雅黑" w:hint="eastAsia"/>
                <w:b/>
                <w:bCs/>
                <w:color w:val="000000" w:themeColor="text1"/>
                <w:kern w:val="0"/>
                <w:sz w:val="22"/>
                <w:szCs w:val="24"/>
              </w:rPr>
              <w:t>一、基本信息</w:t>
            </w:r>
          </w:p>
        </w:tc>
      </w:tr>
      <w:tr w:rsidR="00A8292D" w:rsidRPr="00A8292D" w:rsidTr="00E24F21">
        <w:trPr>
          <w:trHeight w:val="51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/>
                <w:b/>
                <w:bCs/>
                <w:color w:val="000000" w:themeColor="text1"/>
                <w:kern w:val="0"/>
                <w:sz w:val="22"/>
                <w:szCs w:val="24"/>
              </w:rPr>
            </w:pPr>
            <w:r w:rsidRPr="00A8292D">
              <w:rPr>
                <w:rFonts w:ascii="微软雅黑" w:eastAsia="微软雅黑" w:hAnsi="微软雅黑" w:hint="eastAsia"/>
                <w:b/>
                <w:bCs/>
                <w:color w:val="000000" w:themeColor="text1"/>
                <w:kern w:val="0"/>
                <w:sz w:val="22"/>
                <w:szCs w:val="24"/>
              </w:rPr>
              <w:t>案例</w:t>
            </w:r>
            <w:r w:rsidRPr="00A8292D">
              <w:rPr>
                <w:rFonts w:ascii="微软雅黑" w:eastAsia="微软雅黑" w:hAnsi="微软雅黑"/>
                <w:b/>
                <w:bCs/>
                <w:color w:val="000000" w:themeColor="text1"/>
                <w:kern w:val="0"/>
                <w:sz w:val="22"/>
                <w:szCs w:val="24"/>
              </w:rPr>
              <w:t>主题</w:t>
            </w:r>
          </w:p>
        </w:tc>
        <w:tc>
          <w:tcPr>
            <w:tcW w:w="72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115815" w:rsidP="00E24F21">
            <w:pPr>
              <w:spacing w:line="320" w:lineRule="exact"/>
              <w:jc w:val="left"/>
              <w:rPr>
                <w:rFonts w:ascii="微软雅黑" w:eastAsia="微软雅黑" w:hAnsi="微软雅黑"/>
                <w:color w:val="000000" w:themeColor="text1"/>
                <w:kern w:val="0"/>
                <w:sz w:val="22"/>
                <w:szCs w:val="24"/>
              </w:rPr>
            </w:pPr>
          </w:p>
        </w:tc>
      </w:tr>
      <w:tr w:rsidR="00A8292D" w:rsidRPr="00A8292D" w:rsidTr="00E24F21">
        <w:trPr>
          <w:trHeight w:val="51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/>
                <w:b/>
                <w:bCs/>
                <w:color w:val="000000" w:themeColor="text1"/>
                <w:kern w:val="0"/>
                <w:sz w:val="22"/>
                <w:szCs w:val="24"/>
              </w:rPr>
            </w:pPr>
            <w:r w:rsidRPr="00A8292D">
              <w:rPr>
                <w:rFonts w:ascii="微软雅黑" w:eastAsia="微软雅黑" w:hAnsi="微软雅黑" w:hint="eastAsia"/>
                <w:b/>
                <w:bCs/>
                <w:color w:val="000000" w:themeColor="text1"/>
                <w:kern w:val="0"/>
                <w:sz w:val="22"/>
                <w:szCs w:val="24"/>
              </w:rPr>
              <w:t>选择赛道</w:t>
            </w:r>
          </w:p>
        </w:tc>
        <w:tc>
          <w:tcPr>
            <w:tcW w:w="72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E24F21" w:rsidP="00E24F21">
            <w:pPr>
              <w:spacing w:line="320" w:lineRule="exact"/>
              <w:jc w:val="left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36"/>
                <w:szCs w:val="40"/>
              </w:rPr>
              <w:t>□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 xml:space="preserve">数字化教学设计    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36"/>
                <w:szCs w:val="40"/>
              </w:rPr>
              <w:t>□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 xml:space="preserve">数字化教学实施    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36"/>
                <w:szCs w:val="40"/>
              </w:rPr>
              <w:t>□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数字化学业评价</w:t>
            </w:r>
          </w:p>
          <w:p w:rsidR="00115815" w:rsidRPr="00A8292D" w:rsidRDefault="00E24F21" w:rsidP="00E24F21">
            <w:pPr>
              <w:spacing w:line="32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36"/>
                <w:szCs w:val="40"/>
              </w:rPr>
              <w:t>□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 xml:space="preserve">数字化协同育人    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36"/>
                <w:szCs w:val="40"/>
              </w:rPr>
              <w:t>□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数字化融合创新</w:t>
            </w:r>
          </w:p>
        </w:tc>
      </w:tr>
      <w:tr w:rsidR="00A8292D" w:rsidRPr="00A8292D" w:rsidTr="00E24F21">
        <w:trPr>
          <w:trHeight w:val="51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/>
                <w:b/>
                <w:bCs/>
                <w:color w:val="000000" w:themeColor="text1"/>
                <w:kern w:val="0"/>
                <w:sz w:val="22"/>
                <w:szCs w:val="24"/>
              </w:rPr>
            </w:pPr>
            <w:r w:rsidRPr="00A8292D">
              <w:rPr>
                <w:rFonts w:ascii="微软雅黑" w:eastAsia="微软雅黑" w:hAnsi="微软雅黑" w:hint="eastAsia"/>
                <w:b/>
                <w:bCs/>
                <w:color w:val="000000" w:themeColor="text1"/>
                <w:kern w:val="0"/>
                <w:sz w:val="22"/>
                <w:szCs w:val="24"/>
              </w:rPr>
              <w:t>所属学科（跨学科）</w:t>
            </w: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115815" w:rsidP="00E24F21">
            <w:pPr>
              <w:spacing w:line="320" w:lineRule="exact"/>
              <w:jc w:val="left"/>
              <w:rPr>
                <w:rFonts w:ascii="微软雅黑" w:eastAsia="微软雅黑" w:hAnsi="微软雅黑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E24F21" w:rsidP="00E24F21">
            <w:pPr>
              <w:spacing w:line="320" w:lineRule="exact"/>
              <w:rPr>
                <w:rFonts w:ascii="微软雅黑" w:eastAsia="微软雅黑" w:hAnsi="微软雅黑"/>
                <w:color w:val="000000" w:themeColor="text1"/>
                <w:kern w:val="0"/>
                <w:sz w:val="22"/>
                <w:szCs w:val="24"/>
              </w:rPr>
            </w:pPr>
            <w:r w:rsidRPr="00A8292D">
              <w:rPr>
                <w:rFonts w:ascii="微软雅黑" w:eastAsia="微软雅黑" w:hAnsi="微软雅黑" w:hint="eastAsia"/>
                <w:b/>
                <w:bCs/>
                <w:color w:val="000000" w:themeColor="text1"/>
                <w:kern w:val="0"/>
                <w:sz w:val="22"/>
                <w:szCs w:val="24"/>
              </w:rPr>
              <w:t>教学内容</w:t>
            </w:r>
          </w:p>
        </w:tc>
        <w:tc>
          <w:tcPr>
            <w:tcW w:w="2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115815" w:rsidP="00E24F21">
            <w:pPr>
              <w:spacing w:line="320" w:lineRule="exact"/>
              <w:jc w:val="left"/>
              <w:rPr>
                <w:rFonts w:ascii="微软雅黑" w:eastAsia="微软雅黑" w:hAnsi="微软雅黑"/>
                <w:color w:val="000000" w:themeColor="text1"/>
                <w:kern w:val="0"/>
                <w:sz w:val="22"/>
                <w:szCs w:val="24"/>
              </w:rPr>
            </w:pPr>
          </w:p>
        </w:tc>
      </w:tr>
      <w:tr w:rsidR="00A8292D" w:rsidRPr="00A8292D" w:rsidTr="00E24F21">
        <w:trPr>
          <w:trHeight w:val="51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/>
                <w:b/>
                <w:bCs/>
                <w:color w:val="000000" w:themeColor="text1"/>
                <w:kern w:val="0"/>
                <w:sz w:val="22"/>
                <w:szCs w:val="24"/>
              </w:rPr>
            </w:pPr>
            <w:r w:rsidRPr="00A8292D">
              <w:rPr>
                <w:rFonts w:ascii="微软雅黑" w:eastAsia="微软雅黑" w:hAnsi="微软雅黑" w:hint="eastAsia"/>
                <w:b/>
                <w:bCs/>
                <w:color w:val="000000" w:themeColor="text1"/>
                <w:kern w:val="0"/>
                <w:sz w:val="22"/>
                <w:szCs w:val="24"/>
              </w:rPr>
              <w:t>学段</w:t>
            </w:r>
          </w:p>
        </w:tc>
        <w:tc>
          <w:tcPr>
            <w:tcW w:w="72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E24F21" w:rsidP="00E24F21">
            <w:pPr>
              <w:spacing w:line="320" w:lineRule="exact"/>
              <w:jc w:val="left"/>
              <w:rPr>
                <w:rFonts w:ascii="微软雅黑" w:eastAsia="微软雅黑" w:hAnsi="微软雅黑" w:cs="宋体"/>
                <w:color w:val="000000" w:themeColor="text1"/>
                <w:kern w:val="0"/>
                <w:sz w:val="36"/>
                <w:szCs w:val="40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36"/>
                <w:szCs w:val="40"/>
              </w:rPr>
              <w:t>□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 xml:space="preserve">幼儿园  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36"/>
                <w:szCs w:val="40"/>
              </w:rPr>
              <w:t>□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 xml:space="preserve">小学  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36"/>
                <w:szCs w:val="40"/>
              </w:rPr>
              <w:t>□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 xml:space="preserve">初中  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36"/>
                <w:szCs w:val="40"/>
              </w:rPr>
              <w:t>□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 xml:space="preserve">高中   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36"/>
                <w:szCs w:val="40"/>
              </w:rPr>
              <w:t>□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 xml:space="preserve">中职  </w:t>
            </w:r>
          </w:p>
        </w:tc>
      </w:tr>
      <w:tr w:rsidR="00A8292D" w:rsidRPr="00A8292D" w:rsidTr="00E24F21">
        <w:trPr>
          <w:trHeight w:val="51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/>
                <w:b/>
                <w:bCs/>
                <w:color w:val="000000" w:themeColor="text1"/>
                <w:kern w:val="0"/>
                <w:sz w:val="22"/>
                <w:szCs w:val="24"/>
              </w:rPr>
            </w:pPr>
            <w:r w:rsidRPr="00A8292D">
              <w:rPr>
                <w:rFonts w:ascii="微软雅黑" w:eastAsia="微软雅黑" w:hAnsi="微软雅黑" w:hint="eastAsia"/>
                <w:b/>
                <w:bCs/>
                <w:color w:val="000000" w:themeColor="text1"/>
                <w:kern w:val="0"/>
                <w:sz w:val="22"/>
                <w:szCs w:val="24"/>
              </w:rPr>
              <w:t>负责人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115815" w:rsidP="00E24F21">
            <w:pPr>
              <w:spacing w:line="320" w:lineRule="exact"/>
              <w:jc w:val="left"/>
              <w:rPr>
                <w:rFonts w:ascii="微软雅黑" w:eastAsia="微软雅黑" w:hAnsi="微软雅黑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/>
                <w:b/>
                <w:bCs/>
                <w:color w:val="000000" w:themeColor="text1"/>
                <w:kern w:val="0"/>
                <w:sz w:val="22"/>
                <w:szCs w:val="24"/>
              </w:rPr>
            </w:pPr>
            <w:r w:rsidRPr="00A8292D">
              <w:rPr>
                <w:rFonts w:ascii="微软雅黑" w:eastAsia="微软雅黑" w:hAnsi="微软雅黑" w:hint="eastAsia"/>
                <w:b/>
                <w:bCs/>
                <w:color w:val="000000" w:themeColor="text1"/>
                <w:kern w:val="0"/>
                <w:sz w:val="22"/>
                <w:szCs w:val="24"/>
              </w:rPr>
              <w:t>单位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115815" w:rsidP="00E24F21">
            <w:pPr>
              <w:spacing w:line="320" w:lineRule="exact"/>
              <w:jc w:val="center"/>
              <w:rPr>
                <w:rFonts w:ascii="微软雅黑" w:eastAsia="微软雅黑" w:hAnsi="微软雅黑"/>
                <w:b/>
                <w:bCs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E24F21" w:rsidP="00E24F21">
            <w:pPr>
              <w:spacing w:line="320" w:lineRule="exact"/>
              <w:jc w:val="left"/>
              <w:rPr>
                <w:rFonts w:ascii="微软雅黑" w:eastAsia="微软雅黑" w:hAnsi="微软雅黑"/>
                <w:b/>
                <w:bCs/>
                <w:color w:val="000000" w:themeColor="text1"/>
                <w:kern w:val="0"/>
                <w:sz w:val="22"/>
                <w:szCs w:val="24"/>
              </w:rPr>
            </w:pPr>
            <w:r w:rsidRPr="00A8292D">
              <w:rPr>
                <w:rFonts w:ascii="微软雅黑" w:eastAsia="微软雅黑" w:hAnsi="微软雅黑" w:hint="eastAsia"/>
                <w:b/>
                <w:bCs/>
                <w:color w:val="000000" w:themeColor="text1"/>
                <w:kern w:val="0"/>
                <w:sz w:val="22"/>
                <w:szCs w:val="24"/>
              </w:rPr>
              <w:t>手机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115815" w:rsidP="00E24F21">
            <w:pPr>
              <w:spacing w:line="320" w:lineRule="exact"/>
              <w:jc w:val="left"/>
              <w:rPr>
                <w:rFonts w:ascii="微软雅黑" w:eastAsia="微软雅黑" w:hAnsi="微软雅黑"/>
                <w:b/>
                <w:bCs/>
                <w:color w:val="000000" w:themeColor="text1"/>
                <w:kern w:val="0"/>
                <w:sz w:val="22"/>
                <w:szCs w:val="24"/>
              </w:rPr>
            </w:pPr>
          </w:p>
        </w:tc>
      </w:tr>
      <w:tr w:rsidR="00A8292D" w:rsidRPr="00A8292D" w:rsidTr="00E24F21">
        <w:trPr>
          <w:trHeight w:val="51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/>
                <w:b/>
                <w:bCs/>
                <w:color w:val="000000" w:themeColor="text1"/>
                <w:kern w:val="0"/>
                <w:sz w:val="22"/>
                <w:szCs w:val="24"/>
              </w:rPr>
            </w:pPr>
            <w:r w:rsidRPr="00A8292D">
              <w:rPr>
                <w:rFonts w:ascii="微软雅黑" w:eastAsia="微软雅黑" w:hAnsi="微软雅黑" w:hint="eastAsia"/>
                <w:b/>
                <w:bCs/>
                <w:color w:val="000000" w:themeColor="text1"/>
                <w:kern w:val="0"/>
                <w:sz w:val="22"/>
                <w:szCs w:val="24"/>
              </w:rPr>
              <w:t>参与人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/>
                <w:b/>
                <w:bCs/>
                <w:color w:val="000000" w:themeColor="text1"/>
                <w:kern w:val="0"/>
                <w:sz w:val="22"/>
                <w:szCs w:val="24"/>
              </w:rPr>
            </w:pPr>
            <w:r w:rsidRPr="00A8292D">
              <w:rPr>
                <w:rFonts w:ascii="微软雅黑" w:eastAsia="微软雅黑" w:hAnsi="微软雅黑" w:hint="eastAsia"/>
                <w:b/>
                <w:bCs/>
                <w:color w:val="000000" w:themeColor="text1"/>
                <w:kern w:val="0"/>
                <w:sz w:val="22"/>
                <w:szCs w:val="24"/>
              </w:rPr>
              <w:t>工作单位</w:t>
            </w:r>
          </w:p>
        </w:tc>
        <w:tc>
          <w:tcPr>
            <w:tcW w:w="3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/>
                <w:b/>
                <w:bCs/>
                <w:color w:val="000000" w:themeColor="text1"/>
                <w:kern w:val="0"/>
                <w:sz w:val="22"/>
                <w:szCs w:val="24"/>
              </w:rPr>
            </w:pPr>
            <w:r w:rsidRPr="00A8292D">
              <w:rPr>
                <w:rFonts w:ascii="微软雅黑" w:eastAsia="微软雅黑" w:hAnsi="微软雅黑" w:hint="eastAsia"/>
                <w:b/>
                <w:bCs/>
                <w:color w:val="000000" w:themeColor="text1"/>
                <w:kern w:val="0"/>
                <w:sz w:val="22"/>
                <w:szCs w:val="24"/>
              </w:rPr>
              <w:t>学科背景/职称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/>
                <w:b/>
                <w:bCs/>
                <w:color w:val="000000" w:themeColor="text1"/>
                <w:kern w:val="0"/>
                <w:sz w:val="22"/>
                <w:szCs w:val="24"/>
              </w:rPr>
            </w:pPr>
            <w:r w:rsidRPr="00A8292D">
              <w:rPr>
                <w:rFonts w:ascii="微软雅黑" w:eastAsia="微软雅黑" w:hAnsi="微软雅黑" w:hint="eastAsia"/>
                <w:b/>
                <w:bCs/>
                <w:color w:val="000000" w:themeColor="text1"/>
                <w:kern w:val="0"/>
                <w:sz w:val="22"/>
                <w:szCs w:val="24"/>
              </w:rPr>
              <w:t>承担工作</w:t>
            </w:r>
          </w:p>
        </w:tc>
      </w:tr>
      <w:tr w:rsidR="00A8292D" w:rsidRPr="00A8292D" w:rsidTr="00E24F21">
        <w:trPr>
          <w:trHeight w:val="51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115815" w:rsidP="00E24F21">
            <w:pPr>
              <w:spacing w:line="320" w:lineRule="exact"/>
              <w:jc w:val="center"/>
              <w:rPr>
                <w:rFonts w:ascii="微软雅黑" w:eastAsia="微软雅黑" w:hAnsi="微软雅黑"/>
                <w:b/>
                <w:bCs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115815" w:rsidP="00E24F21">
            <w:pPr>
              <w:spacing w:line="320" w:lineRule="exact"/>
              <w:jc w:val="left"/>
              <w:rPr>
                <w:rFonts w:ascii="微软雅黑" w:eastAsia="微软雅黑" w:hAnsi="微软雅黑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3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115815" w:rsidP="00E24F21">
            <w:pPr>
              <w:spacing w:line="320" w:lineRule="exact"/>
              <w:jc w:val="center"/>
              <w:rPr>
                <w:rFonts w:ascii="微软雅黑" w:eastAsia="微软雅黑" w:hAnsi="微软雅黑"/>
                <w:b/>
                <w:bCs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115815" w:rsidP="00E24F21">
            <w:pPr>
              <w:spacing w:line="320" w:lineRule="exact"/>
              <w:jc w:val="left"/>
              <w:rPr>
                <w:rFonts w:ascii="微软雅黑" w:eastAsia="微软雅黑" w:hAnsi="微软雅黑"/>
                <w:color w:val="000000" w:themeColor="text1"/>
                <w:kern w:val="0"/>
                <w:sz w:val="22"/>
                <w:szCs w:val="24"/>
              </w:rPr>
            </w:pPr>
          </w:p>
        </w:tc>
      </w:tr>
      <w:tr w:rsidR="00A8292D" w:rsidRPr="00A8292D" w:rsidTr="00E24F21">
        <w:trPr>
          <w:trHeight w:val="51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115815" w:rsidP="00E24F21">
            <w:pPr>
              <w:spacing w:line="320" w:lineRule="exact"/>
              <w:jc w:val="center"/>
              <w:rPr>
                <w:rFonts w:ascii="微软雅黑" w:eastAsia="微软雅黑" w:hAnsi="微软雅黑"/>
                <w:b/>
                <w:bCs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115815" w:rsidP="00E24F21">
            <w:pPr>
              <w:spacing w:line="320" w:lineRule="exact"/>
              <w:jc w:val="left"/>
              <w:rPr>
                <w:rFonts w:ascii="微软雅黑" w:eastAsia="微软雅黑" w:hAnsi="微软雅黑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3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115815" w:rsidP="00E24F21">
            <w:pPr>
              <w:spacing w:line="320" w:lineRule="exact"/>
              <w:jc w:val="center"/>
              <w:rPr>
                <w:rFonts w:ascii="微软雅黑" w:eastAsia="微软雅黑" w:hAnsi="微软雅黑"/>
                <w:b/>
                <w:bCs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115815" w:rsidP="00E24F21">
            <w:pPr>
              <w:spacing w:line="320" w:lineRule="exact"/>
              <w:jc w:val="left"/>
              <w:rPr>
                <w:rFonts w:ascii="微软雅黑" w:eastAsia="微软雅黑" w:hAnsi="微软雅黑"/>
                <w:color w:val="000000" w:themeColor="text1"/>
                <w:kern w:val="0"/>
                <w:sz w:val="22"/>
                <w:szCs w:val="24"/>
              </w:rPr>
            </w:pPr>
          </w:p>
        </w:tc>
      </w:tr>
      <w:tr w:rsidR="00A8292D" w:rsidRPr="00A8292D" w:rsidTr="00E24F21">
        <w:trPr>
          <w:trHeight w:val="51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115815" w:rsidP="00E24F21">
            <w:pPr>
              <w:spacing w:line="320" w:lineRule="exact"/>
              <w:jc w:val="center"/>
              <w:rPr>
                <w:rFonts w:ascii="微软雅黑" w:eastAsia="微软雅黑" w:hAnsi="微软雅黑"/>
                <w:b/>
                <w:bCs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115815" w:rsidP="00E24F21">
            <w:pPr>
              <w:spacing w:line="320" w:lineRule="exact"/>
              <w:jc w:val="left"/>
              <w:rPr>
                <w:rFonts w:ascii="微软雅黑" w:eastAsia="微软雅黑" w:hAnsi="微软雅黑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3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115815" w:rsidP="00E24F21">
            <w:pPr>
              <w:spacing w:line="320" w:lineRule="exact"/>
              <w:jc w:val="center"/>
              <w:rPr>
                <w:rFonts w:ascii="微软雅黑" w:eastAsia="微软雅黑" w:hAnsi="微软雅黑"/>
                <w:b/>
                <w:bCs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5" w:rsidRPr="00A8292D" w:rsidRDefault="00115815" w:rsidP="00E24F21">
            <w:pPr>
              <w:spacing w:line="320" w:lineRule="exact"/>
              <w:jc w:val="left"/>
              <w:rPr>
                <w:rFonts w:ascii="微软雅黑" w:eastAsia="微软雅黑" w:hAnsi="微软雅黑"/>
                <w:color w:val="000000" w:themeColor="text1"/>
                <w:kern w:val="0"/>
                <w:sz w:val="22"/>
                <w:szCs w:val="24"/>
              </w:rPr>
            </w:pPr>
          </w:p>
        </w:tc>
      </w:tr>
      <w:tr w:rsidR="00A8292D" w:rsidRPr="00A8292D" w:rsidTr="00E24F21">
        <w:trPr>
          <w:trHeight w:val="431"/>
          <w:jc w:val="center"/>
        </w:trPr>
        <w:tc>
          <w:tcPr>
            <w:tcW w:w="86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hint="eastAsia"/>
                <w:b/>
                <w:bCs/>
                <w:color w:val="000000" w:themeColor="text1"/>
                <w:kern w:val="0"/>
                <w:sz w:val="22"/>
                <w:szCs w:val="24"/>
              </w:rPr>
              <w:t>二、案例介绍</w:t>
            </w:r>
          </w:p>
        </w:tc>
      </w:tr>
      <w:tr w:rsidR="00A8292D" w:rsidRPr="00A8292D" w:rsidTr="00E24F21">
        <w:trPr>
          <w:trHeight w:val="1606"/>
          <w:jc w:val="center"/>
        </w:trPr>
        <w:tc>
          <w:tcPr>
            <w:tcW w:w="86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15" w:rsidRPr="00A8292D" w:rsidRDefault="00E24F21" w:rsidP="00E24F21">
            <w:pPr>
              <w:spacing w:line="320" w:lineRule="exact"/>
              <w:rPr>
                <w:rFonts w:ascii="微软雅黑" w:eastAsia="微软雅黑" w:hAnsi="微软雅黑"/>
                <w:color w:val="000000" w:themeColor="text1"/>
                <w:kern w:val="0"/>
                <w:sz w:val="22"/>
                <w:szCs w:val="24"/>
              </w:rPr>
            </w:pPr>
            <w:r w:rsidRPr="00A8292D">
              <w:rPr>
                <w:rFonts w:ascii="微软雅黑" w:eastAsia="微软雅黑" w:hAnsi="微软雅黑" w:hint="eastAsia"/>
                <w:b/>
                <w:bCs/>
                <w:color w:val="000000" w:themeColor="text1"/>
                <w:kern w:val="0"/>
                <w:sz w:val="22"/>
                <w:szCs w:val="24"/>
              </w:rPr>
              <w:t>适用对象与学情分析</w:t>
            </w:r>
            <w:r w:rsidRPr="00A8292D">
              <w:rPr>
                <w:rFonts w:ascii="微软雅黑" w:eastAsia="微软雅黑" w:hAnsi="微软雅黑" w:hint="eastAsia"/>
                <w:color w:val="000000" w:themeColor="text1"/>
                <w:kern w:val="0"/>
                <w:sz w:val="22"/>
                <w:szCs w:val="24"/>
              </w:rPr>
              <w:t>（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简要分析案例对象及其在人工智能方面的知识、技能起点</w:t>
            </w:r>
            <w:r w:rsidRPr="00A8292D">
              <w:rPr>
                <w:rFonts w:ascii="微软雅黑" w:eastAsia="微软雅黑" w:hAnsi="微软雅黑" w:hint="eastAsia"/>
                <w:color w:val="000000" w:themeColor="text1"/>
                <w:kern w:val="0"/>
                <w:sz w:val="22"/>
                <w:szCs w:val="24"/>
              </w:rPr>
              <w:t>，2</w:t>
            </w:r>
            <w:r w:rsidRPr="00A8292D">
              <w:rPr>
                <w:rFonts w:ascii="微软雅黑" w:eastAsia="微软雅黑" w:hAnsi="微软雅黑"/>
                <w:color w:val="000000" w:themeColor="text1"/>
                <w:kern w:val="0"/>
                <w:sz w:val="22"/>
                <w:szCs w:val="24"/>
              </w:rPr>
              <w:t>00</w:t>
            </w:r>
            <w:r w:rsidRPr="00A8292D">
              <w:rPr>
                <w:rFonts w:ascii="微软雅黑" w:eastAsia="微软雅黑" w:hAnsi="微软雅黑" w:hint="eastAsia"/>
                <w:color w:val="000000" w:themeColor="text1"/>
                <w:kern w:val="0"/>
                <w:sz w:val="22"/>
                <w:szCs w:val="24"/>
              </w:rPr>
              <w:t>字以内）</w:t>
            </w:r>
          </w:p>
          <w:p w:rsidR="00115815" w:rsidRPr="00A8292D" w:rsidRDefault="00115815" w:rsidP="00E24F21">
            <w:pPr>
              <w:spacing w:line="320" w:lineRule="exact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A8292D" w:rsidRPr="00A8292D" w:rsidTr="00E24F21">
        <w:trPr>
          <w:trHeight w:val="1700"/>
          <w:jc w:val="center"/>
        </w:trPr>
        <w:tc>
          <w:tcPr>
            <w:tcW w:w="86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15" w:rsidRPr="00A8292D" w:rsidRDefault="00E24F21" w:rsidP="00E24F21">
            <w:pPr>
              <w:spacing w:line="320" w:lineRule="exact"/>
              <w:rPr>
                <w:rFonts w:ascii="微软雅黑" w:eastAsia="微软雅黑" w:hAnsi="微软雅黑"/>
                <w:color w:val="000000" w:themeColor="text1"/>
                <w:kern w:val="0"/>
                <w:sz w:val="22"/>
                <w:szCs w:val="24"/>
              </w:rPr>
            </w:pPr>
            <w:r w:rsidRPr="00A8292D">
              <w:rPr>
                <w:rFonts w:ascii="微软雅黑" w:eastAsia="微软雅黑" w:hAnsi="微软雅黑" w:hint="eastAsia"/>
                <w:b/>
                <w:bCs/>
                <w:color w:val="000000" w:themeColor="text1"/>
                <w:kern w:val="0"/>
                <w:sz w:val="22"/>
                <w:szCs w:val="24"/>
              </w:rPr>
              <w:t>案例概述</w:t>
            </w:r>
            <w:r w:rsidRPr="00A8292D">
              <w:rPr>
                <w:rFonts w:ascii="微软雅黑" w:eastAsia="微软雅黑" w:hAnsi="微软雅黑" w:hint="eastAsia"/>
                <w:color w:val="000000" w:themeColor="text1"/>
                <w:kern w:val="0"/>
                <w:sz w:val="22"/>
                <w:szCs w:val="24"/>
              </w:rPr>
              <w:t>（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简要介绍案例思路，特别是人工智能技术应用方式与作用，</w:t>
            </w:r>
            <w:r w:rsidRPr="00A8292D"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  <w:t>300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字以内</w:t>
            </w:r>
            <w:r w:rsidRPr="00A8292D">
              <w:rPr>
                <w:rFonts w:ascii="微软雅黑" w:eastAsia="微软雅黑" w:hAnsi="微软雅黑" w:hint="eastAsia"/>
                <w:color w:val="000000" w:themeColor="text1"/>
                <w:kern w:val="0"/>
                <w:sz w:val="22"/>
                <w:szCs w:val="24"/>
              </w:rPr>
              <w:t>）</w:t>
            </w:r>
          </w:p>
          <w:p w:rsidR="00115815" w:rsidRPr="00A8292D" w:rsidRDefault="00115815" w:rsidP="00E24F21">
            <w:pPr>
              <w:spacing w:line="320" w:lineRule="exact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A8292D" w:rsidRPr="00A8292D" w:rsidTr="00E24F21">
        <w:trPr>
          <w:trHeight w:val="1975"/>
          <w:jc w:val="center"/>
        </w:trPr>
        <w:tc>
          <w:tcPr>
            <w:tcW w:w="86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15" w:rsidRPr="00A8292D" w:rsidRDefault="00E24F21" w:rsidP="00E24F21">
            <w:pPr>
              <w:spacing w:line="320" w:lineRule="exact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hint="eastAsia"/>
                <w:b/>
                <w:bCs/>
                <w:color w:val="000000" w:themeColor="text1"/>
                <w:kern w:val="0"/>
                <w:sz w:val="22"/>
                <w:szCs w:val="24"/>
              </w:rPr>
              <w:t>创新点、特色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（简要介绍本案例解决了哪些教育教学中的问题，有</w:t>
            </w:r>
            <w:proofErr w:type="gramStart"/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何创新</w:t>
            </w:r>
            <w:proofErr w:type="gramEnd"/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点和特色）</w:t>
            </w:r>
          </w:p>
          <w:p w:rsidR="00115815" w:rsidRPr="00A8292D" w:rsidRDefault="00115815" w:rsidP="00E24F21">
            <w:pPr>
              <w:spacing w:line="320" w:lineRule="exact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</w:p>
          <w:p w:rsidR="00115815" w:rsidRPr="00A8292D" w:rsidRDefault="00115815" w:rsidP="00E24F21">
            <w:pPr>
              <w:spacing w:line="320" w:lineRule="exact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</w:p>
          <w:p w:rsidR="00115815" w:rsidRPr="00A8292D" w:rsidRDefault="00115815" w:rsidP="00E24F21">
            <w:pPr>
              <w:spacing w:line="320" w:lineRule="exact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A8292D" w:rsidRPr="00A8292D" w:rsidTr="00E24F21">
        <w:trPr>
          <w:trHeight w:val="376"/>
          <w:jc w:val="center"/>
        </w:trPr>
        <w:tc>
          <w:tcPr>
            <w:tcW w:w="86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/>
                <w:b/>
                <w:bCs/>
                <w:color w:val="000000" w:themeColor="text1"/>
                <w:kern w:val="0"/>
                <w:sz w:val="22"/>
                <w:szCs w:val="24"/>
              </w:rPr>
            </w:pPr>
            <w:r w:rsidRPr="00A8292D">
              <w:rPr>
                <w:rFonts w:ascii="微软雅黑" w:eastAsia="微软雅黑" w:hAnsi="微软雅黑" w:hint="eastAsia"/>
                <w:b/>
                <w:bCs/>
                <w:color w:val="000000" w:themeColor="text1"/>
                <w:kern w:val="0"/>
                <w:sz w:val="22"/>
                <w:szCs w:val="24"/>
              </w:rPr>
              <w:t>三、教学设计</w:t>
            </w:r>
          </w:p>
        </w:tc>
      </w:tr>
      <w:tr w:rsidR="00A8292D" w:rsidRPr="00A8292D" w:rsidTr="00E24F21">
        <w:trPr>
          <w:trHeight w:val="1726"/>
          <w:jc w:val="center"/>
        </w:trPr>
        <w:tc>
          <w:tcPr>
            <w:tcW w:w="86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15" w:rsidRPr="00A8292D" w:rsidRDefault="00E24F21" w:rsidP="00E24F21">
            <w:pPr>
              <w:spacing w:line="320" w:lineRule="exact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kern w:val="0"/>
                <w:sz w:val="20"/>
                <w:szCs w:val="21"/>
              </w:rPr>
              <w:t>教学目标</w:t>
            </w:r>
          </w:p>
        </w:tc>
      </w:tr>
      <w:tr w:rsidR="00A8292D" w:rsidRPr="00A8292D" w:rsidTr="00E24F21">
        <w:trPr>
          <w:trHeight w:val="2827"/>
          <w:jc w:val="center"/>
        </w:trPr>
        <w:tc>
          <w:tcPr>
            <w:tcW w:w="86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15" w:rsidRPr="00A8292D" w:rsidRDefault="00E24F21" w:rsidP="00E24F21">
            <w:pPr>
              <w:spacing w:line="320" w:lineRule="exact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kern w:val="0"/>
                <w:sz w:val="20"/>
                <w:szCs w:val="21"/>
              </w:rPr>
              <w:t>教学环境准备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（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18"/>
                <w:szCs w:val="20"/>
              </w:rPr>
              <w:t>描述案例所涉及的</w:t>
            </w:r>
            <w:r w:rsidRPr="00A8292D">
              <w:rPr>
                <w:rFonts w:ascii="微软雅黑" w:eastAsia="微软雅黑" w:hAnsi="微软雅黑" w:cs="宋体"/>
                <w:color w:val="000000" w:themeColor="text1"/>
                <w:kern w:val="0"/>
                <w:sz w:val="18"/>
                <w:szCs w:val="20"/>
              </w:rPr>
              <w:t>AI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18"/>
                <w:szCs w:val="20"/>
              </w:rPr>
              <w:t>环境或技术工具，3</w:t>
            </w:r>
            <w:r w:rsidRPr="00A8292D">
              <w:rPr>
                <w:rFonts w:ascii="微软雅黑" w:eastAsia="微软雅黑" w:hAnsi="微软雅黑" w:cs="宋体"/>
                <w:color w:val="000000" w:themeColor="text1"/>
                <w:kern w:val="0"/>
                <w:sz w:val="18"/>
                <w:szCs w:val="20"/>
              </w:rPr>
              <w:t>00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18"/>
                <w:szCs w:val="20"/>
              </w:rPr>
              <w:t>字以内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）</w:t>
            </w:r>
          </w:p>
          <w:p w:rsidR="00115815" w:rsidRPr="00A8292D" w:rsidRDefault="00115815" w:rsidP="00E24F21">
            <w:pPr>
              <w:spacing w:line="320" w:lineRule="exact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A8292D" w:rsidRPr="00A8292D" w:rsidTr="00E24F21">
        <w:trPr>
          <w:trHeight w:val="400"/>
          <w:jc w:val="center"/>
        </w:trPr>
        <w:tc>
          <w:tcPr>
            <w:tcW w:w="86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kern w:val="0"/>
                <w:sz w:val="20"/>
                <w:szCs w:val="21"/>
              </w:rPr>
              <w:t>四、AI教学应用创新环节</w:t>
            </w:r>
          </w:p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（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18"/>
                <w:szCs w:val="21"/>
              </w:rPr>
              <w:t>请详细描述教学过程中使用了AI进行教学应用创新的教学活动、设计思路以及技术应用的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18"/>
                <w:szCs w:val="20"/>
              </w:rPr>
              <w:t>方式与要点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）</w:t>
            </w:r>
          </w:p>
        </w:tc>
      </w:tr>
      <w:tr w:rsidR="00A8292D" w:rsidRPr="00A8292D" w:rsidTr="00E24F21">
        <w:trPr>
          <w:trHeight w:val="420"/>
          <w:jc w:val="center"/>
        </w:trPr>
        <w:tc>
          <w:tcPr>
            <w:tcW w:w="86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环节</w:t>
            </w:r>
            <w:proofErr w:type="gramStart"/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一</w:t>
            </w:r>
            <w:proofErr w:type="gramEnd"/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：（请补充环节名称）</w:t>
            </w:r>
          </w:p>
        </w:tc>
      </w:tr>
      <w:tr w:rsidR="00A8292D" w:rsidRPr="00A8292D" w:rsidTr="00E24F21">
        <w:trPr>
          <w:trHeight w:val="413"/>
          <w:jc w:val="center"/>
        </w:trPr>
        <w:tc>
          <w:tcPr>
            <w:tcW w:w="2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教师和学生活动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设计思路</w:t>
            </w: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A</w:t>
            </w:r>
            <w:r w:rsidRPr="00A8292D"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  <w:t>I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技术的应用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对应课例视频中的时间节点</w:t>
            </w:r>
          </w:p>
        </w:tc>
      </w:tr>
      <w:tr w:rsidR="00A8292D" w:rsidRPr="00A8292D" w:rsidTr="00E24F21">
        <w:trPr>
          <w:trHeight w:val="2551"/>
          <w:jc w:val="center"/>
        </w:trPr>
        <w:tc>
          <w:tcPr>
            <w:tcW w:w="2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15" w:rsidRPr="00A8292D" w:rsidRDefault="00115815" w:rsidP="00E24F21">
            <w:pPr>
              <w:spacing w:line="320" w:lineRule="exact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15" w:rsidRPr="00A8292D" w:rsidRDefault="00115815" w:rsidP="00E24F21">
            <w:pPr>
              <w:spacing w:line="320" w:lineRule="exact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15" w:rsidRPr="00A8292D" w:rsidRDefault="00115815" w:rsidP="00E24F21">
            <w:pPr>
              <w:spacing w:line="320" w:lineRule="exact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15" w:rsidRPr="00A8292D" w:rsidRDefault="00115815" w:rsidP="00E24F21">
            <w:pPr>
              <w:spacing w:line="320" w:lineRule="exact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A8292D" w:rsidRPr="00A8292D" w:rsidTr="00E24F21">
        <w:trPr>
          <w:trHeight w:val="426"/>
          <w:jc w:val="center"/>
        </w:trPr>
        <w:tc>
          <w:tcPr>
            <w:tcW w:w="86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环节二：（请补充环节名称）</w:t>
            </w:r>
          </w:p>
        </w:tc>
      </w:tr>
      <w:tr w:rsidR="00A8292D" w:rsidRPr="00A8292D" w:rsidTr="00E24F21">
        <w:trPr>
          <w:trHeight w:val="404"/>
          <w:jc w:val="center"/>
        </w:trPr>
        <w:tc>
          <w:tcPr>
            <w:tcW w:w="2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教师和学生活动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设计思路</w:t>
            </w:r>
          </w:p>
        </w:tc>
        <w:tc>
          <w:tcPr>
            <w:tcW w:w="2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A</w:t>
            </w:r>
            <w:r w:rsidRPr="00A8292D"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  <w:t>I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技术的应用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对应课例视频中的时间节点</w:t>
            </w:r>
          </w:p>
        </w:tc>
      </w:tr>
      <w:tr w:rsidR="00A8292D" w:rsidRPr="00A8292D" w:rsidTr="00E24F21">
        <w:trPr>
          <w:trHeight w:val="2551"/>
          <w:jc w:val="center"/>
        </w:trPr>
        <w:tc>
          <w:tcPr>
            <w:tcW w:w="2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15" w:rsidRPr="00A8292D" w:rsidRDefault="00115815" w:rsidP="00E24F21">
            <w:pPr>
              <w:spacing w:line="320" w:lineRule="exact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15" w:rsidRPr="00A8292D" w:rsidRDefault="00115815" w:rsidP="00E24F21">
            <w:pPr>
              <w:spacing w:line="320" w:lineRule="exact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15" w:rsidRPr="00A8292D" w:rsidRDefault="00115815" w:rsidP="00E24F21">
            <w:pPr>
              <w:spacing w:line="320" w:lineRule="exact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15" w:rsidRPr="00A8292D" w:rsidRDefault="00115815" w:rsidP="00E24F21">
            <w:pPr>
              <w:spacing w:line="320" w:lineRule="exact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A8292D" w:rsidRPr="00A8292D" w:rsidTr="00E24F21">
        <w:trPr>
          <w:trHeight w:val="405"/>
          <w:jc w:val="center"/>
        </w:trPr>
        <w:tc>
          <w:tcPr>
            <w:tcW w:w="86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环节三：（请补充环节名称）</w:t>
            </w:r>
          </w:p>
        </w:tc>
      </w:tr>
      <w:tr w:rsidR="00A8292D" w:rsidRPr="00A8292D" w:rsidTr="00E24F21">
        <w:trPr>
          <w:trHeight w:val="424"/>
          <w:jc w:val="center"/>
        </w:trPr>
        <w:tc>
          <w:tcPr>
            <w:tcW w:w="2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教师和学生活动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设计思路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A</w:t>
            </w:r>
            <w:r w:rsidRPr="00A8292D"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  <w:t>I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技术的应用</w:t>
            </w:r>
          </w:p>
        </w:tc>
        <w:tc>
          <w:tcPr>
            <w:tcW w:w="2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对应课例视频中的时间节点</w:t>
            </w:r>
          </w:p>
        </w:tc>
      </w:tr>
      <w:tr w:rsidR="00A8292D" w:rsidRPr="00A8292D" w:rsidTr="00E24F21">
        <w:trPr>
          <w:trHeight w:val="2154"/>
          <w:jc w:val="center"/>
        </w:trPr>
        <w:tc>
          <w:tcPr>
            <w:tcW w:w="2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15" w:rsidRPr="00A8292D" w:rsidRDefault="00115815" w:rsidP="00E24F21">
            <w:pPr>
              <w:spacing w:line="320" w:lineRule="exact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15" w:rsidRPr="00A8292D" w:rsidRDefault="00115815" w:rsidP="00E24F21">
            <w:pPr>
              <w:spacing w:line="320" w:lineRule="exact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15" w:rsidRPr="00A8292D" w:rsidRDefault="00115815" w:rsidP="00E24F21">
            <w:pPr>
              <w:spacing w:line="320" w:lineRule="exact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15" w:rsidRPr="00A8292D" w:rsidRDefault="00115815" w:rsidP="00E24F21">
            <w:pPr>
              <w:spacing w:line="320" w:lineRule="exact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A8292D" w:rsidRPr="00A8292D" w:rsidTr="00E24F21">
        <w:trPr>
          <w:trHeight w:val="416"/>
          <w:jc w:val="center"/>
        </w:trPr>
        <w:tc>
          <w:tcPr>
            <w:tcW w:w="86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环节四：（请补充环节名称）</w:t>
            </w:r>
          </w:p>
        </w:tc>
      </w:tr>
      <w:tr w:rsidR="00A8292D" w:rsidRPr="00A8292D" w:rsidTr="00E24F21">
        <w:trPr>
          <w:trHeight w:val="408"/>
          <w:jc w:val="center"/>
        </w:trPr>
        <w:tc>
          <w:tcPr>
            <w:tcW w:w="2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教师和学生活动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设计思路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A</w:t>
            </w:r>
            <w:r w:rsidRPr="00A8292D"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  <w:t>I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技术的应用</w:t>
            </w:r>
          </w:p>
        </w:tc>
        <w:tc>
          <w:tcPr>
            <w:tcW w:w="2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对应课例视频中的时间节点</w:t>
            </w:r>
          </w:p>
        </w:tc>
      </w:tr>
      <w:tr w:rsidR="00A8292D" w:rsidRPr="00A8292D" w:rsidTr="00E24F21">
        <w:trPr>
          <w:trHeight w:val="2154"/>
          <w:jc w:val="center"/>
        </w:trPr>
        <w:tc>
          <w:tcPr>
            <w:tcW w:w="2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15" w:rsidRPr="00A8292D" w:rsidRDefault="00115815" w:rsidP="00E24F21">
            <w:pPr>
              <w:spacing w:line="320" w:lineRule="exact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15" w:rsidRPr="00A8292D" w:rsidRDefault="00115815" w:rsidP="00E24F21">
            <w:pPr>
              <w:spacing w:line="320" w:lineRule="exact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15" w:rsidRPr="00A8292D" w:rsidRDefault="00115815" w:rsidP="00E24F21">
            <w:pPr>
              <w:spacing w:line="320" w:lineRule="exact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15" w:rsidRPr="00A8292D" w:rsidRDefault="00115815" w:rsidP="00E24F21">
            <w:pPr>
              <w:spacing w:line="320" w:lineRule="exact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A8292D" w:rsidRPr="00A8292D" w:rsidTr="00E24F21">
        <w:trPr>
          <w:trHeight w:val="479"/>
          <w:jc w:val="center"/>
        </w:trPr>
        <w:tc>
          <w:tcPr>
            <w:tcW w:w="86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（如有可续行）</w:t>
            </w:r>
          </w:p>
        </w:tc>
      </w:tr>
      <w:tr w:rsidR="00A8292D" w:rsidRPr="00A8292D" w:rsidTr="00E24F21">
        <w:trPr>
          <w:trHeight w:val="479"/>
          <w:jc w:val="center"/>
        </w:trPr>
        <w:tc>
          <w:tcPr>
            <w:tcW w:w="2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教师和学生活动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设计思路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A</w:t>
            </w:r>
            <w:r w:rsidRPr="00A8292D"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  <w:t>I</w:t>
            </w: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技术的应用</w:t>
            </w:r>
          </w:p>
        </w:tc>
        <w:tc>
          <w:tcPr>
            <w:tcW w:w="2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20"/>
                <w:szCs w:val="21"/>
              </w:rPr>
              <w:t>对应课例视频中的时间节点</w:t>
            </w:r>
          </w:p>
        </w:tc>
      </w:tr>
      <w:tr w:rsidR="00A8292D" w:rsidRPr="00A8292D" w:rsidTr="00E24F21">
        <w:trPr>
          <w:trHeight w:val="2154"/>
          <w:jc w:val="center"/>
        </w:trPr>
        <w:tc>
          <w:tcPr>
            <w:tcW w:w="2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15" w:rsidRPr="00A8292D" w:rsidRDefault="00115815" w:rsidP="00E24F21">
            <w:pPr>
              <w:spacing w:line="320" w:lineRule="exact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15" w:rsidRPr="00A8292D" w:rsidRDefault="00115815" w:rsidP="00E24F21">
            <w:pPr>
              <w:spacing w:line="320" w:lineRule="exact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15" w:rsidRPr="00A8292D" w:rsidRDefault="00115815" w:rsidP="00E24F21">
            <w:pPr>
              <w:spacing w:line="320" w:lineRule="exact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15" w:rsidRPr="00A8292D" w:rsidRDefault="00115815" w:rsidP="00E24F21">
            <w:pPr>
              <w:spacing w:line="320" w:lineRule="exact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A8292D" w:rsidRPr="00A8292D" w:rsidTr="00E24F21">
        <w:trPr>
          <w:trHeight w:val="423"/>
          <w:jc w:val="center"/>
        </w:trPr>
        <w:tc>
          <w:tcPr>
            <w:tcW w:w="86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115815" w:rsidRPr="00A8292D" w:rsidRDefault="00E24F21" w:rsidP="00E24F21">
            <w:pPr>
              <w:spacing w:line="320" w:lineRule="exac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20"/>
                <w:szCs w:val="21"/>
              </w:rPr>
            </w:pPr>
            <w:r w:rsidRPr="00A8292D">
              <w:rPr>
                <w:rFonts w:ascii="微软雅黑" w:eastAsia="微软雅黑" w:hAnsi="微软雅黑" w:hint="eastAsia"/>
                <w:b/>
                <w:bCs/>
                <w:color w:val="000000" w:themeColor="text1"/>
                <w:kern w:val="0"/>
                <w:sz w:val="22"/>
                <w:szCs w:val="24"/>
              </w:rPr>
              <w:t>五、总结</w:t>
            </w:r>
            <w:r w:rsidRPr="00A8292D">
              <w:rPr>
                <w:rFonts w:ascii="微软雅黑" w:eastAsia="微软雅黑" w:hAnsi="微软雅黑"/>
                <w:b/>
                <w:bCs/>
                <w:color w:val="000000" w:themeColor="text1"/>
                <w:kern w:val="0"/>
                <w:sz w:val="22"/>
                <w:szCs w:val="24"/>
              </w:rPr>
              <w:t>与反思</w:t>
            </w:r>
          </w:p>
        </w:tc>
      </w:tr>
      <w:tr w:rsidR="00A8292D" w:rsidRPr="00A8292D" w:rsidTr="00E24F21">
        <w:trPr>
          <w:trHeight w:val="3019"/>
          <w:jc w:val="center"/>
        </w:trPr>
        <w:tc>
          <w:tcPr>
            <w:tcW w:w="86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5815" w:rsidRPr="00A8292D" w:rsidRDefault="00E24F21" w:rsidP="00E24F21">
            <w:pPr>
              <w:spacing w:line="320" w:lineRule="exact"/>
              <w:jc w:val="left"/>
              <w:rPr>
                <w:rFonts w:ascii="微软雅黑" w:eastAsia="微软雅黑" w:hAnsi="微软雅黑"/>
                <w:b/>
                <w:bCs/>
                <w:color w:val="000000" w:themeColor="text1"/>
                <w:kern w:val="0"/>
                <w:sz w:val="22"/>
                <w:szCs w:val="24"/>
              </w:rPr>
            </w:pPr>
            <w:r w:rsidRPr="00A8292D">
              <w:rPr>
                <w:rFonts w:ascii="微软雅黑" w:eastAsia="微软雅黑" w:hAnsi="微软雅黑" w:hint="eastAsia"/>
                <w:color w:val="000000" w:themeColor="text1"/>
                <w:kern w:val="0"/>
                <w:sz w:val="22"/>
                <w:szCs w:val="24"/>
              </w:rPr>
              <w:t>（请对案例设计和实施过程进行总结与反思，5</w:t>
            </w:r>
            <w:r w:rsidRPr="00A8292D">
              <w:rPr>
                <w:rFonts w:ascii="微软雅黑" w:eastAsia="微软雅黑" w:hAnsi="微软雅黑"/>
                <w:color w:val="000000" w:themeColor="text1"/>
                <w:kern w:val="0"/>
                <w:sz w:val="22"/>
                <w:szCs w:val="24"/>
              </w:rPr>
              <w:t>00</w:t>
            </w:r>
            <w:r w:rsidRPr="00A8292D">
              <w:rPr>
                <w:rFonts w:ascii="微软雅黑" w:eastAsia="微软雅黑" w:hAnsi="微软雅黑" w:hint="eastAsia"/>
                <w:color w:val="000000" w:themeColor="text1"/>
                <w:kern w:val="0"/>
                <w:sz w:val="22"/>
                <w:szCs w:val="24"/>
              </w:rPr>
              <w:t>字以内）</w:t>
            </w:r>
          </w:p>
        </w:tc>
      </w:tr>
    </w:tbl>
    <w:p w:rsidR="00115815" w:rsidRPr="00A8292D" w:rsidRDefault="00115815" w:rsidP="00E24F21">
      <w:pPr>
        <w:widowControl/>
        <w:spacing w:line="20" w:lineRule="exact"/>
        <w:rPr>
          <w:rFonts w:ascii="微软雅黑" w:eastAsia="微软雅黑" w:hAnsi="微软雅黑"/>
          <w:color w:val="000000" w:themeColor="text1"/>
          <w:sz w:val="32"/>
          <w:szCs w:val="32"/>
        </w:rPr>
      </w:pPr>
    </w:p>
    <w:sectPr w:rsidR="00115815" w:rsidRPr="00A8292D" w:rsidSect="00A8292D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yNmMxZTNmNTIzNWU4OWY1YzQyMzMzMjZlZGNkNDYifQ=="/>
  </w:docVars>
  <w:rsids>
    <w:rsidRoot w:val="00215AB8"/>
    <w:rsid w:val="0000632F"/>
    <w:rsid w:val="00013CD0"/>
    <w:rsid w:val="00014BA0"/>
    <w:rsid w:val="000300F6"/>
    <w:rsid w:val="00030152"/>
    <w:rsid w:val="00031D7C"/>
    <w:rsid w:val="00040280"/>
    <w:rsid w:val="00050074"/>
    <w:rsid w:val="00056C02"/>
    <w:rsid w:val="00061580"/>
    <w:rsid w:val="000634F4"/>
    <w:rsid w:val="0007113A"/>
    <w:rsid w:val="0007689A"/>
    <w:rsid w:val="0008189F"/>
    <w:rsid w:val="000914AB"/>
    <w:rsid w:val="0009321A"/>
    <w:rsid w:val="000A3914"/>
    <w:rsid w:val="000B509E"/>
    <w:rsid w:val="000C03DA"/>
    <w:rsid w:val="000C3919"/>
    <w:rsid w:val="000D3EB7"/>
    <w:rsid w:val="000D551C"/>
    <w:rsid w:val="000D6A76"/>
    <w:rsid w:val="000F2323"/>
    <w:rsid w:val="001051DC"/>
    <w:rsid w:val="00115815"/>
    <w:rsid w:val="001320A8"/>
    <w:rsid w:val="001349F4"/>
    <w:rsid w:val="0014063E"/>
    <w:rsid w:val="00143390"/>
    <w:rsid w:val="0014682E"/>
    <w:rsid w:val="00155287"/>
    <w:rsid w:val="001624D4"/>
    <w:rsid w:val="00177399"/>
    <w:rsid w:val="0018294A"/>
    <w:rsid w:val="001A5831"/>
    <w:rsid w:val="001B6B46"/>
    <w:rsid w:val="001C3C06"/>
    <w:rsid w:val="001D044E"/>
    <w:rsid w:val="001D111C"/>
    <w:rsid w:val="001D166B"/>
    <w:rsid w:val="001D16AA"/>
    <w:rsid w:val="001D790D"/>
    <w:rsid w:val="001E4420"/>
    <w:rsid w:val="001E51EF"/>
    <w:rsid w:val="001F081C"/>
    <w:rsid w:val="00202FC2"/>
    <w:rsid w:val="00204904"/>
    <w:rsid w:val="00207DF0"/>
    <w:rsid w:val="00210B7E"/>
    <w:rsid w:val="00214130"/>
    <w:rsid w:val="0021550D"/>
    <w:rsid w:val="00215AB8"/>
    <w:rsid w:val="0022217C"/>
    <w:rsid w:val="00241BB1"/>
    <w:rsid w:val="00242154"/>
    <w:rsid w:val="00246A4A"/>
    <w:rsid w:val="002506EE"/>
    <w:rsid w:val="00260F3C"/>
    <w:rsid w:val="00265D4D"/>
    <w:rsid w:val="002712A5"/>
    <w:rsid w:val="002735A1"/>
    <w:rsid w:val="00274537"/>
    <w:rsid w:val="002774F0"/>
    <w:rsid w:val="00297314"/>
    <w:rsid w:val="002A0738"/>
    <w:rsid w:val="002A075D"/>
    <w:rsid w:val="002A70D5"/>
    <w:rsid w:val="002B3856"/>
    <w:rsid w:val="002B6700"/>
    <w:rsid w:val="002B7A62"/>
    <w:rsid w:val="002C668B"/>
    <w:rsid w:val="002D23ED"/>
    <w:rsid w:val="002D39E8"/>
    <w:rsid w:val="002E12B8"/>
    <w:rsid w:val="002E1F11"/>
    <w:rsid w:val="002E62EA"/>
    <w:rsid w:val="002F383A"/>
    <w:rsid w:val="002F6B94"/>
    <w:rsid w:val="00300A67"/>
    <w:rsid w:val="00306B98"/>
    <w:rsid w:val="00313DD0"/>
    <w:rsid w:val="00314EF1"/>
    <w:rsid w:val="00315F69"/>
    <w:rsid w:val="003225F7"/>
    <w:rsid w:val="0033264A"/>
    <w:rsid w:val="003347E8"/>
    <w:rsid w:val="003374D6"/>
    <w:rsid w:val="003445A2"/>
    <w:rsid w:val="00363697"/>
    <w:rsid w:val="00363A5A"/>
    <w:rsid w:val="0037135F"/>
    <w:rsid w:val="00374553"/>
    <w:rsid w:val="00391D9E"/>
    <w:rsid w:val="00396C7B"/>
    <w:rsid w:val="003A52A2"/>
    <w:rsid w:val="003C616A"/>
    <w:rsid w:val="003D3F46"/>
    <w:rsid w:val="003D6BC8"/>
    <w:rsid w:val="003E1273"/>
    <w:rsid w:val="003E7482"/>
    <w:rsid w:val="003F3CD7"/>
    <w:rsid w:val="003F7DC8"/>
    <w:rsid w:val="004042A9"/>
    <w:rsid w:val="00407B88"/>
    <w:rsid w:val="00412AFC"/>
    <w:rsid w:val="00415E6C"/>
    <w:rsid w:val="0041628C"/>
    <w:rsid w:val="00417978"/>
    <w:rsid w:val="00425A6A"/>
    <w:rsid w:val="00431264"/>
    <w:rsid w:val="00436A55"/>
    <w:rsid w:val="0045070B"/>
    <w:rsid w:val="00457081"/>
    <w:rsid w:val="00457A2B"/>
    <w:rsid w:val="0046058A"/>
    <w:rsid w:val="00462807"/>
    <w:rsid w:val="004A26E9"/>
    <w:rsid w:val="004A35B4"/>
    <w:rsid w:val="004A5366"/>
    <w:rsid w:val="004A6F09"/>
    <w:rsid w:val="004C3338"/>
    <w:rsid w:val="004C4C3C"/>
    <w:rsid w:val="004C6552"/>
    <w:rsid w:val="004C7FEF"/>
    <w:rsid w:val="004D2C9B"/>
    <w:rsid w:val="004E4339"/>
    <w:rsid w:val="004F48E0"/>
    <w:rsid w:val="004F653D"/>
    <w:rsid w:val="004F6B1C"/>
    <w:rsid w:val="0050343E"/>
    <w:rsid w:val="005130E1"/>
    <w:rsid w:val="00514345"/>
    <w:rsid w:val="00516A76"/>
    <w:rsid w:val="005206DE"/>
    <w:rsid w:val="00526688"/>
    <w:rsid w:val="0052740B"/>
    <w:rsid w:val="00533132"/>
    <w:rsid w:val="00537B7C"/>
    <w:rsid w:val="0054635A"/>
    <w:rsid w:val="00551AB5"/>
    <w:rsid w:val="00570A6A"/>
    <w:rsid w:val="0057394C"/>
    <w:rsid w:val="00574B2B"/>
    <w:rsid w:val="005779FF"/>
    <w:rsid w:val="0058184C"/>
    <w:rsid w:val="00587F6B"/>
    <w:rsid w:val="00594459"/>
    <w:rsid w:val="005D4214"/>
    <w:rsid w:val="00610A1C"/>
    <w:rsid w:val="00612D05"/>
    <w:rsid w:val="00622E39"/>
    <w:rsid w:val="00626915"/>
    <w:rsid w:val="00627475"/>
    <w:rsid w:val="00631670"/>
    <w:rsid w:val="00637E21"/>
    <w:rsid w:val="00641E4B"/>
    <w:rsid w:val="0064683E"/>
    <w:rsid w:val="006522EA"/>
    <w:rsid w:val="00660A89"/>
    <w:rsid w:val="0066725F"/>
    <w:rsid w:val="006745AF"/>
    <w:rsid w:val="00686764"/>
    <w:rsid w:val="006918FD"/>
    <w:rsid w:val="00693E21"/>
    <w:rsid w:val="00696A2D"/>
    <w:rsid w:val="00696C6A"/>
    <w:rsid w:val="006A286D"/>
    <w:rsid w:val="006A68B6"/>
    <w:rsid w:val="006A68EF"/>
    <w:rsid w:val="006B15D9"/>
    <w:rsid w:val="006B4AEF"/>
    <w:rsid w:val="006B4B82"/>
    <w:rsid w:val="006C2AB7"/>
    <w:rsid w:val="006D6A34"/>
    <w:rsid w:val="006F5DAB"/>
    <w:rsid w:val="006F6E4A"/>
    <w:rsid w:val="006F7714"/>
    <w:rsid w:val="00700225"/>
    <w:rsid w:val="00701B9E"/>
    <w:rsid w:val="007263AD"/>
    <w:rsid w:val="007309B7"/>
    <w:rsid w:val="00733C06"/>
    <w:rsid w:val="00737E89"/>
    <w:rsid w:val="00742CC5"/>
    <w:rsid w:val="007509C6"/>
    <w:rsid w:val="007516BB"/>
    <w:rsid w:val="00752101"/>
    <w:rsid w:val="007567FD"/>
    <w:rsid w:val="00766E88"/>
    <w:rsid w:val="00772F57"/>
    <w:rsid w:val="0077319D"/>
    <w:rsid w:val="00780CA4"/>
    <w:rsid w:val="007C2546"/>
    <w:rsid w:val="007C4388"/>
    <w:rsid w:val="007E1363"/>
    <w:rsid w:val="007E1596"/>
    <w:rsid w:val="007E5A2F"/>
    <w:rsid w:val="007F28B2"/>
    <w:rsid w:val="00800F86"/>
    <w:rsid w:val="00806775"/>
    <w:rsid w:val="008151AB"/>
    <w:rsid w:val="0082547B"/>
    <w:rsid w:val="00840EB5"/>
    <w:rsid w:val="0084727C"/>
    <w:rsid w:val="00851FA6"/>
    <w:rsid w:val="008604A9"/>
    <w:rsid w:val="008651F8"/>
    <w:rsid w:val="0086531C"/>
    <w:rsid w:val="008667B5"/>
    <w:rsid w:val="00872D1C"/>
    <w:rsid w:val="00885AC0"/>
    <w:rsid w:val="008A453C"/>
    <w:rsid w:val="008B455B"/>
    <w:rsid w:val="008C76E1"/>
    <w:rsid w:val="008D4788"/>
    <w:rsid w:val="008E5AC7"/>
    <w:rsid w:val="008F2A4C"/>
    <w:rsid w:val="008F4C91"/>
    <w:rsid w:val="008F6D5D"/>
    <w:rsid w:val="00900DCF"/>
    <w:rsid w:val="00901D61"/>
    <w:rsid w:val="00905723"/>
    <w:rsid w:val="00910D98"/>
    <w:rsid w:val="00930973"/>
    <w:rsid w:val="00932DD3"/>
    <w:rsid w:val="00933F43"/>
    <w:rsid w:val="00950269"/>
    <w:rsid w:val="00971552"/>
    <w:rsid w:val="00974385"/>
    <w:rsid w:val="00977353"/>
    <w:rsid w:val="009847B7"/>
    <w:rsid w:val="00992F9D"/>
    <w:rsid w:val="009B749F"/>
    <w:rsid w:val="009C3E85"/>
    <w:rsid w:val="009D0F0A"/>
    <w:rsid w:val="009D2187"/>
    <w:rsid w:val="009D2B1B"/>
    <w:rsid w:val="009E394B"/>
    <w:rsid w:val="00A02D79"/>
    <w:rsid w:val="00A031F8"/>
    <w:rsid w:val="00A1639F"/>
    <w:rsid w:val="00A17E13"/>
    <w:rsid w:val="00A272C3"/>
    <w:rsid w:val="00A31CA2"/>
    <w:rsid w:val="00A526C5"/>
    <w:rsid w:val="00A53A25"/>
    <w:rsid w:val="00A553F8"/>
    <w:rsid w:val="00A615F1"/>
    <w:rsid w:val="00A7362B"/>
    <w:rsid w:val="00A77D8B"/>
    <w:rsid w:val="00A8292D"/>
    <w:rsid w:val="00A85DCB"/>
    <w:rsid w:val="00AB688F"/>
    <w:rsid w:val="00AC2EA8"/>
    <w:rsid w:val="00AD166C"/>
    <w:rsid w:val="00AD5737"/>
    <w:rsid w:val="00AE65EB"/>
    <w:rsid w:val="00B028CC"/>
    <w:rsid w:val="00B02A40"/>
    <w:rsid w:val="00B03892"/>
    <w:rsid w:val="00B06E29"/>
    <w:rsid w:val="00B124DB"/>
    <w:rsid w:val="00B1555B"/>
    <w:rsid w:val="00B2281D"/>
    <w:rsid w:val="00B25EE5"/>
    <w:rsid w:val="00B30B41"/>
    <w:rsid w:val="00B32A63"/>
    <w:rsid w:val="00B33D85"/>
    <w:rsid w:val="00B347D1"/>
    <w:rsid w:val="00B375B0"/>
    <w:rsid w:val="00B41D78"/>
    <w:rsid w:val="00B422E2"/>
    <w:rsid w:val="00B47C22"/>
    <w:rsid w:val="00B6699C"/>
    <w:rsid w:val="00B7232D"/>
    <w:rsid w:val="00B80B49"/>
    <w:rsid w:val="00B83297"/>
    <w:rsid w:val="00B90296"/>
    <w:rsid w:val="00B903BB"/>
    <w:rsid w:val="00B910B3"/>
    <w:rsid w:val="00B9357E"/>
    <w:rsid w:val="00B97BEB"/>
    <w:rsid w:val="00BA6902"/>
    <w:rsid w:val="00BA7AF3"/>
    <w:rsid w:val="00BA7E68"/>
    <w:rsid w:val="00BB68B6"/>
    <w:rsid w:val="00BC41F4"/>
    <w:rsid w:val="00BD4ADF"/>
    <w:rsid w:val="00BE00C9"/>
    <w:rsid w:val="00BE5062"/>
    <w:rsid w:val="00BF6014"/>
    <w:rsid w:val="00C01D82"/>
    <w:rsid w:val="00C0660E"/>
    <w:rsid w:val="00C173FF"/>
    <w:rsid w:val="00C2427C"/>
    <w:rsid w:val="00C260A8"/>
    <w:rsid w:val="00C26825"/>
    <w:rsid w:val="00C26B1A"/>
    <w:rsid w:val="00C338CF"/>
    <w:rsid w:val="00C346B2"/>
    <w:rsid w:val="00C456D1"/>
    <w:rsid w:val="00C47B5C"/>
    <w:rsid w:val="00C55BCF"/>
    <w:rsid w:val="00C70CDF"/>
    <w:rsid w:val="00C73C12"/>
    <w:rsid w:val="00C742F8"/>
    <w:rsid w:val="00C74DFC"/>
    <w:rsid w:val="00C84094"/>
    <w:rsid w:val="00C9004E"/>
    <w:rsid w:val="00C972C7"/>
    <w:rsid w:val="00CA0474"/>
    <w:rsid w:val="00CB24A9"/>
    <w:rsid w:val="00CB7B4D"/>
    <w:rsid w:val="00CC6605"/>
    <w:rsid w:val="00CD461A"/>
    <w:rsid w:val="00CE0572"/>
    <w:rsid w:val="00CE12AE"/>
    <w:rsid w:val="00CE1C87"/>
    <w:rsid w:val="00CE2D71"/>
    <w:rsid w:val="00CF4D3F"/>
    <w:rsid w:val="00D00221"/>
    <w:rsid w:val="00D0120F"/>
    <w:rsid w:val="00D05E0D"/>
    <w:rsid w:val="00D066B2"/>
    <w:rsid w:val="00D11A51"/>
    <w:rsid w:val="00D14B64"/>
    <w:rsid w:val="00D21382"/>
    <w:rsid w:val="00D30ACC"/>
    <w:rsid w:val="00D36040"/>
    <w:rsid w:val="00D37668"/>
    <w:rsid w:val="00D41159"/>
    <w:rsid w:val="00D43FD1"/>
    <w:rsid w:val="00D44AD5"/>
    <w:rsid w:val="00D458BD"/>
    <w:rsid w:val="00D6078A"/>
    <w:rsid w:val="00D639ED"/>
    <w:rsid w:val="00D63FAD"/>
    <w:rsid w:val="00D70633"/>
    <w:rsid w:val="00D736BF"/>
    <w:rsid w:val="00D75218"/>
    <w:rsid w:val="00D75D8E"/>
    <w:rsid w:val="00D77304"/>
    <w:rsid w:val="00D808E8"/>
    <w:rsid w:val="00D84048"/>
    <w:rsid w:val="00D84D14"/>
    <w:rsid w:val="00D94B6D"/>
    <w:rsid w:val="00D974AD"/>
    <w:rsid w:val="00DA3CD0"/>
    <w:rsid w:val="00DA66F5"/>
    <w:rsid w:val="00DA71BB"/>
    <w:rsid w:val="00DB0392"/>
    <w:rsid w:val="00DB13D8"/>
    <w:rsid w:val="00DB7E36"/>
    <w:rsid w:val="00DC0ECD"/>
    <w:rsid w:val="00DD6803"/>
    <w:rsid w:val="00DF727D"/>
    <w:rsid w:val="00E0218A"/>
    <w:rsid w:val="00E11BAE"/>
    <w:rsid w:val="00E24F21"/>
    <w:rsid w:val="00E304AB"/>
    <w:rsid w:val="00E34D6C"/>
    <w:rsid w:val="00E40D11"/>
    <w:rsid w:val="00E67037"/>
    <w:rsid w:val="00E67509"/>
    <w:rsid w:val="00E726B8"/>
    <w:rsid w:val="00E774D2"/>
    <w:rsid w:val="00E85D42"/>
    <w:rsid w:val="00EA5F7F"/>
    <w:rsid w:val="00EB2734"/>
    <w:rsid w:val="00ED2827"/>
    <w:rsid w:val="00ED4936"/>
    <w:rsid w:val="00EE0769"/>
    <w:rsid w:val="00EE5C59"/>
    <w:rsid w:val="00EE5C8A"/>
    <w:rsid w:val="00EE60A8"/>
    <w:rsid w:val="00EF2BA3"/>
    <w:rsid w:val="00F007CB"/>
    <w:rsid w:val="00F01DA7"/>
    <w:rsid w:val="00F051C1"/>
    <w:rsid w:val="00F07EA8"/>
    <w:rsid w:val="00F1010B"/>
    <w:rsid w:val="00F10400"/>
    <w:rsid w:val="00F1218B"/>
    <w:rsid w:val="00F17F13"/>
    <w:rsid w:val="00F22562"/>
    <w:rsid w:val="00F22F8B"/>
    <w:rsid w:val="00F45714"/>
    <w:rsid w:val="00F524DD"/>
    <w:rsid w:val="00F639B3"/>
    <w:rsid w:val="00F701C2"/>
    <w:rsid w:val="00F70229"/>
    <w:rsid w:val="00F76E91"/>
    <w:rsid w:val="00F77844"/>
    <w:rsid w:val="00F83BC1"/>
    <w:rsid w:val="00F87D56"/>
    <w:rsid w:val="00F9214F"/>
    <w:rsid w:val="00FA2412"/>
    <w:rsid w:val="00FA7761"/>
    <w:rsid w:val="00FB449E"/>
    <w:rsid w:val="00FC6062"/>
    <w:rsid w:val="00FD1C77"/>
    <w:rsid w:val="00FE432D"/>
    <w:rsid w:val="0F613F50"/>
    <w:rsid w:val="16597359"/>
    <w:rsid w:val="17A15D5E"/>
    <w:rsid w:val="252252E5"/>
    <w:rsid w:val="33D3150D"/>
    <w:rsid w:val="44110E9E"/>
    <w:rsid w:val="4D461A97"/>
    <w:rsid w:val="7EA2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Plain Text"/>
    <w:basedOn w:val="a"/>
    <w:link w:val="Char0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ac">
    <w:name w:val="段"/>
    <w:link w:val="Char5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sz w:val="21"/>
    </w:rPr>
  </w:style>
  <w:style w:type="character" w:customStyle="1" w:styleId="Char5">
    <w:name w:val="段 Char"/>
    <w:link w:val="ac"/>
    <w:qFormat/>
    <w:rPr>
      <w:rFonts w:ascii="宋体" w:eastAsia="宋体" w:hAnsi="Times New Roman" w:cs="Times New Roman"/>
      <w:kern w:val="0"/>
      <w:szCs w:val="20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出段落1"/>
    <w:basedOn w:val="a"/>
    <w:uiPriority w:val="99"/>
    <w:qFormat/>
    <w:pPr>
      <w:spacing w:line="300" w:lineRule="exact"/>
      <w:ind w:firstLineChars="200" w:firstLine="420"/>
    </w:pPr>
    <w:rPr>
      <w:rFonts w:ascii="Times New Roman" w:eastAsia="仿宋_GB2312" w:hAnsi="Times New Roman" w:cs="Times New Roman"/>
      <w:kern w:val="0"/>
      <w:sz w:val="20"/>
      <w:szCs w:val="20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Char0">
    <w:name w:val="纯文本 Char"/>
    <w:basedOn w:val="a0"/>
    <w:link w:val="a4"/>
    <w:uiPriority w:val="99"/>
    <w:qFormat/>
    <w:rPr>
      <w:rFonts w:ascii="宋体" w:eastAsia="宋体" w:hAnsi="宋体" w:cs="宋体"/>
      <w:kern w:val="0"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4">
    <w:name w:val="批注主题 Char"/>
    <w:basedOn w:val="Char"/>
    <w:link w:val="a8"/>
    <w:uiPriority w:val="99"/>
    <w:semiHidden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Plain Text"/>
    <w:basedOn w:val="a"/>
    <w:link w:val="Char0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ac">
    <w:name w:val="段"/>
    <w:link w:val="Char5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sz w:val="21"/>
    </w:rPr>
  </w:style>
  <w:style w:type="character" w:customStyle="1" w:styleId="Char5">
    <w:name w:val="段 Char"/>
    <w:link w:val="ac"/>
    <w:qFormat/>
    <w:rPr>
      <w:rFonts w:ascii="宋体" w:eastAsia="宋体" w:hAnsi="Times New Roman" w:cs="Times New Roman"/>
      <w:kern w:val="0"/>
      <w:szCs w:val="20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出段落1"/>
    <w:basedOn w:val="a"/>
    <w:uiPriority w:val="99"/>
    <w:qFormat/>
    <w:pPr>
      <w:spacing w:line="300" w:lineRule="exact"/>
      <w:ind w:firstLineChars="200" w:firstLine="420"/>
    </w:pPr>
    <w:rPr>
      <w:rFonts w:ascii="Times New Roman" w:eastAsia="仿宋_GB2312" w:hAnsi="Times New Roman" w:cs="Times New Roman"/>
      <w:kern w:val="0"/>
      <w:sz w:val="20"/>
      <w:szCs w:val="20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Char0">
    <w:name w:val="纯文本 Char"/>
    <w:basedOn w:val="a0"/>
    <w:link w:val="a4"/>
    <w:uiPriority w:val="99"/>
    <w:qFormat/>
    <w:rPr>
      <w:rFonts w:ascii="宋体" w:eastAsia="宋体" w:hAnsi="宋体" w:cs="宋体"/>
      <w:kern w:val="0"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4">
    <w:name w:val="批注主题 Char"/>
    <w:basedOn w:val="Char"/>
    <w:link w:val="a8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373</Words>
  <Characters>381</Characters>
  <Application>Microsoft Office Word</Application>
  <DocSecurity>0</DocSecurity>
  <Lines>76</Lines>
  <Paragraphs>62</Paragraphs>
  <ScaleCrop>false</ScaleCrop>
  <Company>Microsoft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weifei</dc:creator>
  <cp:lastModifiedBy>文印室排版</cp:lastModifiedBy>
  <cp:revision>11</cp:revision>
  <cp:lastPrinted>2019-09-18T06:12:00Z</cp:lastPrinted>
  <dcterms:created xsi:type="dcterms:W3CDTF">2022-10-25T09:21:00Z</dcterms:created>
  <dcterms:modified xsi:type="dcterms:W3CDTF">2023-12-19T03:10:00Z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1A20AE854FD4440285CB2A7C9455EDA0_12</vt:lpwstr>
  </property>
</Properties>
</file>