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2019年积极心理学专项培训学员名单</w:t>
      </w:r>
    </w:p>
    <w:p>
      <w:pPr>
        <w:spacing w:line="560" w:lineRule="exact"/>
        <w:rPr>
          <w:sz w:val="36"/>
          <w:szCs w:val="36"/>
        </w:rPr>
      </w:pPr>
    </w:p>
    <w:tbl>
      <w:tblPr>
        <w:tblStyle w:val="2"/>
        <w:tblW w:w="8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16"/>
        <w:gridCol w:w="4738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Arial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Arial"/>
                <w:bCs/>
                <w:kern w:val="0"/>
                <w:sz w:val="28"/>
                <w:szCs w:val="28"/>
              </w:rPr>
              <w:t>区域</w:t>
            </w:r>
          </w:p>
        </w:tc>
        <w:tc>
          <w:tcPr>
            <w:tcW w:w="4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Arial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 w:cs="Arial"/>
                <w:bCs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局属学校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广州市执信中学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张晖莉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局属学校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广州市第二中学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李碧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局属学校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广州市第六中学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林东艳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局属学校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广州协和中学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朱志斌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局属学校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广州大学附属中学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谭周密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局属学校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广州市电子信息学校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丘桂梅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广州市第十三中学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李兰花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广州市第三十七中学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龙广敏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广州市贸易职业高级中学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方少容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广州市越秀区广中路小学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陈穗红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广州市越秀区桂花岗小学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何楚君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广州市越秀区惠福西路小学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林田华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广州市越秀区铁一小学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赵晓霞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广州市越秀区小北路小学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张琳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广州市越秀区育才实验学校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广州市第三十三中学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黄秀娟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广州市海珠区六中珠江中学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孙婵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广州市海珠区实验小学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徐惠仪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广州市海珠区同福中路第一小学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陈建德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广州市海珠中学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丁彩云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广州市蓝天中学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肖玲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广州市五中滨江学校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雷隽欣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广州市新滘中学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陆慧凌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广州广雅实验学校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杨剑锋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广州市荔湾区坑口小学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黄伟斌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广州市荔湾区致爱学校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梁敏涛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广州市西关培英中学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廖艺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荔湾区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阮淑贞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广州市天河区八十九中学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刘雨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广州市第一一三中学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刘娟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广州市天河区四海小学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陈剑锋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华南理工大学附属实验学校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马祎晨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华南理工大学附属实验学校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杨萍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广州市天河区吉山小学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陈亚春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暨南大学附属实验学校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王秋冰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广州市天河区长兴中学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广州彭加木纪念中学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徐琰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广州彭加木纪念中学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钟琴玲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广州市白云区华师附中实验小学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何英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广州市白云区加禾小学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黎耀斌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广州市白云区教育发展中心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彭穗燕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广州市白云区京溪小学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李兵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广州市白云区明德中学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陈海璇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广州市白云区石井张村中心小学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广州市白云区头陂小学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林燕珊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广州市白云区新市中学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陈雪香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广州市白云区竹料第一小学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车燕秋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广州市第六十五中学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陈健国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广州市第一一五中学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王亚娟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广州开发区外国语学校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刘秋红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广州开发区外国语学校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韦忠平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广州科学城中学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谢敏芝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广州石化小学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何燕娴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广州市第一一七中学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范慧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广州市黄埔区长洲岛小学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郑凯钟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广州市黄埔职业技术学校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沈敏珊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广州市玉岩中学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舒佳君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59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广州市番禺区大石小学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何伯勤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广州市番禺区大石中学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广州市番禺区化龙镇中心小学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林巧金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广州市番禺区洛浦东乡小学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黄惠钰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广州市番禺区洛溪新城中学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卢杰明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广州市番禺区南村镇中心小学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林少梅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广州市番禺区沙湾镇京兆小学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徐雪银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广州市番禺区石壁小学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黄锦全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广州市番禺区石楼镇重文小学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广州市番禺区石楼镇重文小学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谢俭仪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69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广州市番禺区石碁第三中学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卓德婷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广州市番禺区石碁镇中心小学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段蕊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广州市番禺区石碁中学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张观麒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广州市番禺区市桥德兴小学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李嘉莹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广州市番禺区市桥富豪山庄小学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黎嘉焮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广州市番禺区市桥南阳里小学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陈智欣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广州市番禺区直属机关幼儿园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王俊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番禺区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广州市番禺仲元实验学校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邹帼君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广州市花都区炭步镇第二小学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肖淑侦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广州市花都区新雅街广塘小学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骆朋威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广州市花都区秀全街乐泉小学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赵霞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广州市花都区秀全中学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魏洁明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广州市花都区秀全中学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张朝军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广州中大附属雅宝学校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李超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广州中大附属雅宝学校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马姣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广州市南沙第一中学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丁莉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广州市南沙横沥中学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黄倩钰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广州市南沙榄核中学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黄沛玲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广州市南沙区岭东职业技术学校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赵雅丽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华南师范大学附属南沙小学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梁美娜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广州市从化区第三中学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利燕珠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广州市从化区江埔街联星小学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余晓霞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广州市从化区街口街新城小学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邝艳婷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广州市从化区良口中学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黄锦泳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广州市从化区棋杆中学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谭桂珍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广州市增城区碧桂园学校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刘微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广州市增城区第一中学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霍健强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广州市增城区广东外语外贸大学附属外国语学校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毛照文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广州市增城区荔城街大鹏中学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张丽霞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广州市增城区石滩镇三江第二中学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邹植阳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广州市增城区石滩中学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何俊东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广州市增城区水电二局学校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吴丽英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101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广州市增城区新塘镇启思幼儿园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陈肖莲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102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广州市增城区新塘中学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吴思敏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103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广州市增城区永宁街中心小学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hint="eastAsia" w:cs="Arial"/>
                <w:kern w:val="0"/>
                <w:sz w:val="28"/>
                <w:szCs w:val="28"/>
              </w:rPr>
              <w:t>吴长如</w:t>
            </w:r>
          </w:p>
        </w:tc>
      </w:tr>
    </w:tbl>
    <w:p>
      <w:pPr>
        <w:widowControl/>
        <w:spacing w:line="560" w:lineRule="exact"/>
        <w:jc w:val="left"/>
        <w:rPr>
          <w:sz w:val="36"/>
          <w:szCs w:val="36"/>
        </w:rPr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培训地点路线指引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一、培训地点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广东农工商职业技术学院（广州市天河区粤垦路198号）。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二、公交指引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粤垦路瑞心苑站：503路、54路、89路、B11路、夜10路。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三、地铁指引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燕塘站：6号线、地铁3号线北延段，需步行15分钟。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E1422"/>
    <w:rsid w:val="274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2019-05-30T08:57:00Z</dcterms:created>
  <dc:creator>黄建兴</dc:creator>
  <cp:lastModifiedBy>黄建兴</cp:lastModifiedBy>
  <dcterms:modified xsi:type="dcterms:W3CDTF">2019-05-30T08:57:41Z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