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55" w:bottomFromText="55" w:vertAnchor="text"/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7"/>
        <w:gridCol w:w="4249"/>
        <w:gridCol w:w="1418"/>
        <w:gridCol w:w="1559"/>
        <w:gridCol w:w="1843"/>
        <w:tblGridChange w:id="0">
          <w:tblGrid>
            <w:gridCol w:w="537"/>
            <w:gridCol w:w="4249"/>
            <w:gridCol w:w="1418"/>
            <w:gridCol w:w="1559"/>
            <w:gridCol w:w="1843"/>
          </w:tblGrid>
        </w:tblGridChange>
      </w:tblGrid>
      <w:tr w:rsidR="00DC0D22" w:rsidRPr="00E422E7" w:rsidTr="00230FF6">
        <w:trPr>
          <w:trHeight w:val="1023"/>
        </w:trPr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400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30"/>
                <w:szCs w:val="30"/>
              </w:rPr>
              <w:t>2015</w:t>
            </w:r>
            <w:r w:rsidRPr="00E422E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年广州市中师高级讲师资格评审通过人员名单</w:t>
            </w:r>
          </w:p>
        </w:tc>
      </w:tr>
      <w:tr w:rsidR="00DC0D22" w:rsidRPr="00E422E7" w:rsidTr="00230FF6">
        <w:trPr>
          <w:trHeight w:val="6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400" w:after="100" w:afterAutospacing="1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422E7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400" w:after="100" w:afterAutospacing="1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422E7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 xml:space="preserve">        </w:t>
            </w:r>
            <w:r w:rsidRPr="00E422E7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400" w:after="100" w:afterAutospacing="1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422E7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姓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E422E7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400" w:after="100" w:afterAutospacing="1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422E7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申报专业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400" w:after="100" w:afterAutospacing="1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422E7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申报资格</w:t>
            </w:r>
          </w:p>
        </w:tc>
      </w:tr>
      <w:tr w:rsidR="00DC0D22" w:rsidRPr="00E422E7" w:rsidTr="00230FF6">
        <w:trPr>
          <w:trHeight w:val="70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40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422E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25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广州市花都区职业技术学校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25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杨维沂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25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40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高级讲师</w:t>
            </w:r>
          </w:p>
        </w:tc>
      </w:tr>
      <w:tr w:rsidR="00DC0D22" w:rsidRPr="00E422E7" w:rsidTr="00230FF6">
        <w:trPr>
          <w:trHeight w:val="85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40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422E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25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广州市花都区职业技术学校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25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黄清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25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40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高级讲师</w:t>
            </w:r>
          </w:p>
        </w:tc>
      </w:tr>
      <w:tr w:rsidR="00DC0D22" w:rsidRPr="00E422E7" w:rsidTr="00230FF6">
        <w:trPr>
          <w:trHeight w:val="85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40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422E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25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广州市花都区职业技术学校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25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李曼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25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音乐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40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高级讲师</w:t>
            </w:r>
          </w:p>
        </w:tc>
      </w:tr>
      <w:tr w:rsidR="00DC0D22" w:rsidRPr="00E422E7" w:rsidTr="00230FF6">
        <w:trPr>
          <w:trHeight w:val="85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40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422E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25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广州市花都区职业技术学校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25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陈美容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25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40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高级讲师</w:t>
            </w:r>
          </w:p>
        </w:tc>
      </w:tr>
      <w:tr w:rsidR="00DC0D22" w:rsidRPr="00E422E7" w:rsidTr="00230FF6">
        <w:trPr>
          <w:trHeight w:val="5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40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422E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25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广州市花都区职业技术学校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25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504851">
              <w:rPr>
                <w:rFonts w:ascii="仿宋_GB2312" w:eastAsia="仿宋_GB2312" w:hint="eastAsia"/>
                <w:sz w:val="32"/>
                <w:szCs w:val="32"/>
              </w:rPr>
              <w:t>钟少慧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25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语文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40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高级讲师</w:t>
            </w:r>
          </w:p>
        </w:tc>
      </w:tr>
      <w:tr w:rsidR="00DC0D22" w:rsidRPr="00E422E7" w:rsidTr="00230FF6">
        <w:trPr>
          <w:trHeight w:val="5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40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422E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25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广州市幼儿师范学校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25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504851">
              <w:rPr>
                <w:rFonts w:ascii="仿宋_GB2312" w:eastAsia="仿宋_GB2312" w:hint="eastAsia"/>
                <w:sz w:val="32"/>
                <w:szCs w:val="32"/>
              </w:rPr>
              <w:t>植丽芳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25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数学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40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高级讲师</w:t>
            </w:r>
          </w:p>
        </w:tc>
      </w:tr>
      <w:tr w:rsidR="00DC0D22" w:rsidRPr="00E422E7" w:rsidTr="00230FF6">
        <w:trPr>
          <w:trHeight w:val="5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40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422E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25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广州市幼儿师范学校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25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刘迪先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25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外语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22" w:rsidRPr="00E422E7" w:rsidRDefault="00DC0D22" w:rsidP="00230FF6">
            <w:pPr>
              <w:widowControl/>
              <w:snapToGrid w:val="0"/>
              <w:spacing w:before="40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高级讲师</w:t>
            </w:r>
          </w:p>
        </w:tc>
      </w:tr>
      <w:tr w:rsidR="00DC0D22" w:rsidRPr="00E422E7" w:rsidTr="00230FF6">
        <w:trPr>
          <w:trHeight w:val="5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40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422E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25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广州市幼儿师范学校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25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陈雯洁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25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计算机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22" w:rsidRPr="00E422E7" w:rsidRDefault="00DC0D22" w:rsidP="00230FF6">
            <w:pPr>
              <w:widowControl/>
              <w:snapToGrid w:val="0"/>
              <w:spacing w:before="40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高级讲师</w:t>
            </w:r>
          </w:p>
        </w:tc>
      </w:tr>
      <w:tr w:rsidR="00DC0D22" w:rsidRPr="00E422E7" w:rsidTr="00230FF6">
        <w:trPr>
          <w:trHeight w:val="5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40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422E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25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广州市幼儿师范学校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25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陈丽平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25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音乐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22" w:rsidRPr="00E422E7" w:rsidRDefault="00DC0D22" w:rsidP="00230FF6">
            <w:pPr>
              <w:widowControl/>
              <w:snapToGrid w:val="0"/>
              <w:spacing w:before="40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高级讲师</w:t>
            </w:r>
          </w:p>
        </w:tc>
      </w:tr>
      <w:tr w:rsidR="00DC0D22" w:rsidRPr="00E422E7" w:rsidTr="00230FF6">
        <w:trPr>
          <w:trHeight w:val="5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40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422E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25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广州市幼儿师范学校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25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郭晓怡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25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语文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22" w:rsidRPr="00E422E7" w:rsidRDefault="00DC0D22" w:rsidP="00230FF6">
            <w:pPr>
              <w:widowControl/>
              <w:snapToGrid w:val="0"/>
              <w:spacing w:before="40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高级讲师</w:t>
            </w:r>
          </w:p>
        </w:tc>
      </w:tr>
      <w:tr w:rsidR="00DC0D22" w:rsidRPr="00E422E7" w:rsidTr="00230FF6">
        <w:trPr>
          <w:trHeight w:val="5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E422E7" w:rsidRDefault="00DC0D22" w:rsidP="00230FF6">
            <w:pPr>
              <w:widowControl/>
              <w:snapToGrid w:val="0"/>
              <w:spacing w:before="400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422E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504851" w:rsidRDefault="00DC0D22" w:rsidP="00230FF6">
            <w:pPr>
              <w:widowControl/>
              <w:snapToGrid w:val="0"/>
              <w:spacing w:before="250" w:after="100" w:afterAutospacing="1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广州市幼儿师范学校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504851" w:rsidRDefault="00DC0D22" w:rsidP="00230FF6">
            <w:pPr>
              <w:widowControl/>
              <w:snapToGrid w:val="0"/>
              <w:spacing w:before="250" w:after="100" w:afterAutospacing="1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504851">
              <w:rPr>
                <w:rFonts w:ascii="仿宋_GB2312" w:eastAsia="仿宋_GB2312" w:hint="eastAsia"/>
                <w:sz w:val="32"/>
                <w:szCs w:val="32"/>
              </w:rPr>
              <w:t>梁翠琼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D22" w:rsidRPr="00504851" w:rsidRDefault="00DC0D22" w:rsidP="00230FF6">
            <w:pPr>
              <w:widowControl/>
              <w:snapToGrid w:val="0"/>
              <w:spacing w:before="250" w:after="100" w:afterAutospacing="1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语文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22" w:rsidRPr="00504851" w:rsidRDefault="00DC0D22" w:rsidP="00230FF6">
            <w:pPr>
              <w:widowControl/>
              <w:snapToGrid w:val="0"/>
              <w:spacing w:before="400" w:after="100" w:afterAutospacing="1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04851">
              <w:rPr>
                <w:rFonts w:ascii="仿宋_GB2312" w:eastAsia="仿宋_GB2312" w:hint="eastAsia"/>
                <w:sz w:val="32"/>
                <w:szCs w:val="32"/>
              </w:rPr>
              <w:t>高级讲师</w:t>
            </w:r>
          </w:p>
        </w:tc>
      </w:tr>
    </w:tbl>
    <w:p w:rsidR="00061626" w:rsidRDefault="00061626"/>
    <w:sectPr w:rsidR="00061626" w:rsidSect="00061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0D22"/>
    <w:rsid w:val="00061626"/>
    <w:rsid w:val="00DC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关惠婷</dc:creator>
  <cp:lastModifiedBy>关惠婷</cp:lastModifiedBy>
  <cp:revision>1</cp:revision>
  <dcterms:created xsi:type="dcterms:W3CDTF">2015-11-24T07:43:00Z</dcterms:created>
  <dcterms:modified xsi:type="dcterms:W3CDTF">2015-11-24T07:43:00Z</dcterms:modified>
</cp:coreProperties>
</file>