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58" w:rsidRDefault="002B2D58" w:rsidP="002B2D58">
      <w:pPr>
        <w:adjustRightInd w:val="0"/>
        <w:snapToGrid w:val="0"/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C8691C">
        <w:rPr>
          <w:rFonts w:ascii="黑体" w:eastAsia="黑体" w:hAnsi="黑体" w:hint="eastAsia"/>
          <w:sz w:val="32"/>
          <w:szCs w:val="32"/>
        </w:rPr>
        <w:t>附件</w:t>
      </w:r>
    </w:p>
    <w:p w:rsidR="002B2D58" w:rsidRPr="00C8691C" w:rsidRDefault="002B2D58" w:rsidP="002B2D58">
      <w:pPr>
        <w:adjustRightInd w:val="0"/>
        <w:snapToGrid w:val="0"/>
        <w:spacing w:line="560" w:lineRule="exact"/>
        <w:ind w:firstLine="1280"/>
        <w:rPr>
          <w:rFonts w:ascii="黑体" w:eastAsia="黑体" w:hAnsi="黑体" w:hint="eastAsia"/>
          <w:sz w:val="32"/>
          <w:szCs w:val="32"/>
        </w:rPr>
      </w:pPr>
    </w:p>
    <w:p w:rsidR="002B2D58" w:rsidRPr="00C8691C" w:rsidRDefault="002B2D58" w:rsidP="002B2D58">
      <w:pPr>
        <w:adjustRightInd w:val="0"/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bookmarkStart w:id="0" w:name="_GoBack"/>
      <w:r w:rsidRPr="00C8691C">
        <w:rPr>
          <w:rFonts w:eastAsia="方正小标宋_GBK" w:hint="eastAsia"/>
          <w:sz w:val="44"/>
          <w:szCs w:val="44"/>
        </w:rPr>
        <w:t>广州市</w:t>
      </w:r>
      <w:r>
        <w:rPr>
          <w:rFonts w:eastAsia="方正小标宋_GBK" w:hint="eastAsia"/>
          <w:sz w:val="44"/>
          <w:szCs w:val="44"/>
        </w:rPr>
        <w:t>第十四批</w:t>
      </w:r>
      <w:r w:rsidRPr="00C8691C">
        <w:rPr>
          <w:rFonts w:eastAsia="方正小标宋_GBK" w:hint="eastAsia"/>
          <w:sz w:val="44"/>
          <w:szCs w:val="44"/>
        </w:rPr>
        <w:t>安全文明校园名单</w:t>
      </w:r>
      <w:bookmarkEnd w:id="0"/>
    </w:p>
    <w:p w:rsidR="002B2D58" w:rsidRPr="00C8691C" w:rsidRDefault="002B2D58" w:rsidP="002B2D58">
      <w:pPr>
        <w:adjustRightInd w:val="0"/>
        <w:snapToGrid w:val="0"/>
        <w:spacing w:line="560" w:lineRule="exact"/>
        <w:rPr>
          <w:rFonts w:eastAsia="方正小标宋_GBK"/>
          <w:sz w:val="44"/>
          <w:szCs w:val="44"/>
        </w:rPr>
      </w:pPr>
    </w:p>
    <w:p w:rsidR="002B2D58" w:rsidRDefault="002B2D58" w:rsidP="002B2D58">
      <w:pPr>
        <w:adjustRightInd w:val="0"/>
        <w:snapToGrid w:val="0"/>
        <w:spacing w:line="560" w:lineRule="exact"/>
        <w:ind w:left="1280" w:hangingChars="400" w:hanging="1280"/>
        <w:rPr>
          <w:rFonts w:eastAsia="仿宋_GB2312" w:hint="eastAsia"/>
          <w:sz w:val="32"/>
          <w:szCs w:val="32"/>
        </w:rPr>
      </w:pPr>
      <w:r w:rsidRPr="00C8691C">
        <w:rPr>
          <w:rFonts w:eastAsia="仿宋_GB2312"/>
          <w:sz w:val="32"/>
          <w:szCs w:val="32"/>
        </w:rPr>
        <w:t>越秀区：水荫路小学、教育路小学、海珠中路小学、红火炬小学、</w:t>
      </w:r>
    </w:p>
    <w:p w:rsidR="002B2D58" w:rsidRPr="00C8691C" w:rsidRDefault="002B2D58" w:rsidP="002B2D58">
      <w:pPr>
        <w:adjustRightInd w:val="0"/>
        <w:snapToGrid w:val="0"/>
        <w:spacing w:line="560" w:lineRule="exact"/>
        <w:ind w:firstLineChars="400" w:firstLine="1280"/>
        <w:rPr>
          <w:rFonts w:eastAsia="仿宋_GB2312"/>
          <w:sz w:val="32"/>
          <w:szCs w:val="32"/>
        </w:rPr>
      </w:pPr>
      <w:r w:rsidRPr="00C8691C">
        <w:rPr>
          <w:rFonts w:eastAsia="仿宋_GB2312"/>
          <w:sz w:val="32"/>
          <w:szCs w:val="32"/>
        </w:rPr>
        <w:t>秉正小学、黄花实验小学</w:t>
      </w:r>
    </w:p>
    <w:p w:rsidR="002B2D58" w:rsidRDefault="002B2D58" w:rsidP="002B2D58">
      <w:pPr>
        <w:adjustRightInd w:val="0"/>
        <w:snapToGrid w:val="0"/>
        <w:spacing w:line="560" w:lineRule="exact"/>
        <w:ind w:left="1280" w:hangingChars="400" w:hanging="1280"/>
        <w:rPr>
          <w:rFonts w:eastAsia="仿宋_GB2312" w:hint="eastAsia"/>
          <w:sz w:val="32"/>
          <w:szCs w:val="32"/>
        </w:rPr>
      </w:pPr>
      <w:r w:rsidRPr="00C8691C">
        <w:rPr>
          <w:rFonts w:eastAsia="仿宋_GB2312"/>
          <w:sz w:val="32"/>
          <w:szCs w:val="32"/>
        </w:rPr>
        <w:t>天河区：旭日雅苑幼儿园、天河实验幼儿园、名雅幼儿园、美好</w:t>
      </w:r>
    </w:p>
    <w:p w:rsidR="002B2D58" w:rsidRPr="00C8691C" w:rsidRDefault="002B2D58" w:rsidP="002B2D58">
      <w:pPr>
        <w:adjustRightInd w:val="0"/>
        <w:snapToGrid w:val="0"/>
        <w:spacing w:line="560" w:lineRule="exact"/>
        <w:ind w:firstLineChars="400" w:firstLine="1280"/>
        <w:rPr>
          <w:rFonts w:eastAsia="仿宋_GB2312"/>
          <w:sz w:val="32"/>
          <w:szCs w:val="32"/>
        </w:rPr>
      </w:pPr>
      <w:r w:rsidRPr="00C8691C">
        <w:rPr>
          <w:rFonts w:eastAsia="仿宋_GB2312"/>
          <w:sz w:val="32"/>
          <w:szCs w:val="32"/>
        </w:rPr>
        <w:t>居幼儿园、翠湖幼儿园、美林海岸幼儿园</w:t>
      </w:r>
    </w:p>
    <w:p w:rsidR="002B2D58" w:rsidRDefault="002B2D58" w:rsidP="002B2D58">
      <w:pPr>
        <w:adjustRightInd w:val="0"/>
        <w:snapToGrid w:val="0"/>
        <w:spacing w:line="560" w:lineRule="exact"/>
        <w:ind w:left="1280" w:hangingChars="400" w:hanging="1280"/>
        <w:rPr>
          <w:rFonts w:eastAsia="仿宋_GB2312" w:hint="eastAsia"/>
          <w:sz w:val="32"/>
          <w:szCs w:val="32"/>
        </w:rPr>
      </w:pPr>
      <w:r w:rsidRPr="00C8691C">
        <w:rPr>
          <w:rFonts w:eastAsia="仿宋_GB2312"/>
          <w:sz w:val="32"/>
          <w:szCs w:val="32"/>
        </w:rPr>
        <w:t>白云区：广雅实验中学、石湖小学、永和小学、</w:t>
      </w:r>
      <w:proofErr w:type="gramStart"/>
      <w:r w:rsidRPr="00C8691C">
        <w:rPr>
          <w:rFonts w:eastAsia="仿宋_GB2312"/>
          <w:sz w:val="32"/>
          <w:szCs w:val="32"/>
        </w:rPr>
        <w:t>人和八</w:t>
      </w:r>
      <w:proofErr w:type="gramEnd"/>
      <w:r w:rsidRPr="00C8691C">
        <w:rPr>
          <w:rFonts w:eastAsia="仿宋_GB2312"/>
          <w:sz w:val="32"/>
          <w:szCs w:val="32"/>
        </w:rPr>
        <w:t>小、</w:t>
      </w:r>
      <w:proofErr w:type="gramStart"/>
      <w:r w:rsidRPr="00C8691C">
        <w:rPr>
          <w:rFonts w:eastAsia="仿宋_GB2312"/>
          <w:sz w:val="32"/>
          <w:szCs w:val="32"/>
        </w:rPr>
        <w:t>槎</w:t>
      </w:r>
      <w:proofErr w:type="gramEnd"/>
      <w:r w:rsidRPr="00C8691C">
        <w:rPr>
          <w:rFonts w:eastAsia="仿宋_GB2312"/>
          <w:sz w:val="32"/>
          <w:szCs w:val="32"/>
        </w:rPr>
        <w:t>龙</w:t>
      </w:r>
    </w:p>
    <w:p w:rsidR="002B2D58" w:rsidRPr="00C8691C" w:rsidRDefault="002B2D58" w:rsidP="002B2D58">
      <w:pPr>
        <w:adjustRightInd w:val="0"/>
        <w:snapToGrid w:val="0"/>
        <w:spacing w:line="560" w:lineRule="exact"/>
        <w:ind w:firstLineChars="400" w:firstLine="1280"/>
        <w:rPr>
          <w:rFonts w:eastAsia="仿宋_GB2312"/>
          <w:sz w:val="32"/>
          <w:szCs w:val="32"/>
        </w:rPr>
      </w:pPr>
      <w:r w:rsidRPr="00C8691C">
        <w:rPr>
          <w:rFonts w:eastAsia="仿宋_GB2312"/>
          <w:sz w:val="32"/>
          <w:szCs w:val="32"/>
        </w:rPr>
        <w:t>镇泰小学、英才小学、龙兴小学、行知云山</w:t>
      </w:r>
      <w:proofErr w:type="gramStart"/>
      <w:r w:rsidRPr="00C8691C">
        <w:rPr>
          <w:rFonts w:eastAsia="仿宋_GB2312"/>
          <w:sz w:val="32"/>
          <w:szCs w:val="32"/>
        </w:rPr>
        <w:t>熹</w:t>
      </w:r>
      <w:proofErr w:type="gramEnd"/>
      <w:r w:rsidRPr="00C8691C">
        <w:rPr>
          <w:rFonts w:eastAsia="仿宋_GB2312"/>
          <w:sz w:val="32"/>
          <w:szCs w:val="32"/>
        </w:rPr>
        <w:t>景幼儿园</w:t>
      </w:r>
    </w:p>
    <w:p w:rsidR="002B2D58" w:rsidRDefault="002B2D58" w:rsidP="002B2D58">
      <w:pPr>
        <w:adjustRightInd w:val="0"/>
        <w:snapToGrid w:val="0"/>
        <w:spacing w:line="560" w:lineRule="exact"/>
        <w:ind w:left="1280" w:hangingChars="400" w:hanging="1280"/>
        <w:rPr>
          <w:rFonts w:eastAsia="仿宋_GB2312" w:hint="eastAsia"/>
          <w:sz w:val="32"/>
          <w:szCs w:val="32"/>
        </w:rPr>
      </w:pPr>
      <w:r w:rsidRPr="00C8691C">
        <w:rPr>
          <w:rFonts w:eastAsia="仿宋_GB2312"/>
          <w:sz w:val="32"/>
          <w:szCs w:val="32"/>
        </w:rPr>
        <w:t>黄埔区：北京师范大学广州实验学校、东</w:t>
      </w:r>
      <w:proofErr w:type="gramStart"/>
      <w:r w:rsidRPr="00C8691C">
        <w:rPr>
          <w:rFonts w:eastAsia="仿宋_GB2312"/>
          <w:sz w:val="32"/>
          <w:szCs w:val="32"/>
        </w:rPr>
        <w:t>荟</w:t>
      </w:r>
      <w:proofErr w:type="gramEnd"/>
      <w:r w:rsidRPr="00C8691C">
        <w:rPr>
          <w:rFonts w:eastAsia="仿宋_GB2312"/>
          <w:sz w:val="32"/>
          <w:szCs w:val="32"/>
        </w:rPr>
        <w:t>加拿达幼儿园、蓝天</w:t>
      </w:r>
    </w:p>
    <w:p w:rsidR="002B2D58" w:rsidRDefault="002B2D58" w:rsidP="002B2D58">
      <w:pPr>
        <w:adjustRightInd w:val="0"/>
        <w:snapToGrid w:val="0"/>
        <w:spacing w:line="560" w:lineRule="exact"/>
        <w:ind w:firstLineChars="400" w:firstLine="1280"/>
        <w:rPr>
          <w:rFonts w:eastAsia="仿宋_GB2312" w:hint="eastAsia"/>
          <w:sz w:val="32"/>
          <w:szCs w:val="32"/>
        </w:rPr>
      </w:pPr>
      <w:r w:rsidRPr="00C8691C">
        <w:rPr>
          <w:rFonts w:eastAsia="仿宋_GB2312"/>
          <w:sz w:val="32"/>
          <w:szCs w:val="32"/>
        </w:rPr>
        <w:t>实验幼儿园、九龙中心幼儿园、华甫幼儿园、广东省电</w:t>
      </w:r>
    </w:p>
    <w:p w:rsidR="002B2D58" w:rsidRPr="00C8691C" w:rsidRDefault="002B2D58" w:rsidP="002B2D58">
      <w:pPr>
        <w:adjustRightInd w:val="0"/>
        <w:snapToGrid w:val="0"/>
        <w:spacing w:line="560" w:lineRule="exact"/>
        <w:ind w:firstLineChars="400" w:firstLine="1280"/>
        <w:rPr>
          <w:rFonts w:eastAsia="仿宋_GB2312"/>
          <w:sz w:val="32"/>
          <w:szCs w:val="32"/>
        </w:rPr>
      </w:pPr>
      <w:r w:rsidRPr="00C8691C">
        <w:rPr>
          <w:rFonts w:eastAsia="仿宋_GB2312"/>
          <w:sz w:val="32"/>
          <w:szCs w:val="32"/>
        </w:rPr>
        <w:t>力幼儿园</w:t>
      </w:r>
    </w:p>
    <w:p w:rsidR="002B2D58" w:rsidRDefault="002B2D58" w:rsidP="002B2D58">
      <w:pPr>
        <w:adjustRightInd w:val="0"/>
        <w:snapToGrid w:val="0"/>
        <w:spacing w:line="560" w:lineRule="exact"/>
        <w:ind w:left="1280" w:hangingChars="400" w:hanging="1280"/>
        <w:rPr>
          <w:rFonts w:eastAsia="仿宋_GB2312" w:hint="eastAsia"/>
          <w:sz w:val="32"/>
          <w:szCs w:val="32"/>
        </w:rPr>
      </w:pPr>
      <w:r w:rsidRPr="00C8691C">
        <w:rPr>
          <w:rFonts w:eastAsia="仿宋_GB2312"/>
          <w:sz w:val="32"/>
          <w:szCs w:val="32"/>
        </w:rPr>
        <w:t>花都区：文</w:t>
      </w:r>
      <w:proofErr w:type="gramStart"/>
      <w:r w:rsidRPr="00C8691C">
        <w:rPr>
          <w:rFonts w:eastAsia="仿宋_GB2312"/>
          <w:sz w:val="32"/>
          <w:szCs w:val="32"/>
        </w:rPr>
        <w:t>坚</w:t>
      </w:r>
      <w:proofErr w:type="gramEnd"/>
      <w:r w:rsidRPr="00C8691C">
        <w:rPr>
          <w:rFonts w:eastAsia="仿宋_GB2312"/>
          <w:sz w:val="32"/>
          <w:szCs w:val="32"/>
        </w:rPr>
        <w:t>小学、</w:t>
      </w:r>
      <w:proofErr w:type="gramStart"/>
      <w:r w:rsidRPr="00C8691C">
        <w:rPr>
          <w:rFonts w:eastAsia="仿宋_GB2312"/>
          <w:sz w:val="32"/>
          <w:szCs w:val="32"/>
        </w:rPr>
        <w:t>剑岭小学</w:t>
      </w:r>
      <w:proofErr w:type="gramEnd"/>
      <w:r w:rsidRPr="00C8691C">
        <w:rPr>
          <w:rFonts w:eastAsia="仿宋_GB2312"/>
          <w:sz w:val="32"/>
          <w:szCs w:val="32"/>
        </w:rPr>
        <w:t>、秀雅学校、风神实验小学、新雅</w:t>
      </w:r>
    </w:p>
    <w:p w:rsidR="002B2D58" w:rsidRPr="00C8691C" w:rsidRDefault="002B2D58" w:rsidP="002B2D58">
      <w:pPr>
        <w:adjustRightInd w:val="0"/>
        <w:snapToGrid w:val="0"/>
        <w:spacing w:line="560" w:lineRule="exact"/>
        <w:ind w:firstLineChars="400" w:firstLine="1280"/>
        <w:rPr>
          <w:rFonts w:eastAsia="仿宋_GB2312"/>
          <w:sz w:val="32"/>
          <w:szCs w:val="32"/>
        </w:rPr>
      </w:pPr>
      <w:r w:rsidRPr="00C8691C">
        <w:rPr>
          <w:rFonts w:eastAsia="仿宋_GB2312"/>
          <w:sz w:val="32"/>
          <w:szCs w:val="32"/>
        </w:rPr>
        <w:t>小学、新民小学</w:t>
      </w:r>
    </w:p>
    <w:p w:rsidR="002B2D58" w:rsidRPr="00C8691C" w:rsidRDefault="002B2D58" w:rsidP="002B2D58">
      <w:pPr>
        <w:adjustRightInd w:val="0"/>
        <w:snapToGrid w:val="0"/>
        <w:spacing w:line="560" w:lineRule="exact"/>
        <w:ind w:left="1280" w:hangingChars="400" w:hanging="1280"/>
        <w:rPr>
          <w:rFonts w:eastAsia="仿宋_GB2312"/>
          <w:sz w:val="32"/>
          <w:szCs w:val="32"/>
        </w:rPr>
      </w:pPr>
      <w:r w:rsidRPr="00C8691C">
        <w:rPr>
          <w:rFonts w:eastAsia="仿宋_GB2312"/>
          <w:sz w:val="32"/>
          <w:szCs w:val="32"/>
        </w:rPr>
        <w:t>番禺区：新联小学、沙湾镇实验小学、市桥东沙小学、丽江小学、石楼镇莲花山小学、市桥大罗小学、石</w:t>
      </w:r>
      <w:r w:rsidRPr="00C8691C">
        <w:rPr>
          <w:sz w:val="32"/>
          <w:szCs w:val="32"/>
        </w:rPr>
        <w:t>碁</w:t>
      </w:r>
      <w:r w:rsidRPr="00C8691C">
        <w:rPr>
          <w:rFonts w:eastAsia="仿宋_GB2312"/>
          <w:sz w:val="32"/>
          <w:szCs w:val="32"/>
        </w:rPr>
        <w:t>镇</w:t>
      </w:r>
      <w:r w:rsidRPr="00C8691C">
        <w:rPr>
          <w:rFonts w:eastAsia="仿宋_GB2312"/>
          <w:sz w:val="32"/>
          <w:szCs w:val="32"/>
        </w:rPr>
        <w:lastRenderedPageBreak/>
        <w:t>石</w:t>
      </w:r>
      <w:r w:rsidRPr="00C8691C">
        <w:rPr>
          <w:sz w:val="32"/>
          <w:szCs w:val="32"/>
        </w:rPr>
        <w:t>碁</w:t>
      </w:r>
      <w:r w:rsidRPr="00C8691C">
        <w:rPr>
          <w:rFonts w:eastAsia="仿宋_GB2312"/>
          <w:sz w:val="32"/>
          <w:szCs w:val="32"/>
        </w:rPr>
        <w:t>小学、石</w:t>
      </w:r>
      <w:r w:rsidRPr="00C8691C">
        <w:rPr>
          <w:sz w:val="32"/>
          <w:szCs w:val="32"/>
        </w:rPr>
        <w:t>碁</w:t>
      </w:r>
      <w:r w:rsidRPr="00C8691C">
        <w:rPr>
          <w:rFonts w:eastAsia="仿宋_GB2312"/>
          <w:sz w:val="32"/>
          <w:szCs w:val="32"/>
        </w:rPr>
        <w:t>镇前锋小学</w:t>
      </w:r>
    </w:p>
    <w:p w:rsidR="002B2D58" w:rsidRPr="00C8691C" w:rsidRDefault="002B2D58" w:rsidP="002B2D58">
      <w:pPr>
        <w:adjustRightInd w:val="0"/>
        <w:snapToGrid w:val="0"/>
        <w:spacing w:line="560" w:lineRule="exact"/>
        <w:ind w:left="1280" w:hangingChars="400" w:hanging="1280"/>
        <w:rPr>
          <w:rFonts w:eastAsia="仿宋_GB2312"/>
          <w:sz w:val="32"/>
          <w:szCs w:val="32"/>
        </w:rPr>
      </w:pPr>
      <w:r w:rsidRPr="00C8691C">
        <w:rPr>
          <w:rFonts w:eastAsia="仿宋_GB2312"/>
          <w:sz w:val="32"/>
          <w:szCs w:val="32"/>
        </w:rPr>
        <w:t>南沙区：南涌小学、麒麟小学、朝阳学校、灵山幼儿园、南沙区第二幼儿园、黄阁镇中心幼儿园</w:t>
      </w:r>
    </w:p>
    <w:p w:rsidR="002B2D58" w:rsidRPr="00C8691C" w:rsidRDefault="002B2D58" w:rsidP="002B2D58">
      <w:pPr>
        <w:adjustRightInd w:val="0"/>
        <w:snapToGrid w:val="0"/>
        <w:spacing w:line="560" w:lineRule="exact"/>
        <w:ind w:left="1280" w:hangingChars="400" w:hanging="1280"/>
        <w:rPr>
          <w:rFonts w:eastAsia="仿宋_GB2312"/>
          <w:sz w:val="32"/>
          <w:szCs w:val="32"/>
        </w:rPr>
      </w:pPr>
      <w:r w:rsidRPr="00C8691C">
        <w:rPr>
          <w:rFonts w:eastAsia="仿宋_GB2312"/>
          <w:sz w:val="32"/>
          <w:szCs w:val="32"/>
        </w:rPr>
        <w:t>从化区：高平小学、钱岗八一小学</w:t>
      </w:r>
    </w:p>
    <w:p w:rsidR="002B2D58" w:rsidRPr="00C8691C" w:rsidRDefault="002B2D58" w:rsidP="002B2D58">
      <w:pPr>
        <w:adjustRightInd w:val="0"/>
        <w:snapToGrid w:val="0"/>
        <w:spacing w:line="560" w:lineRule="exact"/>
        <w:ind w:left="1280" w:hangingChars="400" w:hanging="1280"/>
        <w:rPr>
          <w:rFonts w:eastAsia="仿宋_GB2312"/>
          <w:sz w:val="32"/>
          <w:szCs w:val="32"/>
        </w:rPr>
      </w:pPr>
      <w:r w:rsidRPr="00C8691C">
        <w:rPr>
          <w:rFonts w:eastAsia="仿宋_GB2312"/>
          <w:sz w:val="32"/>
          <w:szCs w:val="32"/>
        </w:rPr>
        <w:t>增城区：东方职业技术学校、中新中学、腊</w:t>
      </w:r>
      <w:proofErr w:type="gramStart"/>
      <w:r w:rsidRPr="00C8691C">
        <w:rPr>
          <w:rFonts w:eastAsia="仿宋_GB2312"/>
          <w:sz w:val="32"/>
          <w:szCs w:val="32"/>
        </w:rPr>
        <w:t>圃</w:t>
      </w:r>
      <w:proofErr w:type="gramEnd"/>
      <w:r w:rsidRPr="00C8691C">
        <w:rPr>
          <w:rFonts w:eastAsia="仿宋_GB2312"/>
          <w:sz w:val="32"/>
          <w:szCs w:val="32"/>
        </w:rPr>
        <w:t>小学、华侨中学</w:t>
      </w:r>
    </w:p>
    <w:p w:rsidR="00527CF1" w:rsidRPr="002B2D58" w:rsidRDefault="00527CF1"/>
    <w:sectPr w:rsidR="00527CF1" w:rsidRPr="002B2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58"/>
    <w:rsid w:val="002B2D58"/>
    <w:rsid w:val="0052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2019-01-15T02:14:00Z</dcterms:created>
  <dcterms:modified xsi:type="dcterms:W3CDTF">2019-01-15T02:14:00Z</dcterms:modified>
</cp:coreProperties>
</file>