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center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跟岗</w:t>
      </w:r>
      <w:r>
        <w:rPr>
          <w:rFonts w:hint="eastAsia" w:eastAsia="方正小标宋_GBK"/>
          <w:color w:val="000000"/>
          <w:sz w:val="44"/>
          <w:szCs w:val="44"/>
        </w:rPr>
        <w:t>学员</w:t>
      </w:r>
      <w:r>
        <w:rPr>
          <w:rFonts w:eastAsia="方正小标宋_GBK"/>
          <w:color w:val="000000"/>
          <w:sz w:val="44"/>
          <w:szCs w:val="44"/>
        </w:rPr>
        <w:t>和跟岗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学校安排表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tbl>
      <w:tblPr>
        <w:tblStyle w:val="8"/>
        <w:tblW w:w="9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76"/>
        <w:gridCol w:w="3662"/>
        <w:gridCol w:w="992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小学数学学员名单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广州市东山培正小学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潘艺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广州市越秀区文德路小学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广州市越秀区大沙头小学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梁小燕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广州市越秀区东风西路小学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冯冠聪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广州市越秀区东风西路小学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潘钰红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广州市越秀区旧部前小学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黄浩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广州市越秀区云山小学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吴慧燕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广州市八一希望学校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吴穗珊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广州市海珠区赤岗小学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谢从姣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广州市海珠区晓园小学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广州市大元帅府小学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钟敬霖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广州市海珠区工业大道中小学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刘丽媚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广州市海珠区海联路小学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杨靖怡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广州市海珠区梅园西路小学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周小芬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广州市海珠区同福中路第一小学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招晓瑜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广州市海珠区晓港湾小学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王淳喜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广州市海珠区红棉小学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卢海娟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广州市海珠区怡乐路小学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孟瑷娜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广州市海珠区逸景第一小学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黄晓平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广州市海珠区逸景第一小学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梁艳薇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广州市海珠区逸景第一小学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叶碧莹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广州市荔湾区宝源小学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潘夏微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广州市荔湾区西关实验小学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广州市荔湾区海北小学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朱子健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广州市荔湾区环翠园小学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霍穗姗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广州市荔湾区培真小学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梁桂玲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广州市荔湾区沙面小学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朱广樑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广州市荔湾区五眼桥小学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何燕琼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广州市荔湾区耀华小学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马丽云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广州市荔湾区沙面小学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严霞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广州市天河区车陂小学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潘榴珍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广州市天河区体育东路小学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邓华文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广州市天河区汇景实验学校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翁秀萍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广州市天河区石牌小学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李永珍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广州市天河区棠德南小学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简艳欢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广州市天河区体育东路小学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崔思敏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广州市天河区御景小学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陈巧玲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广州市天河区凌塘小学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潘华平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广州市天河区龙洞小学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崔用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广州市天河区南国学校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陈凌瑢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广州市天河区天府路小学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姚伟腾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广州市白云区广园小学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羊斌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广州市白云区三元里小学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广州市白云区集贤小学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柯育忠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广州市白云区京溪小学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李保娣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广州市白云区清湖小学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梁志锋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广州市白云区启明小学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郑冬兰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广州市白云区清湖小学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肖强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广州市白云区同德小学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颜伟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广州市白云区长红小学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李玉敏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广州市黄埔区东荟花园小学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魏巧璐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广州市黄埔区黄陂小学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广州市黄埔区贤江小学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黄嘉敏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广州市黄埔区新港小学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陈昱霖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广州市黄埔区新港小学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唐浩鹏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广州市黄埔区长岭居小学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殷俊珍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广州市花都区教育局赤坭教育指导中心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高敏聪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广州市花都区圆玄小学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广州市花都区狮岭镇冠华小学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钟带娣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广州市花都区狮岭镇联合小学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杨福铸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广州市花都区新雅街广塘小学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林燕霞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广州市花都区秀全街红棉小学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童海燕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广州市番禺区傍江东小学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欧新红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广州市番禺区市桥南阳里小学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广州市番禺区大石礼村小学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何炳培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广州市番禺区石壁小学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韩淑霞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广州市番禺区市桥东城小学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李淑怡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广州市番禺区市桥螺山小学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植焕娉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广州市番禺区水濂小学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陈学军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广州市南沙区南沙小学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李尹健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广州市南沙区珠江小学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林伟真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广州市从化区流溪小学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曾榕娇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广州市从化区街口街城郊小学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广州市从化区江埔街和睦小学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李醒彬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广州市从化区流溪小学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谢杏娥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广州市从化区温泉镇第三中心小学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欧阳伯祥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广州市从化区温泉镇石海小学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梁少锋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广州市增城区中新镇中心小学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曹玉莲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广州市增城开发区小学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广州市增城区富鹏小学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马伯莉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江柳芬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广州市增城区仙村镇中心小学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张丽珍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广州市增城区新塘镇甘泉小学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阮银添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广州市增城区永宁街第二小学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黄细霞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冯伟富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广州市增城区增江街教学指导中心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赖金诰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小学语文学员名单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广州市启聪学校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陈晓君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广州市越秀区东风东小学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广州市启聪学校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许俊祺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广州市八一实验学校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徐春霞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广州市越秀区东山培正小学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谢小芳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广州市越秀区惠福西路小学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陈亮清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广州市越秀区教育路小学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梁韫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广州市越秀区教育路小学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林有升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广州市越秀区朝天路小学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广州市越秀区育才学校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陈姝丽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广州市越秀区育才学校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欧列娜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广州市越秀区云山小学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张绮茹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广州市越秀区中星小学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彭文莹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广州市越秀区署前路小学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陈惠文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广州市荔湾区沙面小学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肖仲雯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广州市海珠区宝玉直实验小学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刘佳彬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广州市海珠区赤岗东小学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广州市海珠区昌岗东路小学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罗适宜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广州市海珠区大元帅府小学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唐彦怡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广州市海珠区邓世昌纪念小学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广州市海珠区江南大道中小学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李玉杰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广州市海珠区江南新村第二小学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广州市海珠区南燕小学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钟穗琳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广州市海珠区同福中路第一小学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黄裕辉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广州市海珠区万松园小学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杨璐怡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广州市海珠区逸景第一小学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钟敏琪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default"/>
              </w:rPr>
              <w:t>广州市海珠区晓港湾小学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张文莉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广州市海珠区逸景第一小学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陈逸梨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广州市荔湾区汇龙小学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广州市荔湾区沙面小学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广州市荔湾区康有为纪念小学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王美娜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广州市荔湾区芦荻西小学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杨洁莹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广州市荔湾区五眼桥小学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钟尚健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广州市荔湾区真光中英文小学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赖春霞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广州市荔湾区环市西路小学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陈珏珊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广州市荔湾区西塱小学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张凤贤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广州市华颖中学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吴洁敏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华南师范大学附属小学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广州市南国学校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赵惠红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广州市天河区华景小学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蒋颖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广州市天河区汇景实验学校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邱一万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广州市天河区骏景小学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苏建敏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广州市天河区凌塘小学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蒋莹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广州市天河区龙洞小学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林群芳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广州市天河区前进小学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钟燕芬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广州市天河区体育东路小学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广州市天河区四海小学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蔡兆洋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广州市天河区天府路小学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吕瑾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广州市天河区五山小学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兰润花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广州市天河区新塘小学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李华方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广州市天河区盈彩美居小学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广州市天河区吉山小学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詹丽娜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暨南大学附属实验学校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王光辉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广州市天河区华阳小学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广州市天河区龙洞小学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孙琪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广州市天河区沐陂小学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任慧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广州市南国学校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彭鎏旒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广州市天河区石牌小学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胡绍宏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广州市天河区四海小学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邓慧颖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广州市天河区天河区华康小学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曾幸辉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广州市白云区广外附属小学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范秀红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广州市荔湾区华侨小学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广州市白云区江高镇中心小学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沈淑宜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广州市白云区京溪小学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陈丽嫦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广州市白云区南村小学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周杏芳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广州市白云区平沙培英学校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陈小燕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广州市白云区平沙培英学校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黎银屏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广州市白云区人和镇第六小学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孔凤莲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广州市白云区人和镇第六小学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梁载升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广州市白云区景泰小学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广州市白云区神山第二小学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黄见华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广州市白云区时代玫瑰园小学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张蓉晖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广州市白云区棠涌小学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江敏捷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广州市白云区握山小学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曾婉梅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广州市白云区长红小学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刘燕平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广州市白云区钟落潭小学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叶丽仪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广州开发区第二小学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曾方君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广州市黄埔区东荟花园小学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谢晓瑜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广州市黄埔区东区小学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广州市黄埔区萝峰小学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钟彩珠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广州市黄埔区新港小学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李玉娇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广州市黄埔区玉树小学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周丽英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广州市黄埔区长岭居小学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谢瑞春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广州市花都区花城街杨屋第一小学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霍丽彩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广州市花都区教育局教学研究室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广州市花都区花东镇北兴小学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李碧青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广州市花都区狮岭镇合成小学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卢丽玲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广州市花都区狮岭镇益群小学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罗有花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广州市花都区新华街第二小学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陈清平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广州市花都区新华街第四小学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廖小桃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广州市花都区新华街第四小学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任敏娟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广州市花都区新华街第五小学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范杰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广州市番禺区傍西小学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陈俭璋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广州市番禺区市桥龙美小学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广州市番禺区东怡小学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郑艳萍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广州市番禺区罗家桥虹小学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罗丽君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广州市番禺区洛溪新城小学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谭君仪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广州市番禺区南村镇里仁洞小学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周洁枝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广州市番禺区沙湾镇中心小学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李婉琼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广州市番禺区石岗小学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罗燕霞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广州市番禺区石碁镇桥山小学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黄海燕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广州市番禺区石碁镇石碁小学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曾倚嫦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广东番禺中学附属学校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广州市番禺区市桥东城小学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陈颖钦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广州市番禺区市桥实验小学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陈澄娜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王志清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广州市番禺区天誉小学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郭凤玲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广州市番禺区钟村中心小学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杨婉怡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广州市南沙区金隆小学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戴文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广州市南沙区麒麟小学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谢海燕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广州市南沙区石基小学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冯杏英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广州市从化区江埔街禾仓小学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温敏嫦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广州市从化区江埔街禾仓小学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广州市从化区江埔街联星小学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马丽云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广州市从化区江埔街下罗小学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骆青云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广州市从化区街口街中心小学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邱依桦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广州市从化区街口街中心小学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屈珠河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广州市从化区流溪小学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黄婉华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广州市从化区雅居乐小学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殷碧燕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魏伯娣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广州市增城区荔江小学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广州市增城区仙村镇第二学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吴美霞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广州市增城区仙村镇中心小学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屈艳爱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广州市增城区小楼镇庙潭小学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赖仲荣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广州市增城区新桥小学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周穗萍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广州市增城区新塘镇大敦小学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张敏茹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广州市增城区新塘镇甘泉小学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广州市增城区增江街第二小学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马文秀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广州市增城区增江街东方小学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周锦冰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广州市增城区中新镇中心小学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陈小莲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小学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中学地理学员名单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黄凤金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罗平修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巫松添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林理清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广州市第九十八中学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广州市海珠外国语实验中学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刘亭亭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广州市景中实验中学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涂水莲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广州市岭南画派纪念中学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郑晓凯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广州市南武中学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陈颖嘉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广州广雅实验学校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钟惠芳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广州市天河中学猎德实验学校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梁嘉明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广州彭加木纪念中学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苏妙玲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广州市白云区广外附属中学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林旭丽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广州市白云区平沙培英学校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刘强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广州市白云艺术中学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谢洁萍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杨振昂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朱雁玲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黄勇腾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王庐峰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陈慧芳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赖瑞红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杨军锋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广州市第八十六中学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赵英霞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广州市黄埔区玉岩实验学校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郑雨珍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广东番禺中学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黎肖霞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张晓扬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广州市禺山高级中学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刘炽勇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广州市花都区教育局教学研究室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朱桂平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广州市花都区秀全中学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徐欣颖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罗春香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广州市南沙鱼窝头中学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钟月菊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殷立冰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姚秋莉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邓金勇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胡利学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汤小燕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广州市增城区郑中钧中学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何顺琼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中学化学学员名单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广东广雅中学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钟国华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广州市协和中学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麦达勤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周松根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冯桂明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李珊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汪爱华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广州市岭南画派纪念中学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张灼妍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王青丽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广州市西关培英中学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饶燕雯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广东实验中学附属天河学校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孙学慧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梁伟柱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广州市第八十六中学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刘惠茹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广州市越秀区五羊中学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徐桂兰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广州市江南外国语学校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广州市海珠区劬劳中学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李晓和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广州市南武中学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谢雨惠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中山大学附属中学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马春秀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广州市东圃中学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蓝艳萍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广州市白云区华师附中新世界学校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吕习红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广州市番禺区市桥桥城中学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彭敏儿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广州市黄埔区新港中学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李葵葵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广州市花都区花东镇北兴初级中学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广州市花都区邝维煜纪念中学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杨小宝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广州市花都区花山镇花山初级中学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李青青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广州市花都区邝维煜纪念中学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潘建好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王爱华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李毓波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广州彭加木纪念中学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巫颖璇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广州市华师附中番禺学校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温远松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孙秀清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广东仲元中学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曹君剑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广东仲元中学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石艳红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广州市番禺区石碁第三中学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孔凯清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邓静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杨喜燕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广州市禺山高级中学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陈妙琴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广州市番禺区市桥沙头中学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黄渐芬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广州市玉岩中学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吴庆生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广州市第八十六中学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广州科学城中学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林培海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隆艳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肖波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周婷婷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广州市增城区郑中钧中学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欧阳绮梅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广州增城区高级中学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潘赔妹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中学数学学员名单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张亚茹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广州市华侨外国语学校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广州市协和中学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胡晓伟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张微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广州市东环中学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钟瑞云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李俊文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广州市越秀区育才实验学校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严允彤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广州市第九十七中学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吴晶晶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广东广雅中学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赖淑明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广州市协和中学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林冬梅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广州大学附属中学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吴坚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广州市海珠外国语实验中学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邱水金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广州市岭南画派纪念中学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范晓绚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广州市第四中学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刘运科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黄林盛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广州市第一一三中学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刘惠梅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广州市七十五中学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广州市铁一中学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易安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广州大学附属中学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广州科学城中学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施容容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广州科学城中学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叶谊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广东第二师范学院番禺附属中学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方泽英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广东番禺中学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广州市番禺区石碁中学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张琼梅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黎建英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苏文丽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魏艳芳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马俊钦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广东实验中学越秀学校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钟泳章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广东实验中学越秀学校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唐郁文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程延清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唐小云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张清辉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余文艾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广州市第九十八中学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朱慧文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广州市第九十七中学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广州市第三十三中学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周达荣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广州市海珠区黄埔中学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蔡映霞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广州市景中实验中学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罗丽青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广州市聚德中学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林彩满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广州市绿翠现代实验学校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马浩然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广州市新滘中学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常艳红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广州市第二十四中学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席晓群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广州市西关外国语学校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唐振宁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广州市一中外国语学校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广州市骏景中学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陈穗芳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广州市骏景中学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程丹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广州市骏景中学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刘伟星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广州开发区外国语学校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顾星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广州开发区中学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张亮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广州市黄埔区玉岩实验学校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杨雄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广州市黄埔区玉山学校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李幸宝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广州白云广雅实验学校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牛炜丽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广州市广园中学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广州白云广雅实验学校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袁宏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广州市白云区嘉禾中学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何小情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广州市白云区江高镇第二初级中学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罗秋霞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王永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广州市白云区平沙培英学校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潘艳娟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杨杰逢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广州市白云区同和中学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李卫华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广州彭加木纪念中学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祝存孝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杨转儿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吴汇川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广州市白云区黄石学校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陈美华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广州市花都区邝维煜纪念中学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温钦红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钟丽贞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广州市花都区新华街云山学校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徐桂欣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冯敏仪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广东外语外贸大学实验中学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谢建卿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罗志永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广州市第六十五中学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卢卫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彭海玲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张伟文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广东第二师范学院番禺附属初级中学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曾凡样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广州大学附属中学</w:t>
            </w:r>
            <w:r>
              <w:rPr>
                <w:rFonts w:hint="eastAsia" w:ascii="Times New Roman" w:hAnsi="Times New Roman"/>
                <w:color w:val="000000"/>
                <w:szCs w:val="21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广东第二师范学院番禺附属初级中学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马万优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广州市番禺区大石中学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黄炎佳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广州市番禺区大石中学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杨清芬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广州市番禺区南村中学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董海燕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广州市番禺区石楼镇莲花山中学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钟广祥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广州市番禺区石碁第四中学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江丽梅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广州市番禺区市桥侨联中学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麦蔚锋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广州市番禺区市桥象圣中学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张娟平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华南师范大学附属南沙中学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黄莉敏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广州市从化区第七中学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尹晓勇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广州市增城区教育发展中心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罗志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欧阳顺银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广州市增城区荔城街大鹏中学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仲兆香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广州市增城区荔城街荔景中学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单雪红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广州市增城区石滩镇三江第一中学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陈桂玲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广州市增城区石滩中学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陈明双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罗文欢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广州市增城区仙村中学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杨艳芳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尹江峰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广州市增城区永宁街永新中学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李艳桃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罗嘉彩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广州市增城区朱村中学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赖玉金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易红香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广州市增城区新塘镇菊泉中学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郭银笑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杜东仪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增城区增城中学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刘均松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胡能其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广州市增城区派潭中学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杨晓梅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张慧霞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秦红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07" w:type="dxa"/>
            <w:gridSpan w:val="6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8"/>
                <w:szCs w:val="28"/>
              </w:rPr>
              <w:t>中学语文学员名单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区域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所属单位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姓名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学段</w:t>
            </w:r>
          </w:p>
        </w:tc>
        <w:tc>
          <w:tcPr>
            <w:tcW w:w="1984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黑体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sz w:val="24"/>
              </w:rPr>
              <w:t>跟岗学校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广东广雅中学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刘细细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广州市协和中学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粟嘉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广州市启聪学校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张晓娜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广州市恒福中学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何小敏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蔡星海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广州市教育局属学校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梁亚平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严宇翔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广州市第十三中学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黎治娥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广州市培正中学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曹翠莲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丁海燕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广州市从化区流溪中学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刘玉婷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骆何英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广州市从化区流溪中学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邝玲玲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陈荣荣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周玉华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越秀区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广州市越秀区育才实验学校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李惠娴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广州市西关培英中学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汪晓凌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陈晓兰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朱彦斌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华南理工大学附属实验学校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熊淑芳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北京师范大学广州实验学校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金凤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广州市绿翠现代实验学校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殷慧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广州市海珠区江南外国语学校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广州市流花中学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骆凤瀛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广州市南海中学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吴淑芬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广州市西关培英中学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张春丽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龚丹丹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广州市天河区汇景实验学校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汪洋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广州市黄埔区东区中学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阮桂婵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广州市江南外国语学校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张淑艳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广州培道实验学校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梁咏鸾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赵都陵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广州市白云区华师附中新世界学校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骆海贞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广州市白云区人和第三中学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邓耀光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广州市第二外国语学校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陈永梅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广州市第一一四中学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孙丽梅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广州市海珠区劬劳中学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廖小文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广州市第一一三中学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龚鸣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天河区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广州市长兴中学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韦洋燕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广东番禺中学附属学校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韩璧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广东番禺中学附属学校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胡金辉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广州市番禺区大石富丽中学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禤韵笙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广州市番禺区洛浦中学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罗香梅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广州市番禺区南村中学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刘银星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广州市番禺区石楼镇第二中学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刘林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广州市番禺区市桥桥兴中学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梁婉明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广州市第九十七中学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吴文芬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海珠区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广州市第五中学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程炤亚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广州科学城中学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王忠宝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广州市玉岩中学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广东仲元中学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刘纯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广东仲元中学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谢燕兴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刘旭丽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广州市增城区郑中钧中学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肖潇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广州开发区中学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广州市第八十六中学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广州科学城中学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萧金齐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广州市第一二三中学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梁鹏姬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广州市黄埔区东区中学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徐惠英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广州市黄埔区港湾中学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李新莉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黄埔区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广州市黄埔区镇龙中学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黄志云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广州市番禺区实验中学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王卫杰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广东仲元中学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丁红霞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彭赣清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周忠泰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广州市禺山高级中学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王一芝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广州市禺山高级中学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杨洁霞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广州市番禺区大龙中学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陈润贞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广州市番禺区象贤中学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李丽华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番禺区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广大第二师范学院番禺附属中学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崔荻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广州市真光中学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刘伟伟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广州市第二中学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荔湾区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广州市西关培英中学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骆玉莲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广州市白云艺术中学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郭新国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广州市白云艺术中学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杨琼芳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广州市白云中学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李梓云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广州市第七十一中学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梁春花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白云区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广州市培英中学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刘向丽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广州市花都区秀全中学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宋雪琴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欧阳宇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广州市花都区邝维煜纪念中学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姚葵娣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广州市花都区秀全中学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广州市花都区邝维煜纪念中学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尹素兰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广州市花都区花东镇北兴初级中学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高丽燕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广州市花都区花东镇榴花初级中学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曾惠燕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广州市花都区花山镇花山初级中学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叶清慧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花都区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广州市花都区新雅街清㘵初级中学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徐玉婵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曹志红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孔玉明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广州市南沙东涌中学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黎桂宁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广州市南沙黄阁中学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陈丽云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广州市南沙黄阁中学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李霞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南沙区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广州市南沙鱼窝头第二中学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陈新艳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广州市新塘中学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胡雪芹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广州市增城区郑中钧中学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郭敏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郭锡娟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广州市增城区高级中学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任士见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广州市增城区派潭中学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李博闻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广州市增城区仙村中学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符永懿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高中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李华康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广州市增城区派潭镇第二中学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石国权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101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广州市增城区石滩镇三江第二中学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姚伟航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102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广州市增城区石滩镇三江第一中学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冯小瑜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103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广州市增城区石滩镇三江第一中学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王桂凤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104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广州市增城区水电二局学校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何才珠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广州市增城区新塘镇第三中学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105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广州市增城区小楼中学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何柳青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106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广州市增城区增城中学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湛笑影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107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广州市增城区中新镇福和中学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古丽玉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108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广州市增城区荔城街第三中学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黄锦琼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109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增城区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广州市增城区第二中学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罗杏萍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初中</w:t>
            </w: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4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110</w:t>
            </w:r>
          </w:p>
        </w:tc>
        <w:tc>
          <w:tcPr>
            <w:tcW w:w="1276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从化区</w:t>
            </w:r>
          </w:p>
        </w:tc>
        <w:tc>
          <w:tcPr>
            <w:tcW w:w="366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广州市从化区职业技术学校</w:t>
            </w:r>
          </w:p>
        </w:tc>
        <w:tc>
          <w:tcPr>
            <w:tcW w:w="992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李丽芳</w:t>
            </w:r>
          </w:p>
        </w:tc>
        <w:tc>
          <w:tcPr>
            <w:tcW w:w="851" w:type="dxa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中职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广州市旅游商务职业学校</w:t>
            </w:r>
          </w:p>
        </w:tc>
      </w:tr>
    </w:tbl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Times New Roman" w:hAnsi="Times New Roman" w:eastAsia="方正小标宋_GBK"/>
          <w:color w:val="000000"/>
          <w:sz w:val="44"/>
          <w:szCs w:val="44"/>
        </w:rPr>
      </w:pPr>
      <w:r>
        <w:rPr>
          <w:rFonts w:hint="eastAsia" w:ascii="Times New Roman" w:hAnsi="Times New Roman"/>
          <w:color w:val="000000"/>
          <w:sz w:val="24"/>
        </w:rPr>
        <w:t xml:space="preserve"> 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both"/>
        <w:textAlignment w:val="auto"/>
        <w:rPr>
          <w:lang w:val="en-US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p>
      <w:pPr>
        <w:spacing w:line="540" w:lineRule="exact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 w:start="1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8564"/>
        <w:tab w:val="clear" w:pos="4153"/>
      </w:tabs>
      <w:ind w:right="314" w:firstLine="280" w:firstLineChars="100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46391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  <w:t>- 30 -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pacing w:val="-20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4639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  <w:t>- 30 -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pacing w:val="-20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46380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right="314" w:firstLine="180" w:firstLineChars="100"/>
                          </w:pP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4638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right="314" w:firstLine="180" w:firstLineChars="100"/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/>
        <w:sz w:val="28"/>
        <w:szCs w:val="28"/>
      </w:rPr>
      <w:tab/>
    </w:r>
    <w:r>
      <w:rPr>
        <w:rFonts w:hint="eastAsia" w:ascii="宋体" w:hAnsi="宋体"/>
        <w:sz w:val="28"/>
        <w:szCs w:val="28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D7"/>
    <w:rsid w:val="000022EF"/>
    <w:rsid w:val="00031D30"/>
    <w:rsid w:val="00034004"/>
    <w:rsid w:val="00034D81"/>
    <w:rsid w:val="0007781F"/>
    <w:rsid w:val="000F4990"/>
    <w:rsid w:val="000F74DA"/>
    <w:rsid w:val="00143372"/>
    <w:rsid w:val="0015196F"/>
    <w:rsid w:val="00187EB4"/>
    <w:rsid w:val="001912E3"/>
    <w:rsid w:val="001D68C6"/>
    <w:rsid w:val="00440BB7"/>
    <w:rsid w:val="004B635D"/>
    <w:rsid w:val="005B146A"/>
    <w:rsid w:val="005F049E"/>
    <w:rsid w:val="005F3F81"/>
    <w:rsid w:val="00667F10"/>
    <w:rsid w:val="00691BF2"/>
    <w:rsid w:val="00785B49"/>
    <w:rsid w:val="008413E4"/>
    <w:rsid w:val="00862CA0"/>
    <w:rsid w:val="0094015C"/>
    <w:rsid w:val="00940ADC"/>
    <w:rsid w:val="00946C11"/>
    <w:rsid w:val="00972D0B"/>
    <w:rsid w:val="009F6331"/>
    <w:rsid w:val="00A414D9"/>
    <w:rsid w:val="00A42C75"/>
    <w:rsid w:val="00A6175A"/>
    <w:rsid w:val="00A92590"/>
    <w:rsid w:val="00AE0106"/>
    <w:rsid w:val="00B258F9"/>
    <w:rsid w:val="00B33D0D"/>
    <w:rsid w:val="00C143DB"/>
    <w:rsid w:val="00CD495C"/>
    <w:rsid w:val="00DA5C2C"/>
    <w:rsid w:val="00E92021"/>
    <w:rsid w:val="00EE6147"/>
    <w:rsid w:val="00EF4F96"/>
    <w:rsid w:val="00F34D8F"/>
    <w:rsid w:val="00F82F8D"/>
    <w:rsid w:val="00FB09D7"/>
    <w:rsid w:val="022B2DFE"/>
    <w:rsid w:val="06FE2E48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37E8D"/>
    <w:rsid w:val="123E4B5C"/>
    <w:rsid w:val="12AD23A1"/>
    <w:rsid w:val="141A76FB"/>
    <w:rsid w:val="174776EB"/>
    <w:rsid w:val="183D4FBF"/>
    <w:rsid w:val="199B052F"/>
    <w:rsid w:val="1B29059C"/>
    <w:rsid w:val="1BF44D6E"/>
    <w:rsid w:val="1CAF6B10"/>
    <w:rsid w:val="1E6D35D7"/>
    <w:rsid w:val="1F0C1F30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EA81CAB"/>
    <w:rsid w:val="313F3B4A"/>
    <w:rsid w:val="32FB5F17"/>
    <w:rsid w:val="349C492A"/>
    <w:rsid w:val="383A54D3"/>
    <w:rsid w:val="3ACC72ED"/>
    <w:rsid w:val="3D0C023E"/>
    <w:rsid w:val="3DF64B77"/>
    <w:rsid w:val="400C1A3C"/>
    <w:rsid w:val="402F61FD"/>
    <w:rsid w:val="40B017A0"/>
    <w:rsid w:val="4155403E"/>
    <w:rsid w:val="424E637E"/>
    <w:rsid w:val="43074EC8"/>
    <w:rsid w:val="43F24018"/>
    <w:rsid w:val="449D5590"/>
    <w:rsid w:val="44FD204D"/>
    <w:rsid w:val="4618196F"/>
    <w:rsid w:val="479414E0"/>
    <w:rsid w:val="4AC978D8"/>
    <w:rsid w:val="4C3F5157"/>
    <w:rsid w:val="4CCA5C2D"/>
    <w:rsid w:val="4E0A4F52"/>
    <w:rsid w:val="4E393988"/>
    <w:rsid w:val="51A17BE4"/>
    <w:rsid w:val="541C431A"/>
    <w:rsid w:val="54442A1F"/>
    <w:rsid w:val="55195F29"/>
    <w:rsid w:val="561907D0"/>
    <w:rsid w:val="563E63CD"/>
    <w:rsid w:val="57A11E58"/>
    <w:rsid w:val="57E318D8"/>
    <w:rsid w:val="58E40AFD"/>
    <w:rsid w:val="5F8A4103"/>
    <w:rsid w:val="607352F7"/>
    <w:rsid w:val="61561495"/>
    <w:rsid w:val="63664397"/>
    <w:rsid w:val="67B56EC9"/>
    <w:rsid w:val="6D0F06DD"/>
    <w:rsid w:val="6F566825"/>
    <w:rsid w:val="705A1544"/>
    <w:rsid w:val="70627DB5"/>
    <w:rsid w:val="71F60DE1"/>
    <w:rsid w:val="744C3F02"/>
    <w:rsid w:val="751310CB"/>
    <w:rsid w:val="7B1D1E1B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3">
    <w:name w:val="Date"/>
    <w:basedOn w:val="1"/>
    <w:next w:val="1"/>
    <w:link w:val="20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9"/>
    <w:link w:val="4"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bjh-p"/>
    <w:qFormat/>
    <w:uiPriority w:val="0"/>
  </w:style>
  <w:style w:type="paragraph" w:customStyle="1" w:styleId="15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页脚 Char"/>
    <w:basedOn w:val="9"/>
    <w:link w:val="5"/>
    <w:qFormat/>
    <w:uiPriority w:val="99"/>
    <w:rPr>
      <w:sz w:val="18"/>
    </w:rPr>
  </w:style>
  <w:style w:type="character" w:customStyle="1" w:styleId="17">
    <w:name w:val="页眉 Char1"/>
    <w:basedOn w:val="9"/>
    <w:qFormat/>
    <w:uiPriority w:val="0"/>
    <w:rPr>
      <w:kern w:val="2"/>
      <w:sz w:val="18"/>
      <w:szCs w:val="18"/>
    </w:rPr>
  </w:style>
  <w:style w:type="character" w:customStyle="1" w:styleId="18">
    <w:name w:val="页脚 Char1"/>
    <w:basedOn w:val="9"/>
    <w:qFormat/>
    <w:uiPriority w:val="0"/>
    <w:rPr>
      <w:kern w:val="2"/>
      <w:sz w:val="18"/>
      <w:szCs w:val="18"/>
    </w:rPr>
  </w:style>
  <w:style w:type="paragraph" w:customStyle="1" w:styleId="19">
    <w:name w:val="列表段落"/>
    <w:basedOn w:val="1"/>
    <w:qFormat/>
    <w:uiPriority w:val="0"/>
    <w:pPr>
      <w:ind w:firstLine="420" w:firstLineChars="200"/>
    </w:pPr>
    <w:rPr>
      <w:szCs w:val="21"/>
    </w:rPr>
  </w:style>
  <w:style w:type="character" w:customStyle="1" w:styleId="20">
    <w:name w:val="日期 Char"/>
    <w:basedOn w:val="9"/>
    <w:link w:val="3"/>
    <w:qFormat/>
    <w:uiPriority w:val="0"/>
    <w:rPr>
      <w:kern w:val="2"/>
      <w:sz w:val="21"/>
      <w:szCs w:val="24"/>
    </w:rPr>
  </w:style>
  <w:style w:type="paragraph" w:customStyle="1" w:styleId="21">
    <w:name w:val="cjk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5内容正文"/>
    <w:basedOn w:val="7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00" w:lineRule="exact"/>
      <w:ind w:left="0" w:right="0" w:firstLine="460" w:firstLineChars="200"/>
      <w:jc w:val="left"/>
    </w:pPr>
    <w:rPr>
      <w:rFonts w:hint="eastAsia" w:ascii="方正书宋简体" w:hAnsi="Calibri" w:eastAsia="方正书宋简体" w:cs="Times New Roman"/>
      <w:kern w:val="2"/>
      <w:sz w:val="23"/>
      <w:szCs w:val="23"/>
      <w:lang w:val="en-US" w:eastAsia="zh-CN" w:bidi="ar"/>
    </w:rPr>
  </w:style>
  <w:style w:type="paragraph" w:customStyle="1" w:styleId="23">
    <w:name w:val="小标题"/>
    <w:basedOn w:val="22"/>
    <w:qFormat/>
    <w:uiPriority w:val="0"/>
    <w:pPr>
      <w:keepNext w:val="0"/>
      <w:keepLines w:val="0"/>
      <w:widowControl w:val="0"/>
      <w:suppressLineNumbers w:val="0"/>
      <w:spacing w:before="78" w:beforeLines="25" w:beforeAutospacing="0" w:after="78" w:afterLines="25" w:afterAutospacing="0" w:line="400" w:lineRule="exact"/>
      <w:ind w:left="0" w:right="0" w:firstLine="462" w:firstLineChars="200"/>
      <w:jc w:val="left"/>
    </w:pPr>
    <w:rPr>
      <w:rFonts w:hint="eastAsia" w:ascii="方正书宋简体" w:hAnsi="Calibri" w:eastAsia="方正书宋简体" w:cs="Times New Roman"/>
      <w:b/>
      <w:kern w:val="2"/>
      <w:sz w:val="23"/>
      <w:szCs w:val="23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80F68-007F-4229-8A05-D68B2EE664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ds</Company>
  <Pages>1</Pages>
  <Words>44</Words>
  <Characters>256</Characters>
  <Lines>2</Lines>
  <Paragraphs>1</Paragraphs>
  <TotalTime>5</TotalTime>
  <ScaleCrop>false</ScaleCrop>
  <LinksUpToDate>false</LinksUpToDate>
  <CharactersWithSpaces>299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2019-10-22T01:38:00Z</dcterms:created>
  <dc:creator>)</dc:creator>
  <cp:lastModifiedBy>黄建兴</cp:lastModifiedBy>
  <cp:lastPrinted>2020-06-30T08:55:00Z</cp:lastPrinted>
  <dcterms:modified xsi:type="dcterms:W3CDTF">2020-09-21T01:12:29Z</dcterms:modified>
  <dc:title>广东省地方税务局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