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14" w:rsidRPr="00B21A29" w:rsidRDefault="00B21A29">
      <w:pPr>
        <w:spacing w:line="56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黑体" w:hAnsi="Times New Roman" w:cs="Times New Roman"/>
          <w:color w:val="000000"/>
          <w:sz w:val="32"/>
          <w:szCs w:val="32"/>
        </w:rPr>
        <w:t>附件</w:t>
      </w:r>
    </w:p>
    <w:p w:rsidR="00903F14" w:rsidRPr="00B21A29" w:rsidRDefault="00903F14">
      <w:pPr>
        <w:spacing w:line="56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</w:p>
    <w:p w:rsidR="00903F14" w:rsidRPr="00B21A29" w:rsidRDefault="00B21A29">
      <w:pPr>
        <w:spacing w:line="560" w:lineRule="exact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 w:rsidRPr="00B21A29">
        <w:rPr>
          <w:rFonts w:ascii="Times New Roman" w:eastAsia="方正小标宋_GBK" w:hAnsi="Times New Roman" w:cs="Times New Roman"/>
          <w:color w:val="000000"/>
          <w:sz w:val="44"/>
          <w:szCs w:val="44"/>
        </w:rPr>
        <w:t>广州市中小学教师继续教育</w:t>
      </w:r>
      <w:r w:rsidR="006B6795">
        <w:rPr>
          <w:rFonts w:ascii="Times New Roman" w:eastAsia="方正小标宋_GBK" w:hAnsi="Times New Roman" w:cs="Times New Roman" w:hint="eastAsia"/>
          <w:color w:val="000000"/>
          <w:sz w:val="44"/>
          <w:szCs w:val="44"/>
        </w:rPr>
        <w:t>学时验证</w:t>
      </w:r>
      <w:r w:rsidRPr="00B21A29">
        <w:rPr>
          <w:rFonts w:ascii="Times New Roman" w:eastAsia="方正小标宋_GBK" w:hAnsi="Times New Roman" w:cs="Times New Roman"/>
          <w:color w:val="000000"/>
          <w:sz w:val="44"/>
          <w:szCs w:val="44"/>
        </w:rPr>
        <w:t>申报、</w:t>
      </w:r>
    </w:p>
    <w:p w:rsidR="00903F14" w:rsidRPr="00B21A29" w:rsidRDefault="00B21A29">
      <w:pPr>
        <w:spacing w:line="560" w:lineRule="exact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 w:rsidRPr="00B21A29">
        <w:rPr>
          <w:rFonts w:ascii="Times New Roman" w:eastAsia="方正小标宋_GBK" w:hAnsi="Times New Roman" w:cs="Times New Roman"/>
          <w:color w:val="000000"/>
          <w:sz w:val="44"/>
          <w:szCs w:val="44"/>
        </w:rPr>
        <w:t>审验、复审工作简易流程</w:t>
      </w:r>
    </w:p>
    <w:p w:rsidR="00903F14" w:rsidRPr="00B21A29" w:rsidRDefault="00903F14">
      <w:pPr>
        <w:spacing w:line="560" w:lineRule="exact"/>
        <w:jc w:val="left"/>
        <w:rPr>
          <w:rFonts w:ascii="Times New Roman" w:eastAsia="黑体" w:hAnsi="Times New Roman" w:cs="Times New Roman"/>
          <w:color w:val="000000"/>
          <w:sz w:val="32"/>
          <w:szCs w:val="32"/>
        </w:rPr>
      </w:pPr>
    </w:p>
    <w:p w:rsidR="00903F14" w:rsidRPr="00B21A29" w:rsidRDefault="00B21A29">
      <w:pPr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黑体" w:hAnsi="Times New Roman" w:cs="Times New Roman"/>
          <w:color w:val="000000"/>
          <w:sz w:val="32"/>
          <w:szCs w:val="32"/>
        </w:rPr>
        <w:t>一、教师个人申报</w:t>
      </w:r>
    </w:p>
    <w:p w:rsidR="00903F14" w:rsidRPr="00B21A29" w:rsidRDefault="00B21A29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个人申报学时，在广州市中小学继续教育网</w:t>
      </w:r>
      <w:r w:rsidR="001F5EDC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（</w:t>
      </w:r>
      <w:proofErr w:type="gramStart"/>
      <w:r w:rsidR="001F5EDC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继教网</w:t>
      </w:r>
      <w:proofErr w:type="gramEnd"/>
      <w:r w:rsidR="001F5EDC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）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登录学员平台，进入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继续教育学时申报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栏目，点击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新增培训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="001F5EDC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按钮，填写相关申报信息，上</w:t>
      </w:r>
      <w:proofErr w:type="gramStart"/>
      <w:r w:rsidR="001F5EDC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传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学习</w:t>
      </w:r>
      <w:proofErr w:type="gramEnd"/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证明。学习证明上传的路径和截图如下：</w:t>
      </w:r>
    </w:p>
    <w:p w:rsidR="00903F14" w:rsidRPr="00B21A29" w:rsidRDefault="00903F14" w:rsidP="00C8361D">
      <w:pPr>
        <w:spacing w:line="560" w:lineRule="exact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</w:p>
    <w:p w:rsidR="00903F14" w:rsidRPr="00B21A29" w:rsidRDefault="00B21A29">
      <w:pPr>
        <w:jc w:val="center"/>
        <w:rPr>
          <w:rFonts w:ascii="Times New Roman" w:eastAsia="宋体" w:hAnsi="Times New Roman" w:cs="Times New Roman"/>
          <w:szCs w:val="22"/>
        </w:rPr>
      </w:pPr>
      <w:r w:rsidRPr="00B21A29">
        <w:rPr>
          <w:rFonts w:ascii="Times New Roman" w:eastAsia="宋体" w:hAnsi="Times New Roman" w:cs="Times New Roman"/>
          <w:noProof/>
          <w:szCs w:val="22"/>
        </w:rPr>
        <w:drawing>
          <wp:inline distT="0" distB="0" distL="114300" distR="114300">
            <wp:extent cx="4724400" cy="3057525"/>
            <wp:effectExtent l="0" t="0" r="0" b="9525"/>
            <wp:docPr id="13" name="图片 7" descr="08f26a9c8db6168d236876f3320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08f26a9c8db6168d236876f332074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14" w:rsidRPr="00B21A29" w:rsidRDefault="00B21A29" w:rsidP="00C8361D">
      <w:pPr>
        <w:spacing w:line="560" w:lineRule="exact"/>
        <w:ind w:firstLineChars="700" w:firstLine="22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继教网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个人申报界面</w:t>
      </w:r>
    </w:p>
    <w:p w:rsidR="001F5EDC" w:rsidRDefault="001F5EDC" w:rsidP="00C8361D">
      <w:pPr>
        <w:spacing w:line="560" w:lineRule="exact"/>
        <w:rPr>
          <w:rFonts w:ascii="Times New Roman" w:eastAsia="宋体" w:hAnsi="Times New Roman" w:cs="Times New Roman" w:hint="eastAsia"/>
          <w:szCs w:val="22"/>
        </w:rPr>
      </w:pPr>
    </w:p>
    <w:p w:rsidR="00C8361D" w:rsidRPr="00B21A29" w:rsidRDefault="00C8361D" w:rsidP="00C8361D">
      <w:pPr>
        <w:spacing w:line="560" w:lineRule="exact"/>
        <w:rPr>
          <w:rFonts w:ascii="Times New Roman" w:eastAsia="宋体" w:hAnsi="Times New Roman" w:cs="Times New Roman"/>
          <w:szCs w:val="22"/>
        </w:rPr>
      </w:pPr>
    </w:p>
    <w:p w:rsidR="00903F14" w:rsidRPr="00B21A29" w:rsidRDefault="00B21A29" w:rsidP="00C8361D">
      <w:pPr>
        <w:spacing w:line="560" w:lineRule="exact"/>
        <w:ind w:firstLineChars="200" w:firstLine="640"/>
        <w:jc w:val="left"/>
        <w:rPr>
          <w:rFonts w:ascii="Times New Roman" w:eastAsia="楷体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楷体_GB2312" w:hAnsi="Times New Roman" w:cs="Times New Roman" w:hint="eastAsia"/>
          <w:color w:val="000000"/>
          <w:sz w:val="32"/>
          <w:szCs w:val="32"/>
        </w:rPr>
        <w:lastRenderedPageBreak/>
        <w:t>（一）广东省专技人员继续教育管理系统操作路径和截图指引</w:t>
      </w:r>
    </w:p>
    <w:p w:rsidR="00903F14" w:rsidRPr="00B21A29" w:rsidRDefault="00B21A29" w:rsidP="00C8361D">
      <w:pPr>
        <w:spacing w:line="560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1</w:t>
      </w:r>
      <w:r w:rsidR="001F5EDC"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.</w:t>
      </w:r>
      <w:r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登录</w:t>
      </w:r>
      <w:r w:rsidR="00404CC1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：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广东省人力资源和社会保障厅网上服务平台</w:t>
      </w:r>
    </w:p>
    <w:p w:rsidR="00903F14" w:rsidRPr="00B21A29" w:rsidRDefault="00B21A29">
      <w:pPr>
        <w:jc w:val="center"/>
        <w:rPr>
          <w:rFonts w:ascii="Times New Roman" w:eastAsia="宋体" w:hAnsi="Times New Roman" w:cs="Times New Roman"/>
          <w:szCs w:val="22"/>
        </w:rPr>
      </w:pPr>
      <w:r w:rsidRPr="00B21A29">
        <w:rPr>
          <w:rFonts w:ascii="Times New Roman" w:eastAsia="宋体" w:hAnsi="Times New Roman" w:cs="Times New Roman"/>
          <w:noProof/>
          <w:szCs w:val="22"/>
        </w:rPr>
        <w:drawing>
          <wp:inline distT="0" distB="0" distL="114300" distR="114300">
            <wp:extent cx="5419725" cy="2343150"/>
            <wp:effectExtent l="0" t="0" r="9525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DC" w:rsidRPr="00B21A29" w:rsidRDefault="001F5EDC" w:rsidP="00C8361D">
      <w:pPr>
        <w:spacing w:line="560" w:lineRule="exact"/>
        <w:rPr>
          <w:rFonts w:ascii="Times New Roman" w:eastAsia="宋体" w:hAnsi="Times New Roman" w:cs="Times New Roman"/>
          <w:szCs w:val="22"/>
        </w:rPr>
      </w:pPr>
    </w:p>
    <w:p w:rsidR="00903F14" w:rsidRPr="00B21A29" w:rsidRDefault="001F5EDC" w:rsidP="00C8361D">
      <w:pPr>
        <w:spacing w:line="560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2</w:t>
      </w:r>
      <w:r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.</w:t>
      </w:r>
      <w:r w:rsidR="00B21A29"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网页截图</w:t>
      </w:r>
      <w:r w:rsidR="00404CC1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：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点击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继续教育记录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查看相应年度</w:t>
      </w:r>
      <w:proofErr w:type="gramStart"/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公需课</w:t>
      </w:r>
      <w:proofErr w:type="gramEnd"/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学时</w:t>
      </w:r>
      <w:r w:rsidR="00404CC1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情况</w:t>
      </w:r>
      <w:r w:rsidR="00404CC1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，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以此网页截图作为</w:t>
      </w:r>
      <w:r w:rsidR="00B21A29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学习证明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上传至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继教网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。</w:t>
      </w:r>
    </w:p>
    <w:p w:rsidR="00903F14" w:rsidRPr="00B21A29" w:rsidRDefault="00B21A29" w:rsidP="00C8361D">
      <w:pPr>
        <w:jc w:val="center"/>
        <w:rPr>
          <w:rFonts w:ascii="Times New Roman" w:eastAsia="宋体" w:hAnsi="Times New Roman" w:cs="Times New Roman"/>
          <w:szCs w:val="22"/>
        </w:rPr>
      </w:pPr>
      <w:r w:rsidRPr="00B21A29">
        <w:rPr>
          <w:rFonts w:ascii="Times New Roman" w:eastAsia="宋体" w:hAnsi="Times New Roman" w:cs="Times New Roman"/>
          <w:noProof/>
          <w:szCs w:val="22"/>
        </w:rPr>
        <w:drawing>
          <wp:inline distT="0" distB="0" distL="114300" distR="114300">
            <wp:extent cx="5524500" cy="1762125"/>
            <wp:effectExtent l="0" t="0" r="0" b="952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DC" w:rsidRPr="00B21A29" w:rsidRDefault="001F5EDC" w:rsidP="00C8361D">
      <w:pPr>
        <w:spacing w:line="560" w:lineRule="exact"/>
        <w:rPr>
          <w:rFonts w:ascii="Times New Roman" w:eastAsia="宋体" w:hAnsi="Times New Roman" w:cs="Times New Roman"/>
          <w:szCs w:val="22"/>
        </w:rPr>
      </w:pPr>
    </w:p>
    <w:p w:rsidR="00903F14" w:rsidRPr="00B21A29" w:rsidRDefault="00B21A29" w:rsidP="00C8361D">
      <w:pPr>
        <w:spacing w:line="560" w:lineRule="exact"/>
        <w:ind w:firstLineChars="200" w:firstLine="640"/>
        <w:jc w:val="left"/>
        <w:rPr>
          <w:rFonts w:ascii="Times New Roman" w:eastAsia="楷体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楷体_GB2312" w:hAnsi="Times New Roman" w:cs="Times New Roman"/>
          <w:color w:val="000000"/>
          <w:sz w:val="32"/>
          <w:szCs w:val="32"/>
        </w:rPr>
        <w:t>（二）广东省中小学教师继续教育</w:t>
      </w:r>
      <w:proofErr w:type="gramStart"/>
      <w:r w:rsidRPr="00B21A29">
        <w:rPr>
          <w:rFonts w:ascii="Times New Roman" w:eastAsia="楷体_GB2312" w:hAnsi="Times New Roman" w:cs="Times New Roman"/>
          <w:color w:val="000000"/>
          <w:sz w:val="32"/>
          <w:szCs w:val="32"/>
        </w:rPr>
        <w:t>网操作</w:t>
      </w:r>
      <w:proofErr w:type="gramEnd"/>
      <w:r w:rsidRPr="00B21A29">
        <w:rPr>
          <w:rFonts w:ascii="Times New Roman" w:eastAsia="楷体_GB2312" w:hAnsi="Times New Roman" w:cs="Times New Roman"/>
          <w:color w:val="000000"/>
          <w:sz w:val="32"/>
          <w:szCs w:val="32"/>
        </w:rPr>
        <w:t>路径和截图指引</w:t>
      </w:r>
    </w:p>
    <w:p w:rsidR="00903F14" w:rsidRPr="00B21A29" w:rsidRDefault="00B21A29" w:rsidP="00C8361D">
      <w:pPr>
        <w:spacing w:line="560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1</w:t>
      </w:r>
      <w:r w:rsidR="001F5EDC"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.</w:t>
      </w:r>
      <w:r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登录</w:t>
      </w:r>
      <w:r w:rsidR="00404CC1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：</w:t>
      </w:r>
      <w:r w:rsidR="00404CC1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广东省中小学教师继续教育网</w:t>
      </w:r>
    </w:p>
    <w:p w:rsidR="00903F14" w:rsidRPr="00B21A29" w:rsidRDefault="00B21A29">
      <w:pPr>
        <w:jc w:val="center"/>
        <w:rPr>
          <w:rFonts w:ascii="Times New Roman" w:eastAsia="宋体" w:hAnsi="Times New Roman" w:cs="Times New Roman"/>
          <w:szCs w:val="22"/>
        </w:rPr>
      </w:pPr>
      <w:r w:rsidRPr="00B21A29">
        <w:rPr>
          <w:rFonts w:ascii="Times New Roman" w:eastAsia="宋体" w:hAnsi="Times New Roman" w:cs="Times New Roman"/>
          <w:noProof/>
          <w:szCs w:val="22"/>
        </w:rPr>
        <w:lastRenderedPageBreak/>
        <w:drawing>
          <wp:inline distT="0" distB="0" distL="114300" distR="114300">
            <wp:extent cx="3862070" cy="2844800"/>
            <wp:effectExtent l="0" t="0" r="5080" b="12700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1D" w:rsidRDefault="00C8361D" w:rsidP="00C8361D">
      <w:pPr>
        <w:spacing w:line="560" w:lineRule="exact"/>
        <w:jc w:val="left"/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</w:pPr>
    </w:p>
    <w:p w:rsidR="00903F14" w:rsidRPr="00B21A29" w:rsidRDefault="00B21A29" w:rsidP="00C8361D">
      <w:pPr>
        <w:spacing w:line="560" w:lineRule="exact"/>
        <w:ind w:firstLineChars="210" w:firstLine="675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2</w:t>
      </w:r>
      <w:r w:rsidR="001F5EDC"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.</w:t>
      </w:r>
      <w:r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学时查询</w:t>
      </w:r>
      <w:r w:rsidR="00404CC1" w:rsidRPr="00B21A29">
        <w:rPr>
          <w:rFonts w:ascii="Times New Roman" w:eastAsia="黑体" w:hAnsi="Times New Roman" w:cs="Times New Roman" w:hint="eastAsia"/>
          <w:b/>
          <w:color w:val="000000"/>
          <w:sz w:val="32"/>
          <w:szCs w:val="32"/>
        </w:rPr>
        <w:t>：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点击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我的学时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可以查看到每年专业课学时及选修课学时情况。</w:t>
      </w:r>
    </w:p>
    <w:p w:rsidR="00903F14" w:rsidRPr="00B21A29" w:rsidRDefault="00B21A29">
      <w:pPr>
        <w:ind w:leftChars="-100" w:left="-210"/>
        <w:jc w:val="center"/>
        <w:rPr>
          <w:rFonts w:ascii="Times New Roman" w:eastAsia="宋体" w:hAnsi="Times New Roman" w:cs="Times New Roman"/>
          <w:szCs w:val="22"/>
        </w:rPr>
      </w:pPr>
      <w:r w:rsidRPr="00B21A29">
        <w:rPr>
          <w:rFonts w:ascii="Times New Roman" w:eastAsia="宋体" w:hAnsi="Times New Roman" w:cs="Times New Roman"/>
          <w:noProof/>
          <w:szCs w:val="22"/>
        </w:rPr>
        <w:drawing>
          <wp:inline distT="0" distB="0" distL="114300" distR="114300">
            <wp:extent cx="4991735" cy="2624455"/>
            <wp:effectExtent l="0" t="0" r="18415" b="4445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14" w:rsidRPr="00B21A29" w:rsidRDefault="00903F14">
      <w:pPr>
        <w:ind w:leftChars="-100" w:left="-210"/>
        <w:rPr>
          <w:rFonts w:ascii="Times New Roman" w:eastAsia="宋体" w:hAnsi="Times New Roman" w:cs="Times New Roman"/>
          <w:szCs w:val="22"/>
        </w:rPr>
      </w:pPr>
    </w:p>
    <w:p w:rsidR="00903F14" w:rsidRPr="00B21A29" w:rsidRDefault="001F5EDC" w:rsidP="001F5EDC">
      <w:pPr>
        <w:spacing w:line="560" w:lineRule="exact"/>
        <w:ind w:firstLineChars="200" w:firstLine="643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 w:hint="eastAsia"/>
          <w:b/>
          <w:color w:val="000000"/>
          <w:sz w:val="32"/>
          <w:szCs w:val="32"/>
        </w:rPr>
        <w:t>3</w:t>
      </w:r>
      <w:r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.</w:t>
      </w:r>
      <w:r w:rsidR="00B21A29" w:rsidRPr="00B21A29"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打印证明</w:t>
      </w:r>
      <w:r w:rsidR="00B21A29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：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在相应的年度后面，点击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打印证明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打印证明页面作为</w:t>
      </w:r>
      <w:r w:rsidR="00B21A29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学习证明</w:t>
      </w:r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上传至</w:t>
      </w:r>
      <w:proofErr w:type="gramStart"/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继教网</w:t>
      </w:r>
      <w:proofErr w:type="gramEnd"/>
      <w:r w:rsidR="00B21A29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。</w:t>
      </w:r>
    </w:p>
    <w:p w:rsidR="00903F14" w:rsidRPr="00B21A29" w:rsidRDefault="00B21A29">
      <w:pPr>
        <w:ind w:leftChars="-100" w:left="-210"/>
        <w:jc w:val="center"/>
        <w:rPr>
          <w:rFonts w:ascii="Times New Roman" w:eastAsia="宋体" w:hAnsi="Times New Roman" w:cs="Times New Roman"/>
          <w:szCs w:val="22"/>
        </w:rPr>
      </w:pPr>
      <w:r w:rsidRPr="00B21A29">
        <w:rPr>
          <w:rFonts w:ascii="Times New Roman" w:eastAsia="宋体" w:hAnsi="Times New Roman" w:cs="Times New Roman"/>
          <w:noProof/>
          <w:szCs w:val="22"/>
        </w:rPr>
        <w:lastRenderedPageBreak/>
        <w:drawing>
          <wp:inline distT="0" distB="0" distL="114300" distR="114300">
            <wp:extent cx="4924425" cy="3486150"/>
            <wp:effectExtent l="0" t="0" r="9525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14" w:rsidRPr="00B21A29" w:rsidRDefault="00B21A29" w:rsidP="00C8361D">
      <w:pPr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黑体" w:hAnsi="Times New Roman" w:cs="Times New Roman"/>
          <w:color w:val="000000"/>
          <w:sz w:val="32"/>
          <w:szCs w:val="32"/>
        </w:rPr>
        <w:t>二、校长审核</w:t>
      </w:r>
    </w:p>
    <w:p w:rsidR="00903F14" w:rsidRPr="00B21A29" w:rsidRDefault="00B21A29" w:rsidP="00C8361D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各中小学校长登录学校综合管理平台，在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学员学习信息管理</w:t>
      </w:r>
      <w:r w:rsidR="001F5EDC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——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学时申报审核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="001F5EDC"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栏目</w:t>
      </w:r>
      <w:r w:rsidR="001F5EDC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，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对本校教师的个人申报信息进行初审。</w:t>
      </w:r>
    </w:p>
    <w:p w:rsidR="00903F14" w:rsidRPr="00B21A29" w:rsidRDefault="00B21A29" w:rsidP="00C8361D">
      <w:pPr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黑体" w:hAnsi="Times New Roman" w:cs="Times New Roman"/>
          <w:color w:val="000000"/>
          <w:sz w:val="32"/>
          <w:szCs w:val="32"/>
        </w:rPr>
        <w:t>三、区</w:t>
      </w:r>
      <w:r w:rsidR="00973B0F">
        <w:rPr>
          <w:rFonts w:ascii="Times New Roman" w:eastAsia="黑体" w:hAnsi="Times New Roman" w:cs="Times New Roman" w:hint="eastAsia"/>
          <w:color w:val="000000"/>
          <w:sz w:val="32"/>
          <w:szCs w:val="32"/>
        </w:rPr>
        <w:t>教师</w:t>
      </w:r>
      <w:r w:rsidRPr="00B21A29">
        <w:rPr>
          <w:rFonts w:ascii="Times New Roman" w:eastAsia="黑体" w:hAnsi="Times New Roman" w:cs="Times New Roman"/>
          <w:color w:val="000000"/>
          <w:sz w:val="32"/>
          <w:szCs w:val="32"/>
        </w:rPr>
        <w:t>继续教育管理部门复审</w:t>
      </w:r>
    </w:p>
    <w:p w:rsidR="00903F14" w:rsidRPr="00B21A29" w:rsidRDefault="00B21A29" w:rsidP="00C8361D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各区</w:t>
      </w:r>
      <w:r w:rsidR="00973B0F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教师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继续教育管理部门、市中小学教师培训中心登录行政继续教育管理部门综合管理平台，在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学员学习信息管理</w:t>
      </w:r>
      <w:r w:rsidR="001F5EDC" w:rsidRPr="00B21A29"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——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学时申报终审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栏目，对本辖区</w:t>
      </w:r>
      <w:proofErr w:type="gramStart"/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内教师</w:t>
      </w:r>
      <w:proofErr w:type="gramEnd"/>
      <w:r w:rsidRPr="00B21A29">
        <w:rPr>
          <w:rFonts w:ascii="Times New Roman" w:eastAsia="仿宋_GB2312" w:hAnsi="Times New Roman" w:cs="Times New Roman"/>
          <w:color w:val="000000"/>
          <w:sz w:val="32"/>
          <w:szCs w:val="32"/>
        </w:rPr>
        <w:t>的个人申报信息进行复审。</w:t>
      </w:r>
    </w:p>
    <w:p w:rsidR="00903F14" w:rsidRPr="00B21A29" w:rsidRDefault="00903F14" w:rsidP="00C8361D">
      <w:pPr>
        <w:spacing w:line="560" w:lineRule="exact"/>
        <w:ind w:leftChars="-100" w:left="-210"/>
        <w:rPr>
          <w:rFonts w:ascii="Times New Roman" w:eastAsia="宋体" w:hAnsi="Times New Roman" w:cs="Times New Roman"/>
          <w:szCs w:val="22"/>
        </w:rPr>
      </w:pPr>
      <w:bookmarkStart w:id="0" w:name="_GoBack"/>
      <w:bookmarkEnd w:id="0"/>
    </w:p>
    <w:sectPr w:rsidR="00903F14" w:rsidRPr="00B21A29" w:rsidSect="00C8361D">
      <w:pgSz w:w="11907" w:h="16840" w:code="9"/>
      <w:pgMar w:top="1928" w:right="1474" w:bottom="1928" w:left="1474" w:header="720" w:footer="124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3C0" w:rsidRDefault="00ED33C0" w:rsidP="006B6795">
      <w:r>
        <w:separator/>
      </w:r>
    </w:p>
  </w:endnote>
  <w:endnote w:type="continuationSeparator" w:id="0">
    <w:p w:rsidR="00ED33C0" w:rsidRDefault="00ED33C0" w:rsidP="006B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3C0" w:rsidRDefault="00ED33C0" w:rsidP="006B6795">
      <w:r>
        <w:separator/>
      </w:r>
    </w:p>
  </w:footnote>
  <w:footnote w:type="continuationSeparator" w:id="0">
    <w:p w:rsidR="00ED33C0" w:rsidRDefault="00ED33C0" w:rsidP="006B6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B089AC"/>
    <w:multiLevelType w:val="multilevel"/>
    <w:tmpl w:val="8EB089AC"/>
    <w:lvl w:ilvl="0">
      <w:start w:val="3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DD6AD5F"/>
    <w:multiLevelType w:val="multilevel"/>
    <w:tmpl w:val="3DD6AD5F"/>
    <w:lvl w:ilvl="0">
      <w:start w:val="2"/>
      <w:numFmt w:val="decimal"/>
      <w:suff w:val="nothing"/>
      <w:lvlText w:val="%1、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docVars>
    <w:docVar w:name="WM_UUID" w:val="40adf524-0750-4d2f-b5b6-8a351cdc03f1"/>
  </w:docVars>
  <w:rsids>
    <w:rsidRoot w:val="6C344871"/>
    <w:rsid w:val="001F5EDC"/>
    <w:rsid w:val="00404CC1"/>
    <w:rsid w:val="00496806"/>
    <w:rsid w:val="006B6795"/>
    <w:rsid w:val="008179C8"/>
    <w:rsid w:val="008B4468"/>
    <w:rsid w:val="00903F14"/>
    <w:rsid w:val="009635B7"/>
    <w:rsid w:val="00973B0F"/>
    <w:rsid w:val="009E6413"/>
    <w:rsid w:val="00B21A29"/>
    <w:rsid w:val="00C8361D"/>
    <w:rsid w:val="00CD2E99"/>
    <w:rsid w:val="00ED33C0"/>
    <w:rsid w:val="65006B32"/>
    <w:rsid w:val="6C344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84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maoshanzhi</dc:creator>
  <cp:lastModifiedBy>gzsjyj</cp:lastModifiedBy>
  <cp:revision>10</cp:revision>
  <dcterms:created xsi:type="dcterms:W3CDTF">2020-01-02T00:53:00Z</dcterms:created>
  <dcterms:modified xsi:type="dcterms:W3CDTF">2020-01-13T02:19:00Z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