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黑体" w:cs="黑体"/>
          <w:sz w:val="32"/>
          <w:szCs w:val="32"/>
          <w:lang w:val="en-US"/>
        </w:rPr>
      </w:pPr>
      <w:bookmarkStart w:id="0" w:name="BODY"/>
      <w:r>
        <w:rPr>
          <w:rFonts w:hint="eastAsia" w:ascii="Times New Roman" w:hAnsi="Times New Roman" w:eastAsia="黑体" w:cs="黑体"/>
          <w:kern w:val="2"/>
          <w:sz w:val="32"/>
          <w:szCs w:val="32"/>
          <w:lang w:val="en-US" w:eastAsia="zh-CN" w:bidi="ar"/>
        </w:rPr>
        <w:t>附件</w:t>
      </w:r>
      <w:r>
        <w:rPr>
          <w:rFonts w:hint="default" w:ascii="Times New Roman" w:hAnsi="Times New Roman" w:cs="Times New Roman" w:eastAsiaTheme="majorEastAsia"/>
          <w:kern w:val="2"/>
          <w:sz w:val="32"/>
          <w:szCs w:val="32"/>
          <w:lang w:val="en-US" w:eastAsia="zh-CN" w:bidi="ar"/>
        </w:rPr>
        <w:t>1</w:t>
      </w:r>
    </w:p>
    <w:p>
      <w:pPr>
        <w:keepNext w:val="0"/>
        <w:keepLines w:val="0"/>
        <w:widowControl w:val="0"/>
        <w:suppressLineNumbers w:val="0"/>
        <w:spacing w:before="0" w:beforeAutospacing="0" w:after="0" w:afterAutospacing="0" w:line="560" w:lineRule="exact"/>
        <w:ind w:left="0" w:right="0"/>
        <w:jc w:val="center"/>
        <w:rPr>
          <w:rFonts w:hint="eastAsia" w:ascii="Times New Roman" w:hAnsi="Times New Roman" w:eastAsia="方正小标宋_GBK" w:cs="方正小标宋_GBK"/>
          <w:sz w:val="44"/>
          <w:szCs w:val="44"/>
          <w:lang w:val="en-US"/>
        </w:rPr>
      </w:pPr>
    </w:p>
    <w:p>
      <w:pPr>
        <w:keepNext w:val="0"/>
        <w:keepLines w:val="0"/>
        <w:widowControl w:val="0"/>
        <w:suppressLineNumbers w:val="0"/>
        <w:spacing w:before="0" w:beforeAutospacing="0" w:after="0" w:afterAutospacing="0" w:line="560" w:lineRule="exact"/>
        <w:ind w:left="0" w:right="0"/>
        <w:jc w:val="center"/>
        <w:rPr>
          <w:rFonts w:hint="eastAsia" w:ascii="Times New Roman" w:hAnsi="Times New Roman" w:eastAsia="方正小标宋_GBK" w:cs="方正小标宋_GBK"/>
          <w:sz w:val="44"/>
          <w:szCs w:val="44"/>
          <w:lang w:val="en-US"/>
        </w:rPr>
      </w:pPr>
      <w:r>
        <w:rPr>
          <w:rFonts w:hint="eastAsia" w:ascii="Times New Roman" w:hAnsi="Times New Roman" w:eastAsia="方正小标宋_GBK" w:cs="方正小标宋_GBK"/>
          <w:kern w:val="2"/>
          <w:sz w:val="44"/>
          <w:szCs w:val="44"/>
          <w:lang w:val="en-US" w:eastAsia="zh-CN" w:bidi="ar"/>
        </w:rPr>
        <w:t>广州市基础教育系统新一轮“百千万人才</w:t>
      </w:r>
    </w:p>
    <w:p>
      <w:pPr>
        <w:keepNext w:val="0"/>
        <w:keepLines w:val="0"/>
        <w:widowControl w:val="0"/>
        <w:suppressLineNumbers w:val="0"/>
        <w:spacing w:before="0" w:beforeAutospacing="0" w:after="0" w:afterAutospacing="0" w:line="560" w:lineRule="exact"/>
        <w:ind w:left="0" w:right="0"/>
        <w:jc w:val="center"/>
        <w:rPr>
          <w:rFonts w:hint="eastAsia" w:ascii="Times New Roman" w:hAnsi="Times New Roman" w:eastAsia="方正小标宋_GBK" w:cs="方正小标宋_GBK"/>
          <w:sz w:val="44"/>
          <w:szCs w:val="44"/>
          <w:lang w:val="en-US"/>
        </w:rPr>
      </w:pPr>
      <w:r>
        <w:rPr>
          <w:rFonts w:hint="eastAsia" w:ascii="Times New Roman" w:hAnsi="Times New Roman" w:eastAsia="方正小标宋_GBK" w:cs="方正小标宋_GBK"/>
          <w:kern w:val="2"/>
          <w:sz w:val="44"/>
          <w:szCs w:val="44"/>
          <w:lang w:val="en-US" w:eastAsia="zh-CN" w:bidi="ar"/>
        </w:rPr>
        <w:t>培养工程”第三批教育专家、小学名教师</w:t>
      </w:r>
    </w:p>
    <w:p>
      <w:pPr>
        <w:keepNext w:val="0"/>
        <w:keepLines w:val="0"/>
        <w:widowControl w:val="0"/>
        <w:suppressLineNumbers w:val="0"/>
        <w:spacing w:before="0" w:beforeAutospacing="0" w:after="0" w:afterAutospacing="0" w:line="560" w:lineRule="exact"/>
        <w:ind w:left="0" w:right="0"/>
        <w:jc w:val="center"/>
        <w:rPr>
          <w:rFonts w:hint="eastAsia" w:ascii="Times New Roman" w:hAnsi="Times New Roman" w:eastAsia="方正小标宋_GBK" w:cs="方正小标宋_GBK"/>
          <w:sz w:val="44"/>
          <w:szCs w:val="44"/>
          <w:lang w:val="en-US"/>
        </w:rPr>
      </w:pPr>
      <w:r>
        <w:rPr>
          <w:rFonts w:hint="eastAsia" w:ascii="Times New Roman" w:hAnsi="Times New Roman" w:eastAsia="方正小标宋_GBK" w:cs="方正小标宋_GBK"/>
          <w:kern w:val="2"/>
          <w:sz w:val="44"/>
          <w:szCs w:val="44"/>
          <w:lang w:val="en-US" w:eastAsia="zh-CN" w:bidi="ar"/>
        </w:rPr>
        <w:t>培养对象培养期满评价学员名单</w:t>
      </w:r>
    </w:p>
    <w:p>
      <w:pPr>
        <w:keepNext w:val="0"/>
        <w:keepLines w:val="0"/>
        <w:widowControl w:val="0"/>
        <w:suppressLineNumbers w:val="0"/>
        <w:spacing w:before="0" w:beforeAutospacing="0" w:after="0" w:afterAutospacing="0" w:line="560" w:lineRule="exact"/>
        <w:ind w:left="0" w:right="0"/>
        <w:jc w:val="center"/>
        <w:rPr>
          <w:rFonts w:hint="eastAsia" w:ascii="Times New Roman" w:hAnsi="Times New Roman" w:eastAsia="方正小标宋_GBK" w:cs="方正小标宋_GBK"/>
          <w:sz w:val="44"/>
          <w:szCs w:val="44"/>
          <w:lang w:val="en-US"/>
        </w:rPr>
      </w:pPr>
    </w:p>
    <w:tbl>
      <w:tblPr>
        <w:tblStyle w:val="9"/>
        <w:tblW w:w="85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788"/>
        <w:gridCol w:w="1936"/>
        <w:gridCol w:w="1936"/>
        <w:gridCol w:w="3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25" w:hRule="atLeast"/>
          <w:tblHeader/>
          <w:jc w:val="center"/>
        </w:trPr>
        <w:tc>
          <w:tcPr>
            <w:tcW w:w="8518"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黑体" w:cs="黑体"/>
                <w:sz w:val="28"/>
                <w:szCs w:val="28"/>
                <w:bdr w:val="none" w:color="auto" w:sz="0" w:space="0"/>
                <w:lang w:val="en-US"/>
              </w:rPr>
            </w:pPr>
            <w:r>
              <w:rPr>
                <w:rFonts w:hint="eastAsia" w:ascii="Times New Roman" w:hAnsi="Times New Roman" w:eastAsia="黑体" w:cs="黑体"/>
                <w:kern w:val="2"/>
                <w:sz w:val="28"/>
                <w:szCs w:val="28"/>
                <w:bdr w:val="none" w:color="auto" w:sz="0" w:space="0"/>
                <w:lang w:val="en-US" w:eastAsia="zh-CN" w:bidi="ar"/>
              </w:rPr>
              <w:t>教育专家培养对象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Header/>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黑体" w:cs="黑体"/>
                <w:sz w:val="28"/>
                <w:szCs w:val="28"/>
                <w:bdr w:val="none" w:color="auto" w:sz="0" w:space="0"/>
                <w:lang w:val="en-US"/>
              </w:rPr>
            </w:pPr>
            <w:r>
              <w:rPr>
                <w:rFonts w:hint="eastAsia" w:ascii="Times New Roman" w:hAnsi="Times New Roman" w:eastAsia="黑体" w:cs="黑体"/>
                <w:kern w:val="2"/>
                <w:sz w:val="28"/>
                <w:szCs w:val="28"/>
                <w:bdr w:val="none" w:color="auto" w:sz="0" w:space="0"/>
                <w:lang w:val="en-US" w:eastAsia="zh-CN" w:bidi="ar"/>
              </w:rPr>
              <w:t>序号</w:t>
            </w:r>
          </w:p>
        </w:tc>
        <w:tc>
          <w:tcPr>
            <w:tcW w:w="19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黑体" w:cs="黑体"/>
                <w:sz w:val="28"/>
                <w:szCs w:val="28"/>
                <w:bdr w:val="none" w:color="auto" w:sz="0" w:space="0"/>
                <w:lang w:val="en-US"/>
              </w:rPr>
            </w:pPr>
            <w:r>
              <w:rPr>
                <w:rFonts w:hint="eastAsia" w:ascii="Times New Roman" w:hAnsi="Times New Roman" w:eastAsia="黑体" w:cs="黑体"/>
                <w:kern w:val="2"/>
                <w:sz w:val="28"/>
                <w:szCs w:val="28"/>
                <w:bdr w:val="none" w:color="auto" w:sz="0" w:space="0"/>
                <w:lang w:val="en-US" w:eastAsia="zh-CN" w:bidi="ar"/>
              </w:rPr>
              <w:t>所属区</w:t>
            </w:r>
          </w:p>
        </w:tc>
        <w:tc>
          <w:tcPr>
            <w:tcW w:w="19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黑体" w:cs="黑体"/>
                <w:sz w:val="28"/>
                <w:szCs w:val="28"/>
                <w:bdr w:val="none" w:color="auto" w:sz="0" w:space="0"/>
                <w:lang w:val="en-US"/>
              </w:rPr>
            </w:pPr>
            <w:r>
              <w:rPr>
                <w:rFonts w:hint="eastAsia" w:ascii="Times New Roman" w:hAnsi="Times New Roman" w:eastAsia="黑体" w:cs="黑体"/>
                <w:kern w:val="2"/>
                <w:sz w:val="28"/>
                <w:szCs w:val="28"/>
                <w:bdr w:val="none" w:color="auto" w:sz="0" w:space="0"/>
                <w:lang w:val="en-US" w:eastAsia="zh-CN" w:bidi="ar"/>
              </w:rPr>
              <w:t>姓名</w:t>
            </w:r>
          </w:p>
        </w:tc>
        <w:tc>
          <w:tcPr>
            <w:tcW w:w="3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黑体" w:cs="黑体"/>
                <w:sz w:val="28"/>
                <w:szCs w:val="28"/>
                <w:bdr w:val="none" w:color="auto" w:sz="0" w:space="0"/>
                <w:lang w:val="en-US"/>
              </w:rPr>
            </w:pPr>
            <w:r>
              <w:rPr>
                <w:rFonts w:hint="eastAsia" w:ascii="Times New Roman" w:hAnsi="Times New Roman" w:eastAsia="黑体" w:cs="黑体"/>
                <w:kern w:val="2"/>
                <w:sz w:val="28"/>
                <w:szCs w:val="28"/>
                <w:bdr w:val="none" w:color="auto" w:sz="0" w:space="0"/>
                <w:lang w:val="en-US" w:eastAsia="zh-CN"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1</w:t>
            </w:r>
          </w:p>
        </w:tc>
        <w:tc>
          <w:tcPr>
            <w:tcW w:w="19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市直属</w:t>
            </w:r>
          </w:p>
        </w:tc>
        <w:tc>
          <w:tcPr>
            <w:tcW w:w="19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曾海</w:t>
            </w:r>
          </w:p>
        </w:tc>
        <w:tc>
          <w:tcPr>
            <w:tcW w:w="3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sz w:val="24"/>
                <w:szCs w:val="24"/>
                <w:bdr w:val="none" w:color="auto" w:sz="0" w:space="0"/>
                <w:lang w:val="en-US"/>
              </w:rPr>
            </w:pPr>
            <w:r>
              <w:rPr>
                <w:rFonts w:hint="eastAsia" w:ascii="Times New Roman" w:hAnsi="Times New Roman" w:eastAsia="宋体" w:cs="宋体"/>
                <w:kern w:val="0"/>
                <w:sz w:val="24"/>
                <w:szCs w:val="24"/>
                <w:bdr w:val="none" w:color="auto" w:sz="0" w:space="0"/>
                <w:lang w:val="en-US" w:eastAsia="zh-CN" w:bidi="ar"/>
              </w:rPr>
              <w:t>广州市广播电视大学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市直属</w:t>
            </w:r>
          </w:p>
        </w:tc>
        <w:tc>
          <w:tcPr>
            <w:tcW w:w="19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陈允任</w:t>
            </w:r>
          </w:p>
        </w:tc>
        <w:tc>
          <w:tcPr>
            <w:tcW w:w="3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广东广雅中学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3</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市直属</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张蜀青</w:t>
            </w:r>
          </w:p>
        </w:tc>
        <w:tc>
          <w:tcPr>
            <w:tcW w:w="385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广州市执信中学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4</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市直属</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张清</w:t>
            </w:r>
          </w:p>
        </w:tc>
        <w:tc>
          <w:tcPr>
            <w:tcW w:w="385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广州市第六中学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5</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市直属</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布文锋</w:t>
            </w:r>
          </w:p>
        </w:tc>
        <w:tc>
          <w:tcPr>
            <w:tcW w:w="385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广州市启明学校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6</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市直属</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何非</w:t>
            </w:r>
          </w:p>
        </w:tc>
        <w:tc>
          <w:tcPr>
            <w:tcW w:w="385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广州市启聪学校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7</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越秀区</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唐振宇</w:t>
            </w:r>
          </w:p>
        </w:tc>
        <w:tc>
          <w:tcPr>
            <w:tcW w:w="385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广州市越秀区署前路小学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8</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越秀区</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巫红涛</w:t>
            </w:r>
          </w:p>
        </w:tc>
        <w:tc>
          <w:tcPr>
            <w:tcW w:w="385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广州市第七中学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9</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越秀区</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罗金星</w:t>
            </w:r>
          </w:p>
        </w:tc>
        <w:tc>
          <w:tcPr>
            <w:tcW w:w="385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中山大学附属中学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10</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陈海燕</w:t>
            </w:r>
          </w:p>
        </w:tc>
        <w:tc>
          <w:tcPr>
            <w:tcW w:w="385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广州市海珠区教育发展研究院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11</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荔湾区</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胡灵莉</w:t>
            </w:r>
          </w:p>
        </w:tc>
        <w:tc>
          <w:tcPr>
            <w:tcW w:w="385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广州市荔湾区华侨小学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12</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荔湾区</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陈锦波</w:t>
            </w:r>
          </w:p>
        </w:tc>
        <w:tc>
          <w:tcPr>
            <w:tcW w:w="385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广州市荔湾区教育发展研究院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13</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荔湾区</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杨绍彭</w:t>
            </w:r>
          </w:p>
        </w:tc>
        <w:tc>
          <w:tcPr>
            <w:tcW w:w="385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广州市荔湾区教育发展研究院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14</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天河区</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张惠平</w:t>
            </w:r>
          </w:p>
        </w:tc>
        <w:tc>
          <w:tcPr>
            <w:tcW w:w="385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广州市天河区体育东路小学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15</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天河区</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江玉澜</w:t>
            </w:r>
          </w:p>
        </w:tc>
        <w:tc>
          <w:tcPr>
            <w:tcW w:w="385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广州市天河区汇景实验学校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天河区</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江梅</w:t>
            </w:r>
          </w:p>
        </w:tc>
        <w:tc>
          <w:tcPr>
            <w:tcW w:w="385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广州市天河区龙口西小学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17</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天河区</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容梅</w:t>
            </w:r>
          </w:p>
        </w:tc>
        <w:tc>
          <w:tcPr>
            <w:tcW w:w="385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广州市第七十五中学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18</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天河区</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赵霞</w:t>
            </w:r>
          </w:p>
        </w:tc>
        <w:tc>
          <w:tcPr>
            <w:tcW w:w="385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广州市天河区教育局教研室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19</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白云区</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韩斌</w:t>
            </w:r>
          </w:p>
        </w:tc>
        <w:tc>
          <w:tcPr>
            <w:tcW w:w="385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广州市第七十一中学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20</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白云区</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李志辉</w:t>
            </w:r>
          </w:p>
        </w:tc>
        <w:tc>
          <w:tcPr>
            <w:tcW w:w="385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广州市白云区教育研究院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21</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白云区</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张玉蓉</w:t>
            </w:r>
          </w:p>
        </w:tc>
        <w:tc>
          <w:tcPr>
            <w:tcW w:w="385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广州市白云区太和第一幼儿园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22</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白云区</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黄水平</w:t>
            </w:r>
          </w:p>
        </w:tc>
        <w:tc>
          <w:tcPr>
            <w:tcW w:w="385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广州市白云中学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23</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黄埔区</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徐丽雪</w:t>
            </w:r>
          </w:p>
        </w:tc>
        <w:tc>
          <w:tcPr>
            <w:tcW w:w="385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广州市第八十六中学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24</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黄埔区</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郑少花</w:t>
            </w:r>
          </w:p>
        </w:tc>
        <w:tc>
          <w:tcPr>
            <w:tcW w:w="385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广州市黄埔区教育研究院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25</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黄埔区</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陈宏文</w:t>
            </w:r>
          </w:p>
        </w:tc>
        <w:tc>
          <w:tcPr>
            <w:tcW w:w="385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广州市黄埔区文冲小学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26</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黄埔区</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曹东</w:t>
            </w:r>
          </w:p>
        </w:tc>
        <w:tc>
          <w:tcPr>
            <w:tcW w:w="385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广州市黄埔区教师管理服务中心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27</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谭方亮</w:t>
            </w:r>
          </w:p>
        </w:tc>
        <w:tc>
          <w:tcPr>
            <w:tcW w:w="385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广东仲元中学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28</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邓冰</w:t>
            </w:r>
          </w:p>
        </w:tc>
        <w:tc>
          <w:tcPr>
            <w:tcW w:w="385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广州市番禺区大石富丽小学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29</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从化区</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曹治平</w:t>
            </w:r>
          </w:p>
        </w:tc>
        <w:tc>
          <w:tcPr>
            <w:tcW w:w="385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广州市从化区龙潭中学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30</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从化区</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邝伟东</w:t>
            </w:r>
          </w:p>
        </w:tc>
        <w:tc>
          <w:tcPr>
            <w:tcW w:w="385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广州市从化区西宁小学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8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2"/>
                <w:szCs w:val="22"/>
                <w:bdr w:val="none" w:color="auto" w:sz="0" w:space="0"/>
                <w:lang w:val="en-US"/>
              </w:rPr>
            </w:pPr>
            <w:r>
              <w:rPr>
                <w:rFonts w:hint="eastAsia" w:ascii="Times New Roman" w:hAnsi="Times New Roman" w:eastAsia="宋体" w:cs="宋体"/>
                <w:color w:val="000000"/>
                <w:kern w:val="0"/>
                <w:sz w:val="22"/>
                <w:szCs w:val="22"/>
                <w:bdr w:val="none" w:color="auto" w:sz="0" w:space="0"/>
                <w:lang w:val="en-US" w:eastAsia="zh-CN" w:bidi="ar"/>
              </w:rPr>
              <w:t>31</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增城区</w:t>
            </w:r>
          </w:p>
        </w:tc>
        <w:tc>
          <w:tcPr>
            <w:tcW w:w="1936"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阮惠明</w:t>
            </w:r>
          </w:p>
        </w:tc>
        <w:tc>
          <w:tcPr>
            <w:tcW w:w="3858"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Times New Roman" w:hAnsi="Times New Roman" w:eastAsia="宋体" w:cs="宋体"/>
                <w:color w:val="00000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广州市增城区实验中学</w:t>
            </w:r>
          </w:p>
        </w:tc>
      </w:tr>
    </w:tbl>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方正小标宋_GBK" w:cs="方正小标宋_GBK"/>
          <w:sz w:val="44"/>
          <w:szCs w:val="44"/>
          <w:lang w:val="en-US"/>
        </w:rPr>
      </w:pPr>
    </w:p>
    <w:tbl>
      <w:tblPr>
        <w:tblStyle w:val="9"/>
        <w:tblW w:w="851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autofit"/>
        <w:tblCellMar>
          <w:top w:w="0" w:type="dxa"/>
          <w:left w:w="108" w:type="dxa"/>
          <w:bottom w:w="0" w:type="dxa"/>
          <w:right w:w="108" w:type="dxa"/>
        </w:tblCellMar>
      </w:tblPr>
      <w:tblGrid>
        <w:gridCol w:w="825"/>
        <w:gridCol w:w="1217"/>
        <w:gridCol w:w="1385"/>
        <w:gridCol w:w="50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108" w:type="dxa"/>
            <w:bottom w:w="0" w:type="dxa"/>
            <w:right w:w="108" w:type="dxa"/>
          </w:tblCellMar>
        </w:tblPrEx>
        <w:trPr>
          <w:trHeight w:val="425" w:hRule="atLeast"/>
          <w:tblHeader/>
        </w:trPr>
        <w:tc>
          <w:tcPr>
            <w:tcW w:w="8511" w:type="dxa"/>
            <w:gridSpan w:val="4"/>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val="0"/>
              <w:suppressLineNumbers w:val="0"/>
              <w:spacing w:before="0" w:beforeAutospacing="0" w:after="0" w:afterAutospacing="0" w:line="560" w:lineRule="exact"/>
              <w:ind w:left="0" w:right="0"/>
              <w:jc w:val="center"/>
              <w:rPr>
                <w:rFonts w:hint="eastAsia" w:ascii="Times New Roman" w:hAnsi="Times New Roman" w:eastAsia="黑体" w:cs="方正小标宋_GBK"/>
                <w:sz w:val="28"/>
                <w:szCs w:val="28"/>
                <w:bdr w:val="none" w:color="auto" w:sz="0" w:space="0"/>
                <w:lang w:val="en-US"/>
              </w:rPr>
            </w:pPr>
            <w:r>
              <w:rPr>
                <w:rFonts w:hint="eastAsia" w:ascii="Times New Roman" w:hAnsi="Times New Roman" w:eastAsia="黑体" w:cs="方正小标宋_GBK"/>
                <w:kern w:val="2"/>
                <w:sz w:val="28"/>
                <w:szCs w:val="28"/>
                <w:bdr w:val="none" w:color="auto" w:sz="0" w:space="0"/>
                <w:lang w:val="en-US" w:eastAsia="zh-CN" w:bidi="ar"/>
              </w:rPr>
              <w:t>小学名教师培养对象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tblHeader/>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黑体" w:cs="宋体"/>
                <w:color w:val="000000"/>
                <w:kern w:val="0"/>
                <w:sz w:val="28"/>
                <w:szCs w:val="28"/>
                <w:bdr w:val="none" w:color="auto" w:sz="0" w:space="0"/>
                <w:lang w:val="en-US"/>
              </w:rPr>
            </w:pPr>
            <w:r>
              <w:rPr>
                <w:rFonts w:hint="eastAsia" w:ascii="Times New Roman" w:hAnsi="Times New Roman" w:eastAsia="黑体" w:cs="宋体"/>
                <w:color w:val="000000"/>
                <w:kern w:val="0"/>
                <w:sz w:val="28"/>
                <w:szCs w:val="28"/>
                <w:bdr w:val="none" w:color="auto" w:sz="0" w:space="0"/>
                <w:lang w:val="en-US" w:eastAsia="zh-CN" w:bidi="ar"/>
              </w:rPr>
              <w:t>序号</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黑体" w:cs="宋体"/>
                <w:color w:val="000000"/>
                <w:kern w:val="0"/>
                <w:sz w:val="28"/>
                <w:szCs w:val="28"/>
                <w:bdr w:val="none" w:color="auto" w:sz="0" w:space="0"/>
                <w:lang w:val="en-US"/>
              </w:rPr>
            </w:pPr>
            <w:r>
              <w:rPr>
                <w:rFonts w:hint="eastAsia" w:ascii="Times New Roman" w:hAnsi="Times New Roman" w:eastAsia="黑体" w:cs="宋体"/>
                <w:color w:val="000000"/>
                <w:kern w:val="0"/>
                <w:sz w:val="28"/>
                <w:szCs w:val="28"/>
                <w:bdr w:val="none" w:color="auto" w:sz="0" w:space="0"/>
                <w:lang w:val="en-US" w:eastAsia="zh-CN" w:bidi="ar"/>
              </w:rPr>
              <w:t>所属区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黑体" w:cs="宋体"/>
                <w:color w:val="000000"/>
                <w:kern w:val="0"/>
                <w:sz w:val="28"/>
                <w:szCs w:val="28"/>
                <w:bdr w:val="none" w:color="auto" w:sz="0" w:space="0"/>
                <w:lang w:val="en-US"/>
              </w:rPr>
            </w:pPr>
            <w:r>
              <w:rPr>
                <w:rFonts w:hint="eastAsia" w:ascii="Times New Roman" w:hAnsi="Times New Roman" w:eastAsia="黑体" w:cs="宋体"/>
                <w:color w:val="000000"/>
                <w:kern w:val="0"/>
                <w:sz w:val="28"/>
                <w:szCs w:val="28"/>
                <w:bdr w:val="none" w:color="auto" w:sz="0" w:space="0"/>
                <w:lang w:val="en-US" w:eastAsia="zh-CN" w:bidi="ar"/>
              </w:rPr>
              <w:t>姓名</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黑体" w:cs="宋体"/>
                <w:color w:val="000000"/>
                <w:kern w:val="0"/>
                <w:sz w:val="28"/>
                <w:szCs w:val="28"/>
                <w:bdr w:val="none" w:color="auto" w:sz="0" w:space="0"/>
                <w:lang w:val="en-US"/>
              </w:rPr>
            </w:pPr>
            <w:r>
              <w:rPr>
                <w:rFonts w:hint="eastAsia" w:ascii="Times New Roman" w:hAnsi="Times New Roman" w:eastAsia="黑体" w:cs="宋体"/>
                <w:color w:val="000000"/>
                <w:kern w:val="0"/>
                <w:sz w:val="28"/>
                <w:szCs w:val="28"/>
                <w:bdr w:val="none" w:color="auto" w:sz="0" w:space="0"/>
                <w:lang w:val="en-US" w:eastAsia="zh-CN" w:bidi="ar"/>
              </w:rPr>
              <w:t>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市直属</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陈玉赟</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广州市启明学校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2</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市直属</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李雪珠</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广州市启聪学校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3</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市直属</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潘蔚贤</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kern w:val="0"/>
                <w:sz w:val="24"/>
                <w:szCs w:val="24"/>
                <w:bdr w:val="none" w:color="auto" w:sz="0" w:space="0"/>
                <w:lang w:val="en-US"/>
              </w:rPr>
            </w:pPr>
            <w:r>
              <w:rPr>
                <w:rFonts w:hint="eastAsia" w:ascii="Times New Roman" w:hAnsi="Times New Roman" w:eastAsia="宋体" w:cs="宋体"/>
                <w:kern w:val="0"/>
                <w:sz w:val="24"/>
                <w:szCs w:val="24"/>
                <w:bdr w:val="none" w:color="auto" w:sz="0" w:space="0"/>
                <w:lang w:val="en-US" w:eastAsia="zh-CN" w:bidi="ar"/>
              </w:rPr>
              <w:t>广州市协和小学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4</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越秀区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林华娜</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广州市八一希望学校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5</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越秀区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陈佳</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广州市第七中学实验学校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6</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越秀区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冯光耀</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广州市华侨外国语学校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7</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越秀区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林健儿</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广州市华侨外国语学校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8</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越秀区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黄莹</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广州市满族小学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9</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越秀区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杨俏彦</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广州市越秀区大南路小学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10</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越秀区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袁慧</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广州市越秀区大沙头小学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11</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越秀区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陈纯玫</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广州市越秀区登峰小学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12</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越秀区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陈燕宇</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广州市越秀区东川路小学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13</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越秀区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姚丽萍</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广州市越秀区东川路小学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14</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越秀区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余雪琴</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广州市越秀区东风东路小学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15</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越秀区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陈钧</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广州市越秀区东风东路小学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16</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越秀区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林智毅</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广州市越秀区东风西路小学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17</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越秀区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何伟雄</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广州市越秀区东风西路小学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18</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越秀区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杨莉</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广州市越秀区东风西路小学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19</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越秀区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谭丽君</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广州市越秀区东山实验小学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20</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越秀区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谢群英</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广州市越秀区海珠中路小学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21</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越秀区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何军华</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广州市越秀区建设大马路小学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22</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越秀区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何妙婉</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广州市越秀区旧部前小学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23</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越秀区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许东慧</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广州市越秀区清水濠小学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24</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越秀区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许晶云</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广州市越秀区清水濠小学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25</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越秀区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高庆</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广州市越秀区水荫路小学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26</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越秀区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叶彤</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广州市越秀区先烈中路小学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27</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越秀区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陈广斌</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广州市越秀区小北路小学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28</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越秀区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赵毓君</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广州市越秀区杨箕小学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29</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越秀区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汤冬玲</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广州市越秀区养正小学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30</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越秀区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谢玉妃</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广州市越秀区云山小学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31</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越秀区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萧顺欢</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广州市越秀区珠光路小学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32</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曾庆源</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MS Mincho" w:cs="MS Mincho"/>
                <w:color w:val="000000"/>
                <w:kern w:val="0"/>
                <w:sz w:val="24"/>
                <w:szCs w:val="24"/>
                <w:bdr w:val="none" w:color="auto" w:sz="0" w:space="0"/>
                <w:lang w:val="en-US" w:eastAsia="zh-CN" w:bidi="ar"/>
              </w:rPr>
              <w:t> </w:t>
            </w:r>
            <w:r>
              <w:rPr>
                <w:rFonts w:hint="eastAsia" w:ascii="Times New Roman" w:hAnsi="Times New Roman" w:eastAsia="宋体" w:cs="宋体"/>
                <w:color w:val="000000"/>
                <w:kern w:val="0"/>
                <w:sz w:val="24"/>
                <w:szCs w:val="24"/>
                <w:bdr w:val="none" w:color="auto" w:sz="0" w:space="0"/>
                <w:lang w:val="en-US" w:eastAsia="zh-CN" w:bidi="ar"/>
              </w:rPr>
              <w:t>广州市海珠区怡乐路小学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33</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唐春霞</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广州市海珠区宝玉直实验小学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34</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陈婕</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广州市海珠区宝玉直实验小学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35</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李瑞雯</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广州市海珠区宝玉直实验小学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36</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冯文菁</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广州市海珠区宝玉直小学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37</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黎启韶</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广州市海珠区北山小学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38</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冯明慧</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广州市海珠区昌岗中路小学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39</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金娜</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广州市海珠区赤岗东小学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40</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张炜红</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广州市海珠区赤岗东小学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41</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夏颖新</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广州市海珠区邓世昌纪念小学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42</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徐继锋</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广州市海珠区第二实验小学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43</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蒋东华</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广州市海珠区东风小学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44</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陈敏清</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广州市海珠区凤江小学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45</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李智成</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广州市海珠区海富小学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46</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郭虹霏</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广州市海珠区红棉小学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47</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李秀琼</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广州市海珠区后乐园街小学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48</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温建荣</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广州市海珠区江南新村第二小学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49</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梁仲楣</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广州市海珠区江南新村第一小学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50</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蔡莹莹</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广州市绿翠现代实验学校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51</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张晓苹</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广州市海珠区绿翠小学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52</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余应会</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广州市海珠区南武实验小学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53</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黎超莹</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广州市海珠区南洲小学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54</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梁思伟</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广州市海珠区瑞宝小学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55</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王艺欢</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广州市海珠区三滘小学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56</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吴珈琦</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广州市海珠区实验小学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57</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梁苑文</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广州市海珠区实验小学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58</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李元勇</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广州市海珠区同福中路第一小学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59</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胡志才</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广州市海珠区同福中路第一小学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60</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钟丽敏</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广州市海珠区万松园小学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61</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范海晖</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广州市海珠区晓港东马路小学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62</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肖颖珊</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广州市海珠区晓港西马路小学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63</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莫敏</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广州市海珠区晓园小学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64</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刘智明</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广州市海珠区晓园小学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65</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吴彦蕾</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广州市海珠区新港路小学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66</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田太锋</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广州市海珠区瀛洲小学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67</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张海华</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广州市海珠镇泰实验小学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68</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海珠区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邹红毅</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广州市执信中学琶洲实验学校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69</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荔湾区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蔡东霞</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广州市荔湾区宝源小学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70</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荔湾区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林蔼群</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广州市荔湾区华侨小学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71</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荔湾区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刘琨</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广州市荔湾区教育发展研究院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72</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荔湾区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车纯</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广州市荔湾区教育发展研究院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73</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荔湾区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梁丽芬</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广州市荔湾区教育发展研究院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74</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荔湾区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梁小棠</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广州市荔湾区教育发展研究院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75</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荔湾区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陈健君</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广州市荔湾区康有为纪念小学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76</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荔湾区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沈玉桃</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广州市荔湾区葵蓬小学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77</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荔湾区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梁淑颖</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广州市荔湾区流花路小学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78</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荔湾区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袁传文</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广州市荔湾区龙溪小学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79</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荔湾区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林静虹</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广州市荔湾区芦荻西小学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80</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荔湾区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张翼凤</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广州市荔湾区青少年宫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81</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荔湾区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陈凤霞</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广州市荔湾区沙面小学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82</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荔湾区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刘湛泉</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广州市荔湾区沙面小学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83</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荔湾区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赖卓为</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广州市荔湾区西关培正小学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84</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荔湾区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谭锋锋</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广州市荔湾区西关培正小学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85</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荔湾区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梁秀清</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广州市荔湾区西关培正小学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86</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荔湾区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李毓嘉</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中国教育科学研究院荔湾实验学校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87</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天河区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张蔚</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广州市天河区华融小学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88</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天河区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张柳妍</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广州市天河区华阳小学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89</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天河区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罗艳文</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广州市天河区华阳小学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90</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天河区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曾明敏</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广州市天河区汇景实验学校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91</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天河区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张瑞培</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kern w:val="0"/>
                <w:sz w:val="24"/>
                <w:szCs w:val="24"/>
                <w:bdr w:val="none" w:color="auto" w:sz="0" w:space="0"/>
                <w:lang w:val="en-US"/>
              </w:rPr>
            </w:pPr>
            <w:r>
              <w:rPr>
                <w:rFonts w:hint="eastAsia" w:ascii="Times New Roman" w:hAnsi="Times New Roman" w:eastAsia="宋体" w:cs="宋体"/>
                <w:kern w:val="0"/>
                <w:sz w:val="24"/>
                <w:szCs w:val="24"/>
                <w:bdr w:val="none" w:color="auto" w:sz="0" w:space="0"/>
                <w:lang w:val="en-US" w:eastAsia="zh-CN" w:bidi="ar"/>
              </w:rPr>
              <w:t>广州市天河区教师发展中心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92</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天河区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陈燕</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广州市天河区教育局教研室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93</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天河区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陈文霖</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广州市天河区骏景小学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94</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天河区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邹丹</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广州市天河区龙口西小学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95</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天河区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赵加永</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广州市天河区龙口西小学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96</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天河区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陈紫凌</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广州市天河区沐陂小学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97</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天河区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邝慧莹</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广州市天河区侨乐小学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98</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天河区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郭淑珺</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广州市天河区沙河小学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99</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天河区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杨丽丽</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广州市天河区棠下小学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100</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天河区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匡昱</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广州市天河区体育东路小学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101</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天河区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王俊</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广州市天河区体育西路小学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102</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天河区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韦彬琳</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广州市天河区长湴小学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103</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天河区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吴小敏</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广州市天河中学猎德实验学校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104</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白云区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林妙容</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广州市白云区大岡小学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105</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白云区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梁建军</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广州市白云区大朗小学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106</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白云区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简子洋</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广州市白云区方圆实验小学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107</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白云区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胡华</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广州市白云区广园小学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108</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白云区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甘启志</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广州市白云区广园小学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109</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白云区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朱金香</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广州市白云区广园小学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110</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白云区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文朝晖</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广州市白云区教育发展中心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111</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白云区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黄永红</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广州市白云区教育研究院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112</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白云区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庄巧红</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广州市白云区景泰小学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113</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白云区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李志勇</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广州市白云区景泰小学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114</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白云区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陈冬间</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广州市白云区人和镇第一小学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115</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白云区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廖丽芳</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广州市白云区同和小学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116</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黄埔区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郭艳</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广州开发区第二小学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117</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黄埔区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邓羡华</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广州开发区第二小学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118</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黄埔区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吕俊伟</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广州开发区第二小学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119</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黄埔区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肖剑平</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广州市黄埔区东区小学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120</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黄埔区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林裕姗</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广州市黄埔区黄陂小学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121</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黄埔区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秦灿慧</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广州市黄埔区姬堂小学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122</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黄埔区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袁敏燕</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广州市黄埔区深井小学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123</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黄埔区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林穗莉</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广州市黄埔区新港小学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124</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黄埔区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赵美娴</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广州市黄埔区怡园小学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125</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黄埔区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莫清瑶</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广州市黄埔区怡园小学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126</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丁燕</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广州市番禺区北片教育指导中心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127</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蓝秋莲</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广州市番禺区茶东小学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128</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梁淑冰</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广州市番禺区大石小学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129</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林淑贤</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广州市番禺区大石小学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130</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魏文珍</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广州市番禺区大石中心小学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131</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陈凤霞</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广州市番禺区大石中心小学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132</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黄丽娜</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广州市番禺区大石中心小学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133</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梁诗华</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广州市番禺区东湖洲小学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134</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许丽冰</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广州市番禺区东怡小学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135</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黄舒琴</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广州市番禺区化龙第二小学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136</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周浩明</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广州市番禺区丽江小学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137</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詹炳成</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广州市番禺区洛浦东乡小学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138</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连小红</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广州市番禺区洛浦东乡小学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139</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梁乐君</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广州市番禺区洛浦东乡小学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140</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黄小玲</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广州市番禺区洛浦上潡小学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141</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张正竹</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广州市番禺区洛浦上漖小学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142</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谢笑媚</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广州市番禺区洛浦上漖小学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143</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黎素玲</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kern w:val="0"/>
                <w:sz w:val="24"/>
                <w:szCs w:val="24"/>
                <w:bdr w:val="none" w:color="auto" w:sz="0" w:space="0"/>
                <w:lang w:val="en-US"/>
              </w:rPr>
            </w:pPr>
            <w:r>
              <w:rPr>
                <w:rFonts w:hint="eastAsia" w:ascii="Times New Roman" w:hAnsi="Times New Roman" w:eastAsia="宋体" w:cs="宋体"/>
                <w:kern w:val="0"/>
                <w:sz w:val="24"/>
                <w:szCs w:val="24"/>
                <w:bdr w:val="none" w:color="auto" w:sz="0" w:space="0"/>
                <w:lang w:val="en-US" w:eastAsia="zh-CN" w:bidi="ar"/>
              </w:rPr>
              <w:t>广州市番禺区市桥实验小学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144</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李文海</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广州市番禺区沙湾镇德贤小学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145</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冯丽珍</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广州市番禺区沙湾镇京兆小学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146</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麦志亮</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广州市番禺区沙湾镇京兆小学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147</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林雪莲</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广州市番禺区沙湾镇中心小学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148</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陈秋燕</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广州市番禺区沙湾镇中心小学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149</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黄恩海</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广州市番禺区沙湾镇中心小学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150</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周燕沂</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广州市番禺区沙湾镇中心小学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151</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冯耀堂</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广州市番禺区沙湾镇中心小学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152</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卢耿弟</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广州市番禺区沙涌小学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153</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梁志洪</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广州市番禺区石壁小学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154</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利钰仪</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广州市番禺区石壁小学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155</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李艳枝</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广州市番禺区石楼镇莲花山小学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156</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何承恩</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广州市番禺区石楼镇联围小学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157</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梁淑仪</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广州市番禺区石楼镇重文小学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158</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陈淑贞</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广州市番禺区石碁镇韵琴小学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159</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张少珍</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广州市番禺区石碁镇中心小学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160</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曾筱洵</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广州市番禺区石碁镇中心小学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161</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刘飞</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广州市番禺区时代南阳里小学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162</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王静云</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广州市番禺区市桥北城小学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163</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甘晓云</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广州市番禺区市桥德兴小学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164</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袁幸玲</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广州市番禺区市桥德兴小学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165</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侯紫茵</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广州市番禺区市桥东沙小学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166</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林哲新</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广州市番禺区市桥富豪山庄小学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167</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孔璇</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广州市番禺区市桥富豪山庄小学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168</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张志刚</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kern w:val="0"/>
                <w:sz w:val="24"/>
                <w:szCs w:val="24"/>
                <w:bdr w:val="none" w:color="auto" w:sz="0" w:space="0"/>
                <w:lang w:val="en-US"/>
              </w:rPr>
            </w:pPr>
            <w:r>
              <w:rPr>
                <w:rFonts w:hint="eastAsia" w:ascii="Times New Roman" w:hAnsi="Times New Roman" w:eastAsia="宋体" w:cs="宋体"/>
                <w:kern w:val="0"/>
                <w:sz w:val="24"/>
                <w:szCs w:val="24"/>
                <w:bdr w:val="none" w:color="auto" w:sz="0" w:space="0"/>
                <w:lang w:val="en-US" w:eastAsia="zh-CN" w:bidi="ar"/>
              </w:rPr>
              <w:t>广州市番禺区市桥金山谷学校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169</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何颖怡</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广州市番禺区市桥龙美小学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170</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陈晓燕</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广州市番禺区市桥龙美小学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171</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刘伟平</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广州市番禺区市桥螺山小学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172</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吴晓虹</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广州市番禺区市桥南阳里小学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173</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陈玉勋</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广州市番禺区市桥南阳里小学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174</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黎淑仪</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广州市番禺区市桥南阳里小学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175</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段镝</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广州市番禺区市桥南阳里小学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176</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李敏宁</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广州市番禺区市桥沙墟二小学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177</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潘文清</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广州市番禺区市桥沙墟一小学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178</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何燕霞</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广州市番禺区市桥实验小学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179</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黄海文</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广州市番禺区市桥实验小学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180</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蔡结珍</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广州市番禺区市桥实验小学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181</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冯绮虹</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广州市番禺区市桥西丽小学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182</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黎丽</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广州市番禺区市桥小平小学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183</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雷雯</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广州市番禺区市桥中心小学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184</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王彦军</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广州市番禺区市桥中心小学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185</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梁庆群</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广州市番禺区市桥中心小学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186</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谢秀玲</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广州市番禺区市桥中心小学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187</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麦荣斌</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广州市番禺区韦大小学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188</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番禺区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陈春华</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广州市番禺区钟村中心小学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189</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花都区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夏颖</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广州市花都区新华街第四小学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190</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花都区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毕雯斐</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kern w:val="0"/>
                <w:sz w:val="24"/>
                <w:szCs w:val="24"/>
                <w:bdr w:val="none" w:color="auto" w:sz="0" w:space="0"/>
                <w:lang w:val="en-US"/>
              </w:rPr>
            </w:pPr>
            <w:r>
              <w:rPr>
                <w:rFonts w:hint="eastAsia" w:ascii="Times New Roman" w:hAnsi="Times New Roman" w:eastAsia="宋体" w:cs="宋体"/>
                <w:kern w:val="0"/>
                <w:sz w:val="24"/>
                <w:szCs w:val="24"/>
                <w:bdr w:val="none" w:color="auto" w:sz="0" w:space="0"/>
                <w:lang w:val="en-US" w:eastAsia="zh-CN" w:bidi="ar"/>
              </w:rPr>
              <w:t>广州市花都区新华街金华学校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191</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从化区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郑颖渝</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广州市从化希贤小学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192</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从化区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欧阳婉嫦</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广东外语外贸大学从化实验小学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193</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从化区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李锦萍</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广州市从化区江埔街江埔小学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194</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从化区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吴芸芳</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广州市从化区街口街中心小学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195</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从化区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黄雪晶</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广州市从化区流溪小学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196</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从化区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邬必花</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广州市从化区流溪小学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197</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从化区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李建生</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广州市从化区流溪小学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198</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从化区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黄顺赢</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广州市从化区太平镇高平小学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199</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从化区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蔡建红</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广州市从化区太平镇钱岗八一小学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200</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从化区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陈爱群</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广州市从化区西宁小学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201</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从化区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欧阳桂锋</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广州市从化区西宁小学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202</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从化区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李娜</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广州市从化区雅居乐小学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203</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增城区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刘成燕</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广州市增城区荔城街第二小学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204</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增城区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张师梅</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广州市增城区荔城街第二小学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205</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增城区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王晓燕</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广州市增城区荔城街第三小学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206</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增城区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熊红妹</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广州市增城区荔江小学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207</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增城区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陈小琴</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广州市增城区荔江小学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208</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增城区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李琼</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广州市增城区荔江小学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209</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增城区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谢才远</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广州市增城区荔江小学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210</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增城区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黄红金</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广州市增城区南香山小学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211</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增城区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曾桂显</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广州市增城区小楼镇竹坑小学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212</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增城区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李佩玲</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广州市增城区新塘镇甘泉小学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2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213</w:t>
            </w:r>
          </w:p>
        </w:tc>
        <w:tc>
          <w:tcPr>
            <w:tcW w:w="1217"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增城区</w:t>
            </w:r>
          </w:p>
        </w:tc>
        <w:tc>
          <w:tcPr>
            <w:tcW w:w="1385"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color w:val="000000"/>
                <w:kern w:val="0"/>
                <w:sz w:val="24"/>
                <w:szCs w:val="24"/>
                <w:bdr w:val="none" w:color="auto" w:sz="0" w:space="0"/>
                <w:lang w:val="en-US"/>
              </w:rPr>
            </w:pPr>
            <w:r>
              <w:rPr>
                <w:rFonts w:hint="eastAsia" w:ascii="Times New Roman" w:hAnsi="Times New Roman" w:eastAsia="宋体" w:cs="宋体"/>
                <w:color w:val="000000"/>
                <w:kern w:val="0"/>
                <w:sz w:val="24"/>
                <w:szCs w:val="24"/>
                <w:bdr w:val="none" w:color="auto" w:sz="0" w:space="0"/>
                <w:lang w:val="en-US" w:eastAsia="zh-CN" w:bidi="ar"/>
              </w:rPr>
              <w:t>张素文</w:t>
            </w:r>
          </w:p>
        </w:tc>
        <w:tc>
          <w:tcPr>
            <w:tcW w:w="5078" w:type="dxa"/>
            <w:tcBorders>
              <w:top w:val="single" w:color="auto" w:sz="8" w:space="0"/>
              <w:left w:val="single" w:color="auto" w:sz="8" w:space="0"/>
              <w:bottom w:val="single" w:color="auto" w:sz="8" w:space="0"/>
              <w:right w:val="single" w:color="auto" w:sz="8" w:space="0"/>
            </w:tcBorders>
            <w:shd w:val="clear"/>
            <w:noWrap/>
            <w:vAlign w:val="bottom"/>
          </w:tcPr>
          <w:p>
            <w:pPr>
              <w:keepNext w:val="0"/>
              <w:keepLines w:val="0"/>
              <w:widowControl/>
              <w:suppressLineNumbers w:val="0"/>
              <w:spacing w:before="0" w:beforeAutospacing="0" w:after="0" w:afterAutospacing="0" w:line="560" w:lineRule="exact"/>
              <w:ind w:left="0" w:right="0"/>
              <w:jc w:val="center"/>
              <w:rPr>
                <w:rFonts w:hint="eastAsia" w:ascii="Times New Roman" w:hAnsi="Times New Roman" w:eastAsia="宋体" w:cs="宋体"/>
                <w:kern w:val="0"/>
                <w:sz w:val="24"/>
                <w:szCs w:val="24"/>
                <w:bdr w:val="none" w:color="auto" w:sz="0" w:space="0"/>
                <w:lang w:val="en-US"/>
              </w:rPr>
            </w:pPr>
            <w:r>
              <w:rPr>
                <w:rFonts w:hint="eastAsia" w:ascii="Times New Roman" w:hAnsi="Times New Roman" w:eastAsia="宋体" w:cs="宋体"/>
                <w:kern w:val="0"/>
                <w:sz w:val="24"/>
                <w:szCs w:val="24"/>
                <w:bdr w:val="none" w:color="auto" w:sz="0" w:space="0"/>
                <w:lang w:val="en-US" w:eastAsia="zh-CN" w:bidi="ar"/>
              </w:rPr>
              <w:t>广州市增城区正果镇中心小学</w:t>
            </w:r>
          </w:p>
        </w:tc>
      </w:tr>
    </w:tbl>
    <w:p>
      <w:pPr>
        <w:rPr>
          <w:rFonts w:hint="eastAsia" w:ascii="Times New Roman" w:hAnsi="Times New Roman" w:eastAsia="方正小标宋_GBK" w:cs="方正小标宋_GBK"/>
          <w:kern w:val="2"/>
          <w:sz w:val="44"/>
          <w:szCs w:val="44"/>
          <w:lang w:val="en-US" w:eastAsia="zh-CN" w:bidi="ar"/>
        </w:rPr>
        <w:sectPr>
          <w:headerReference r:id="rId3" w:type="default"/>
          <w:footerReference r:id="rId4" w:type="default"/>
          <w:pgSz w:w="11906" w:h="16838"/>
          <w:pgMar w:top="1440" w:right="1800" w:bottom="1440" w:left="1800" w:header="851" w:footer="992" w:gutter="0"/>
          <w:paperSrc/>
          <w:pgNumType w:fmt="numberInDash" w:start="1"/>
          <w:cols w:space="720" w:num="1"/>
          <w:docGrid w:type="lines" w:linePitch="312" w:charSpace="0"/>
        </w:sectPr>
      </w:pP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黑体" w:cs="黑体"/>
          <w:sz w:val="32"/>
          <w:szCs w:val="32"/>
          <w:lang w:val="en-US"/>
        </w:rPr>
      </w:pPr>
      <w:r>
        <w:rPr>
          <w:rFonts w:hint="eastAsia" w:ascii="Times New Roman" w:hAnsi="Times New Roman" w:eastAsia="黑体" w:cs="黑体"/>
          <w:kern w:val="2"/>
          <w:sz w:val="32"/>
          <w:szCs w:val="32"/>
          <w:lang w:val="en-US" w:eastAsia="zh-CN" w:bidi="ar"/>
        </w:rPr>
        <w:t>附件2</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黑体" w:cs="黑体"/>
          <w:sz w:val="32"/>
          <w:szCs w:val="32"/>
          <w:lang w:val="en-US"/>
        </w:rPr>
      </w:pPr>
      <w:r>
        <w:rPr>
          <w:rFonts w:hint="eastAsia" w:ascii="Times New Roman" w:hAnsi="Times New Roman" w:eastAsia="黑体" w:cs="黑体"/>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560" w:lineRule="exact"/>
        <w:ind w:left="0" w:right="0"/>
        <w:jc w:val="center"/>
        <w:rPr>
          <w:rFonts w:hint="eastAsia" w:ascii="Times New Roman" w:hAnsi="Times New Roman" w:eastAsia="方正小标宋_GBK" w:cs="方正小标宋_GBK"/>
          <w:color w:val="000000"/>
          <w:sz w:val="44"/>
          <w:szCs w:val="44"/>
          <w:lang w:val="en-US"/>
        </w:rPr>
      </w:pPr>
      <w:r>
        <w:rPr>
          <w:rFonts w:hint="eastAsia" w:ascii="Times New Roman" w:hAnsi="Times New Roman" w:eastAsia="方正小标宋_GBK" w:cs="方正小标宋_GBK"/>
          <w:color w:val="000000"/>
          <w:kern w:val="2"/>
          <w:sz w:val="44"/>
          <w:szCs w:val="44"/>
          <w:lang w:val="en-US" w:eastAsia="zh-CN" w:bidi="ar"/>
        </w:rPr>
        <w:t>广州市“百千万人才培养工程”培养对象</w:t>
      </w:r>
    </w:p>
    <w:p>
      <w:pPr>
        <w:keepNext w:val="0"/>
        <w:keepLines w:val="0"/>
        <w:widowControl w:val="0"/>
        <w:suppressLineNumbers w:val="0"/>
        <w:snapToGrid w:val="0"/>
        <w:spacing w:before="0" w:beforeAutospacing="0" w:after="0" w:afterAutospacing="0" w:line="560" w:lineRule="exact"/>
        <w:ind w:left="0" w:right="0"/>
        <w:jc w:val="center"/>
        <w:rPr>
          <w:rFonts w:hint="eastAsia" w:ascii="Times New Roman" w:hAnsi="Times New Roman" w:eastAsia="方正小标宋_GBK" w:cs="方正小标宋_GBK"/>
          <w:color w:val="000000"/>
          <w:sz w:val="44"/>
          <w:szCs w:val="44"/>
          <w:lang w:val="en-US"/>
        </w:rPr>
      </w:pPr>
      <w:r>
        <w:rPr>
          <w:rFonts w:hint="eastAsia" w:ascii="Times New Roman" w:hAnsi="Times New Roman" w:eastAsia="方正小标宋_GBK" w:cs="方正小标宋_GBK"/>
          <w:color w:val="000000"/>
          <w:kern w:val="2"/>
          <w:sz w:val="44"/>
          <w:szCs w:val="44"/>
          <w:lang w:val="en-US" w:eastAsia="zh-CN" w:bidi="ar"/>
        </w:rPr>
        <w:t>实地评价访谈提纲、问卷（仅供参考）</w:t>
      </w:r>
    </w:p>
    <w:p>
      <w:pPr>
        <w:keepNext w:val="0"/>
        <w:keepLines w:val="0"/>
        <w:widowControl/>
        <w:suppressLineNumbers w:val="0"/>
        <w:adjustRightInd w:val="0"/>
        <w:snapToGrid w:val="0"/>
        <w:spacing w:before="0" w:beforeAutospacing="0" w:after="0" w:afterAutospacing="0" w:line="560" w:lineRule="exact"/>
        <w:ind w:left="0" w:right="0" w:firstLine="1600" w:firstLineChars="500"/>
        <w:jc w:val="both"/>
        <w:outlineLvl w:val="0"/>
        <w:rPr>
          <w:rFonts w:hint="default" w:ascii="Times New Roman" w:hAnsi="Times New Roman" w:eastAsia="仿宋_GB2312" w:cs="Calibri"/>
          <w:color w:val="000000"/>
          <w:sz w:val="32"/>
          <w:szCs w:val="32"/>
          <w:lang w:val="en-US"/>
        </w:rPr>
      </w:pPr>
    </w:p>
    <w:p>
      <w:pPr>
        <w:keepNext w:val="0"/>
        <w:keepLines w:val="0"/>
        <w:widowControl w:val="0"/>
        <w:suppressLineNumbers w:val="0"/>
        <w:spacing w:before="0" w:beforeAutospacing="0" w:after="0" w:afterAutospacing="0" w:line="560" w:lineRule="exact"/>
        <w:ind w:left="0" w:right="0"/>
        <w:jc w:val="center"/>
        <w:rPr>
          <w:rFonts w:hint="eastAsia" w:ascii="Times New Roman" w:hAnsi="Times New Roman" w:eastAsia="黑体" w:cs="黑体"/>
          <w:bCs/>
          <w:color w:val="000000"/>
          <w:sz w:val="32"/>
          <w:szCs w:val="32"/>
          <w:lang w:val="en-US"/>
        </w:rPr>
      </w:pPr>
      <w:r>
        <w:rPr>
          <w:rFonts w:hint="eastAsia" w:ascii="Times New Roman" w:hAnsi="Times New Roman" w:eastAsia="黑体" w:cs="黑体"/>
          <w:bCs/>
          <w:color w:val="000000"/>
          <w:kern w:val="2"/>
          <w:sz w:val="32"/>
          <w:szCs w:val="32"/>
          <w:lang w:val="en-US" w:eastAsia="zh-CN" w:bidi="ar"/>
        </w:rPr>
        <w:t>校内、外代表访谈提纲</w:t>
      </w:r>
    </w:p>
    <w:p>
      <w:pPr>
        <w:keepNext w:val="0"/>
        <w:keepLines w:val="0"/>
        <w:widowControl w:val="0"/>
        <w:suppressLineNumbers w:val="0"/>
        <w:spacing w:before="0" w:beforeAutospacing="0" w:after="0" w:afterAutospacing="0" w:line="560" w:lineRule="exact"/>
        <w:ind w:left="0" w:right="0"/>
        <w:jc w:val="center"/>
        <w:rPr>
          <w:rFonts w:hint="eastAsia" w:ascii="Times New Roman" w:hAnsi="Times New Roman" w:eastAsia="黑体" w:cs="黑体"/>
          <w:bCs/>
          <w:color w:val="000000"/>
          <w:sz w:val="32"/>
          <w:szCs w:val="32"/>
          <w:lang w:val="en-US"/>
        </w:rPr>
      </w:pPr>
      <w:r>
        <w:rPr>
          <w:rFonts w:hint="eastAsia" w:ascii="Times New Roman" w:hAnsi="Times New Roman" w:eastAsia="黑体" w:cs="黑体"/>
          <w:bCs/>
          <w:color w:val="000000"/>
          <w:kern w:val="2"/>
          <w:sz w:val="32"/>
          <w:szCs w:val="32"/>
          <w:lang w:val="en-US" w:eastAsia="zh-CN" w:bidi="ar"/>
        </w:rPr>
        <w:t>（适用于教育专家培养对象）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Times New Roman" w:eastAsia="仿宋_GB2312" w:cs="仿宋"/>
          <w:bCs/>
          <w:color w:val="000000"/>
          <w:sz w:val="32"/>
          <w:szCs w:val="32"/>
          <w:lang w:val="en-US"/>
        </w:rPr>
      </w:pPr>
      <w:r>
        <w:rPr>
          <w:rFonts w:hint="eastAsia" w:ascii="Times New Roman" w:hAnsi="Times New Roman" w:eastAsia="仿宋_GB2312" w:cs="仿宋"/>
          <w:bCs/>
          <w:color w:val="000000"/>
          <w:kern w:val="2"/>
          <w:sz w:val="32"/>
          <w:szCs w:val="32"/>
          <w:lang w:val="en-US" w:eastAsia="zh-CN" w:bidi="ar"/>
        </w:rPr>
        <w:t>一、校外代表</w:t>
      </w:r>
    </w:p>
    <w:p>
      <w:pPr>
        <w:keepNext w:val="0"/>
        <w:keepLines w:val="0"/>
        <w:widowControl w:val="0"/>
        <w:numPr>
          <w:ilvl w:val="0"/>
          <w:numId w:val="1"/>
        </w:numPr>
        <w:suppressLineNumbers w:val="0"/>
        <w:spacing w:before="0" w:beforeAutospacing="0" w:after="0" w:afterAutospacing="0" w:line="560" w:lineRule="exact"/>
        <w:ind w:left="0" w:right="0" w:firstLine="640" w:firstLineChars="200"/>
        <w:jc w:val="both"/>
        <w:rPr>
          <w:rFonts w:hint="eastAsia" w:ascii="Times New Roman" w:hAnsi="Times New Roman" w:eastAsia="仿宋_GB2312" w:cs="仿宋"/>
          <w:color w:val="000000"/>
          <w:sz w:val="32"/>
          <w:szCs w:val="32"/>
          <w:lang w:val="en-US"/>
        </w:rPr>
      </w:pPr>
      <w:r>
        <w:rPr>
          <w:rFonts w:hint="eastAsia" w:ascii="Times New Roman" w:hAnsi="Times New Roman" w:eastAsia="仿宋_GB2312" w:cs="仿宋"/>
          <w:color w:val="000000"/>
          <w:kern w:val="2"/>
          <w:sz w:val="32"/>
          <w:szCs w:val="32"/>
          <w:lang w:val="en-US" w:eastAsia="zh-CN" w:bidi="ar"/>
        </w:rPr>
        <w:t>您是否熟悉**学校的**校（园）长（或教师）？举例简单谈下对他（她）的整体印象。（侧重考察培养对象的整体成长）</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Times New Roman" w:eastAsia="仿宋_GB2312" w:cs="仿宋"/>
          <w:color w:val="000000"/>
          <w:sz w:val="32"/>
          <w:szCs w:val="32"/>
          <w:lang w:val="en-US"/>
        </w:rPr>
      </w:pPr>
      <w:r>
        <w:rPr>
          <w:rFonts w:hint="eastAsia" w:ascii="Times New Roman" w:hAnsi="Times New Roman" w:eastAsia="仿宋_GB2312" w:cs="仿宋"/>
          <w:color w:val="000000"/>
          <w:kern w:val="2"/>
          <w:sz w:val="32"/>
          <w:szCs w:val="32"/>
          <w:lang w:val="en-US" w:eastAsia="zh-CN" w:bidi="ar"/>
        </w:rPr>
        <w:t>2.您所了解到的这所学校近三年有何变化，如学校的社会影响力和家长对学校的口碑等。（侧重考察学校的发展）</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Times New Roman" w:eastAsia="仿宋_GB2312" w:cs="仿宋"/>
          <w:color w:val="000000"/>
          <w:sz w:val="32"/>
          <w:szCs w:val="32"/>
          <w:lang w:val="en-US"/>
        </w:rPr>
      </w:pPr>
      <w:r>
        <w:rPr>
          <w:rFonts w:hint="eastAsia" w:ascii="Times New Roman" w:hAnsi="Times New Roman" w:eastAsia="仿宋_GB2312" w:cs="仿宋"/>
          <w:color w:val="000000"/>
          <w:kern w:val="2"/>
          <w:sz w:val="32"/>
          <w:szCs w:val="32"/>
          <w:lang w:val="en-US" w:eastAsia="zh-CN" w:bidi="ar"/>
        </w:rPr>
        <w:t>3.举例简单谈一下您对这所学校老师的整体印象如何？（侧重考察教师发展）</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Times New Roman" w:eastAsia="仿宋_GB2312" w:cs="仿宋"/>
          <w:color w:val="000000"/>
          <w:sz w:val="32"/>
          <w:szCs w:val="32"/>
          <w:lang w:val="en-US"/>
        </w:rPr>
      </w:pPr>
      <w:r>
        <w:rPr>
          <w:rFonts w:hint="eastAsia" w:ascii="Times New Roman" w:hAnsi="Times New Roman" w:eastAsia="仿宋_GB2312" w:cs="仿宋"/>
          <w:color w:val="000000"/>
          <w:kern w:val="2"/>
          <w:sz w:val="32"/>
          <w:szCs w:val="32"/>
          <w:lang w:val="en-US" w:eastAsia="zh-CN" w:bidi="ar"/>
        </w:rPr>
        <w:t>4.举例简单谈下您对您的孩子或对这个学校其他孩子进入这个学校后的主要变化是什么？（侧重考察学生发展）</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Times New Roman" w:eastAsia="仿宋_GB2312" w:cs="仿宋"/>
          <w:color w:val="000000"/>
          <w:sz w:val="32"/>
          <w:szCs w:val="32"/>
          <w:lang w:val="en-US"/>
        </w:rPr>
      </w:pPr>
      <w:r>
        <w:rPr>
          <w:rFonts w:hint="eastAsia" w:ascii="Times New Roman" w:hAnsi="Times New Roman" w:eastAsia="仿宋_GB2312" w:cs="仿宋"/>
          <w:color w:val="000000"/>
          <w:kern w:val="2"/>
          <w:sz w:val="32"/>
          <w:szCs w:val="32"/>
          <w:lang w:val="en-US" w:eastAsia="zh-CN" w:bidi="ar"/>
        </w:rPr>
        <w:t>5.专家自由提问。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Times New Roman" w:eastAsia="仿宋_GB2312" w:cs="仿宋"/>
          <w:bCs/>
          <w:color w:val="000000"/>
          <w:sz w:val="32"/>
          <w:szCs w:val="32"/>
          <w:lang w:val="en-US"/>
        </w:rPr>
      </w:pPr>
      <w:r>
        <w:rPr>
          <w:rFonts w:hint="eastAsia" w:ascii="Times New Roman" w:hAnsi="Times New Roman" w:eastAsia="仿宋_GB2312" w:cs="仿宋"/>
          <w:bCs/>
          <w:color w:val="000000"/>
          <w:kern w:val="2"/>
          <w:sz w:val="32"/>
          <w:szCs w:val="32"/>
          <w:lang w:val="en-US" w:eastAsia="zh-CN" w:bidi="ar"/>
        </w:rPr>
        <w:t>二、校内代表（单位负责人、单位行政人员、教师）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Times New Roman" w:eastAsia="仿宋_GB2312" w:cs="仿宋"/>
          <w:color w:val="000000"/>
          <w:sz w:val="32"/>
          <w:szCs w:val="32"/>
          <w:lang w:val="en-US"/>
        </w:rPr>
      </w:pPr>
      <w:r>
        <w:rPr>
          <w:rFonts w:hint="eastAsia" w:ascii="Times New Roman" w:hAnsi="Times New Roman" w:eastAsia="仿宋_GB2312" w:cs="仿宋"/>
          <w:color w:val="000000"/>
          <w:kern w:val="2"/>
          <w:sz w:val="32"/>
          <w:szCs w:val="32"/>
          <w:lang w:val="en-US" w:eastAsia="zh-CN" w:bidi="ar"/>
        </w:rPr>
        <w:t>1.您对**校（园）长（或教师）整体印象怎样？他是一个怎样的人，具体评价一下。**校（园）长（或教师）的做事风格有无不认同的地方？（侧重考察培养对象的整体成长和师德）</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Times New Roman" w:eastAsia="仿宋_GB2312" w:cs="仿宋"/>
          <w:color w:val="000000"/>
          <w:sz w:val="32"/>
          <w:szCs w:val="32"/>
          <w:lang w:val="en-US"/>
        </w:rPr>
      </w:pPr>
      <w:r>
        <w:rPr>
          <w:rFonts w:hint="eastAsia" w:ascii="Times New Roman" w:hAnsi="Times New Roman" w:eastAsia="仿宋_GB2312" w:cs="仿宋"/>
          <w:color w:val="000000"/>
          <w:kern w:val="2"/>
          <w:sz w:val="32"/>
          <w:szCs w:val="32"/>
          <w:lang w:val="en-US" w:eastAsia="zh-CN" w:bidi="ar"/>
        </w:rPr>
        <w:t>2.教育专家培养对象：举例简单他按下**老师近三年来对学校教育教学方面带来的主要改变。（侧重考察教科研成果）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Times New Roman" w:eastAsia="仿宋_GB2312" w:cs="仿宋"/>
          <w:color w:val="000000"/>
          <w:sz w:val="32"/>
          <w:szCs w:val="32"/>
          <w:lang w:val="en-US"/>
        </w:rPr>
      </w:pPr>
      <w:r>
        <w:rPr>
          <w:rFonts w:hint="eastAsia" w:ascii="Times New Roman" w:hAnsi="Times New Roman" w:eastAsia="仿宋_GB2312" w:cs="仿宋"/>
          <w:color w:val="000000"/>
          <w:kern w:val="2"/>
          <w:sz w:val="32"/>
          <w:szCs w:val="32"/>
          <w:lang w:val="en-US" w:eastAsia="zh-CN" w:bidi="ar"/>
        </w:rPr>
        <w:t>3.**校（园）长（或教师）三年来在教师专业发展方面有哪些举措？如职称晋升、教学能力提高、教研水平的提升等。**校（园）长是否亲自给学生或教师作专题讲座？或采用其他形式来示范引领教师？（侧重考察教师发展和示范引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Times New Roman" w:eastAsia="仿宋_GB2312" w:cs="仿宋"/>
          <w:color w:val="000000"/>
          <w:sz w:val="32"/>
          <w:szCs w:val="32"/>
          <w:lang w:val="en-US"/>
        </w:rPr>
      </w:pPr>
      <w:r>
        <w:rPr>
          <w:rFonts w:hint="eastAsia" w:ascii="Times New Roman" w:hAnsi="Times New Roman" w:eastAsia="仿宋_GB2312" w:cs="仿宋"/>
          <w:color w:val="000000"/>
          <w:kern w:val="2"/>
          <w:sz w:val="32"/>
          <w:szCs w:val="32"/>
          <w:lang w:val="en-US" w:eastAsia="zh-CN" w:bidi="ar"/>
        </w:rPr>
        <w:t>4.**校（园）长（或教师）在学生培养方面有哪些理念和重要的做法？学生有哪些特长，学校的课程亮点是什么？（侧重考察学生发展和培养对象的理念是否落地）</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Times New Roman" w:eastAsia="仿宋_GB2312" w:cs="仿宋"/>
          <w:color w:val="000000"/>
          <w:sz w:val="32"/>
          <w:szCs w:val="32"/>
          <w:lang w:val="en-US"/>
        </w:rPr>
      </w:pPr>
      <w:r>
        <w:rPr>
          <w:rFonts w:hint="eastAsia" w:ascii="Times New Roman" w:hAnsi="Times New Roman" w:eastAsia="仿宋_GB2312" w:cs="仿宋"/>
          <w:color w:val="000000"/>
          <w:kern w:val="2"/>
          <w:sz w:val="32"/>
          <w:szCs w:val="32"/>
          <w:lang w:val="en-US" w:eastAsia="zh-CN" w:bidi="ar"/>
        </w:rPr>
        <w:t>5.自由提问。</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仿宋"/>
          <w:lang w:val="en-US"/>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仿宋"/>
          <w:lang w:val="en-US"/>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仿宋"/>
          <w:lang w:val="en-US"/>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仿宋"/>
          <w:lang w:val="en-US"/>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仿宋"/>
          <w:lang w:val="en-US"/>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仿宋"/>
          <w:lang w:val="en-US"/>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仿宋"/>
          <w:lang w:val="en-US"/>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仿宋"/>
          <w:lang w:val="en-US"/>
        </w:rPr>
      </w:pPr>
    </w:p>
    <w:p>
      <w:pPr>
        <w:keepNext w:val="0"/>
        <w:keepLines w:val="0"/>
        <w:widowControl w:val="0"/>
        <w:suppressLineNumbers w:val="0"/>
        <w:spacing w:before="0" w:beforeAutospacing="0" w:after="0" w:afterAutospacing="0" w:line="560" w:lineRule="exact"/>
        <w:ind w:left="0" w:right="0"/>
        <w:jc w:val="center"/>
        <w:rPr>
          <w:rFonts w:hint="eastAsia" w:ascii="Times New Roman" w:hAnsi="Times New Roman" w:eastAsia="黑体" w:cs="黑体"/>
          <w:bCs/>
          <w:color w:val="000000"/>
          <w:sz w:val="32"/>
          <w:szCs w:val="32"/>
          <w:lang w:val="en-US"/>
        </w:rPr>
      </w:pPr>
    </w:p>
    <w:p>
      <w:pPr>
        <w:keepNext w:val="0"/>
        <w:keepLines w:val="0"/>
        <w:widowControl w:val="0"/>
        <w:suppressLineNumbers w:val="0"/>
        <w:spacing w:before="0" w:beforeAutospacing="0" w:after="0" w:afterAutospacing="0" w:line="560" w:lineRule="exact"/>
        <w:ind w:left="0" w:right="0"/>
        <w:jc w:val="center"/>
        <w:rPr>
          <w:rFonts w:hint="eastAsia" w:ascii="Times New Roman" w:hAnsi="Times New Roman" w:eastAsia="黑体" w:cs="黑体"/>
          <w:bCs/>
          <w:color w:val="000000"/>
          <w:sz w:val="32"/>
          <w:szCs w:val="32"/>
          <w:lang w:val="en-US"/>
        </w:rPr>
      </w:pPr>
    </w:p>
    <w:p>
      <w:pPr>
        <w:keepNext w:val="0"/>
        <w:keepLines w:val="0"/>
        <w:widowControl w:val="0"/>
        <w:suppressLineNumbers w:val="0"/>
        <w:spacing w:before="0" w:beforeAutospacing="0" w:after="0" w:afterAutospacing="0" w:line="560" w:lineRule="exact"/>
        <w:ind w:left="0" w:right="0"/>
        <w:jc w:val="center"/>
        <w:rPr>
          <w:rFonts w:hint="eastAsia" w:ascii="Times New Roman" w:hAnsi="Times New Roman" w:eastAsia="黑体" w:cs="黑体"/>
          <w:bCs/>
          <w:color w:val="000000"/>
          <w:sz w:val="32"/>
          <w:szCs w:val="32"/>
          <w:lang w:val="en-US"/>
        </w:rPr>
      </w:pPr>
    </w:p>
    <w:p>
      <w:pPr>
        <w:keepNext w:val="0"/>
        <w:keepLines w:val="0"/>
        <w:widowControl w:val="0"/>
        <w:suppressLineNumbers w:val="0"/>
        <w:spacing w:before="0" w:beforeAutospacing="0" w:after="0" w:afterAutospacing="0" w:line="560" w:lineRule="exact"/>
        <w:ind w:left="0" w:right="0"/>
        <w:jc w:val="center"/>
        <w:rPr>
          <w:rFonts w:hint="eastAsia" w:ascii="Times New Roman" w:hAnsi="Times New Roman" w:eastAsia="黑体" w:cs="黑体"/>
          <w:bCs/>
          <w:color w:val="000000"/>
          <w:sz w:val="32"/>
          <w:szCs w:val="32"/>
          <w:lang w:val="en-US"/>
        </w:rPr>
      </w:pPr>
    </w:p>
    <w:p>
      <w:pPr>
        <w:keepNext w:val="0"/>
        <w:keepLines w:val="0"/>
        <w:widowControl w:val="0"/>
        <w:suppressLineNumbers w:val="0"/>
        <w:spacing w:before="0" w:beforeAutospacing="0" w:after="0" w:afterAutospacing="0" w:line="560" w:lineRule="exact"/>
        <w:ind w:left="0" w:right="0"/>
        <w:jc w:val="center"/>
        <w:rPr>
          <w:rFonts w:hint="eastAsia" w:ascii="Times New Roman" w:hAnsi="Times New Roman" w:eastAsia="黑体" w:cs="黑体"/>
          <w:bCs/>
          <w:color w:val="000000"/>
          <w:sz w:val="32"/>
          <w:szCs w:val="32"/>
          <w:lang w:val="en-US"/>
        </w:rPr>
      </w:pPr>
    </w:p>
    <w:p>
      <w:pPr>
        <w:keepNext w:val="0"/>
        <w:keepLines w:val="0"/>
        <w:widowControl w:val="0"/>
        <w:suppressLineNumbers w:val="0"/>
        <w:spacing w:before="0" w:beforeAutospacing="0" w:after="0" w:afterAutospacing="0" w:line="560" w:lineRule="exact"/>
        <w:ind w:left="0" w:right="0"/>
        <w:jc w:val="center"/>
        <w:rPr>
          <w:rFonts w:hint="eastAsia" w:ascii="Times New Roman" w:hAnsi="Times New Roman" w:eastAsia="黑体" w:cs="黑体"/>
          <w:bCs/>
          <w:color w:val="000000"/>
          <w:sz w:val="32"/>
          <w:szCs w:val="32"/>
          <w:lang w:val="en-US"/>
        </w:rPr>
      </w:pPr>
      <w:r>
        <w:rPr>
          <w:rFonts w:hint="eastAsia" w:ascii="Times New Roman" w:hAnsi="Times New Roman" w:eastAsia="黑体" w:cs="黑体"/>
          <w:bCs/>
          <w:color w:val="000000"/>
          <w:kern w:val="2"/>
          <w:sz w:val="32"/>
          <w:szCs w:val="32"/>
          <w:lang w:val="en-US" w:eastAsia="zh-CN" w:bidi="ar"/>
        </w:rPr>
        <w:t>校内、外代表调查问卷</w:t>
      </w:r>
    </w:p>
    <w:p>
      <w:pPr>
        <w:keepNext w:val="0"/>
        <w:keepLines w:val="0"/>
        <w:widowControl w:val="0"/>
        <w:suppressLineNumbers w:val="0"/>
        <w:spacing w:before="0" w:beforeAutospacing="0" w:after="0" w:afterAutospacing="0" w:line="560" w:lineRule="exact"/>
        <w:ind w:left="0" w:right="0"/>
        <w:jc w:val="center"/>
        <w:rPr>
          <w:rFonts w:hint="eastAsia" w:ascii="Times New Roman" w:hAnsi="Times New Roman" w:eastAsia="黑体" w:cs="黑体"/>
          <w:bCs/>
          <w:color w:val="000000"/>
          <w:sz w:val="32"/>
          <w:szCs w:val="32"/>
          <w:lang w:val="en-US"/>
        </w:rPr>
      </w:pPr>
      <w:r>
        <w:rPr>
          <w:rFonts w:hint="eastAsia" w:ascii="Times New Roman" w:hAnsi="Times New Roman" w:eastAsia="黑体" w:cs="黑体"/>
          <w:bCs/>
          <w:color w:val="000000"/>
          <w:kern w:val="2"/>
          <w:sz w:val="32"/>
          <w:szCs w:val="32"/>
          <w:lang w:val="en-US" w:eastAsia="zh-CN" w:bidi="ar"/>
        </w:rPr>
        <w:t>（适用于教育专家培养对象）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Times New Roman" w:eastAsia="仿宋" w:cs="仿宋"/>
          <w:color w:val="000000"/>
          <w:sz w:val="32"/>
          <w:szCs w:val="32"/>
          <w:lang w:val="en-US"/>
        </w:rPr>
      </w:pPr>
      <w:r>
        <w:rPr>
          <w:rFonts w:hint="eastAsia" w:ascii="Times New Roman" w:hAnsi="Times New Roman" w:eastAsia="仿宋" w:cs="仿宋"/>
          <w:color w:val="000000"/>
          <w:kern w:val="2"/>
          <w:sz w:val="32"/>
          <w:szCs w:val="32"/>
          <w:lang w:val="en-US" w:eastAsia="zh-CN" w:bidi="ar"/>
        </w:rPr>
        <w:t>您好！为更好地了解广州市“百千万人才培养工程”培养对象的成长，特设计了本问卷。请您认真阅读如下问题，并根据您所了解的这位被访校（园）长的具体情况如实地作答。我们将对您的观点严格保密，您也不必署名。这将耽误您大约十分钟的宝贵时间，在此，衷心感谢您的支持！谢谢！</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Times New Roman" w:eastAsia="仿宋" w:cs="仿宋"/>
          <w:color w:val="000000"/>
          <w:sz w:val="32"/>
          <w:szCs w:val="32"/>
          <w:lang w:val="en-US"/>
        </w:rPr>
      </w:pP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 w:cs="仿宋"/>
          <w:color w:val="000000"/>
          <w:sz w:val="32"/>
          <w:szCs w:val="32"/>
          <w:lang w:val="en-US"/>
        </w:rPr>
      </w:pPr>
      <w:r>
        <w:rPr>
          <w:rFonts w:hint="eastAsia" w:ascii="Times New Roman" w:hAnsi="Times New Roman" w:eastAsia="仿宋" w:cs="仿宋"/>
          <w:color w:val="000000"/>
          <w:kern w:val="2"/>
          <w:sz w:val="32"/>
          <w:szCs w:val="32"/>
          <w:lang w:val="en-US" w:eastAsia="zh-CN" w:bidi="ar"/>
        </w:rPr>
        <w:t>评价对象姓名：</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 w:cs="仿宋"/>
          <w:color w:val="000000"/>
          <w:sz w:val="32"/>
          <w:szCs w:val="32"/>
          <w:lang w:val="en-US"/>
        </w:rPr>
      </w:pP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 w:cs="仿宋"/>
          <w:color w:val="000000"/>
          <w:sz w:val="32"/>
          <w:szCs w:val="32"/>
          <w:lang w:val="en-US"/>
        </w:rPr>
      </w:pPr>
      <w:r>
        <w:rPr>
          <w:rFonts w:hint="eastAsia" w:ascii="Times New Roman" w:hAnsi="Times New Roman" w:eastAsia="仿宋" w:cs="仿宋"/>
          <w:color w:val="000000"/>
          <w:kern w:val="2"/>
          <w:sz w:val="32"/>
          <w:szCs w:val="32"/>
          <w:lang w:val="en-US" w:eastAsia="zh-CN" w:bidi="ar"/>
        </w:rPr>
        <w:t>一、您与被访教师或校（园）长的关系是（ ）</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 w:cs="仿宋"/>
          <w:color w:val="000000"/>
          <w:sz w:val="32"/>
          <w:szCs w:val="32"/>
          <w:lang w:val="en-US"/>
        </w:rPr>
      </w:pPr>
      <w:r>
        <w:rPr>
          <w:rFonts w:hint="eastAsia" w:ascii="Times New Roman" w:hAnsi="Times New Roman" w:eastAsia="仿宋" w:cs="仿宋"/>
          <w:color w:val="000000"/>
          <w:kern w:val="2"/>
          <w:sz w:val="32"/>
          <w:szCs w:val="32"/>
          <w:lang w:val="en-US" w:eastAsia="zh-CN" w:bidi="ar"/>
        </w:rPr>
        <w:t xml:space="preserve"> A、上级     B、同事     C、下属     D、学生家长</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 w:cs="仿宋"/>
          <w:color w:val="000000"/>
          <w:sz w:val="32"/>
          <w:szCs w:val="32"/>
          <w:lang w:val="en-US"/>
        </w:rPr>
      </w:pPr>
      <w:r>
        <w:rPr>
          <w:rFonts w:hint="eastAsia" w:ascii="Times New Roman" w:hAnsi="Times New Roman" w:eastAsia="仿宋" w:cs="仿宋"/>
          <w:color w:val="000000"/>
          <w:kern w:val="2"/>
          <w:sz w:val="32"/>
          <w:szCs w:val="32"/>
          <w:lang w:val="en-US" w:eastAsia="zh-CN" w:bidi="ar"/>
        </w:rPr>
        <w:t xml:space="preserve">二、该老师或校（园）长是一个遵纪守法的人（ ）     </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 w:cs="仿宋"/>
          <w:color w:val="000000"/>
          <w:sz w:val="32"/>
          <w:szCs w:val="32"/>
          <w:lang w:val="en-US"/>
        </w:rPr>
      </w:pPr>
      <w:r>
        <w:rPr>
          <w:rFonts w:hint="eastAsia" w:ascii="Times New Roman" w:hAnsi="Times New Roman" w:eastAsia="仿宋" w:cs="仿宋"/>
          <w:color w:val="000000"/>
          <w:kern w:val="2"/>
          <w:sz w:val="32"/>
          <w:szCs w:val="32"/>
          <w:lang w:val="en-US" w:eastAsia="zh-CN" w:bidi="ar"/>
        </w:rPr>
        <w:t xml:space="preserve"> A、非常同意     B、同意    C、一般     D、不同意     E、完全不同意 </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 w:cs="仿宋"/>
          <w:color w:val="000000"/>
          <w:sz w:val="32"/>
          <w:szCs w:val="32"/>
          <w:lang w:val="en-US"/>
        </w:rPr>
      </w:pPr>
      <w:r>
        <w:rPr>
          <w:rFonts w:hint="eastAsia" w:ascii="Times New Roman" w:hAnsi="Times New Roman" w:eastAsia="仿宋" w:cs="仿宋"/>
          <w:color w:val="000000"/>
          <w:kern w:val="2"/>
          <w:sz w:val="32"/>
          <w:szCs w:val="32"/>
          <w:lang w:val="en-US" w:eastAsia="zh-CN" w:bidi="ar"/>
        </w:rPr>
        <w:t xml:space="preserve">三、该老师或校（园）长非常热爱教育、热爱学生、热爱学校（ ）     </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 w:cs="仿宋"/>
          <w:color w:val="000000"/>
          <w:sz w:val="32"/>
          <w:szCs w:val="32"/>
          <w:lang w:val="en-US"/>
        </w:rPr>
      </w:pPr>
      <w:r>
        <w:rPr>
          <w:rFonts w:hint="eastAsia" w:ascii="Times New Roman" w:hAnsi="Times New Roman" w:eastAsia="仿宋" w:cs="仿宋"/>
          <w:color w:val="000000"/>
          <w:kern w:val="2"/>
          <w:sz w:val="32"/>
          <w:szCs w:val="32"/>
          <w:lang w:val="en-US" w:eastAsia="zh-CN" w:bidi="ar"/>
        </w:rPr>
        <w:t xml:space="preserve"> A、非常同意     B、同意    C、一般     D、不同意     E、完全不同意 </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 w:cs="仿宋"/>
          <w:color w:val="000000"/>
          <w:sz w:val="32"/>
          <w:szCs w:val="32"/>
          <w:lang w:val="en-US"/>
        </w:rPr>
      </w:pPr>
      <w:r>
        <w:rPr>
          <w:rFonts w:hint="eastAsia" w:ascii="Times New Roman" w:hAnsi="Times New Roman" w:eastAsia="仿宋" w:cs="仿宋"/>
          <w:color w:val="000000"/>
          <w:kern w:val="2"/>
          <w:sz w:val="32"/>
          <w:szCs w:val="32"/>
          <w:lang w:val="en-US" w:eastAsia="zh-CN" w:bidi="ar"/>
        </w:rPr>
        <w:t xml:space="preserve">四、该老师或校（园）长具有高尚的人格魅力、崇高的教育情怀（ ）     </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 w:cs="仿宋"/>
          <w:color w:val="000000"/>
          <w:sz w:val="32"/>
          <w:szCs w:val="32"/>
          <w:lang w:val="en-US"/>
        </w:rPr>
      </w:pPr>
      <w:r>
        <w:rPr>
          <w:rFonts w:hint="eastAsia" w:ascii="Times New Roman" w:hAnsi="Times New Roman" w:eastAsia="仿宋" w:cs="仿宋"/>
          <w:color w:val="000000"/>
          <w:kern w:val="2"/>
          <w:sz w:val="32"/>
          <w:szCs w:val="32"/>
          <w:lang w:val="en-US" w:eastAsia="zh-CN" w:bidi="ar"/>
        </w:rPr>
        <w:t xml:space="preserve"> A、非常同意     B、同意    C、一般     D、不同意     E、完全不同意 </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 w:cs="仿宋"/>
          <w:color w:val="000000"/>
          <w:sz w:val="32"/>
          <w:szCs w:val="32"/>
          <w:lang w:val="en-US"/>
        </w:rPr>
      </w:pPr>
      <w:r>
        <w:rPr>
          <w:rFonts w:hint="eastAsia" w:ascii="Times New Roman" w:hAnsi="Times New Roman" w:eastAsia="仿宋" w:cs="仿宋"/>
          <w:color w:val="000000"/>
          <w:kern w:val="2"/>
          <w:sz w:val="32"/>
          <w:szCs w:val="32"/>
          <w:lang w:val="en-US" w:eastAsia="zh-CN" w:bidi="ar"/>
        </w:rPr>
        <w:t xml:space="preserve">五、该老师或校（园）长非常热爱学习，经常阅读和参加相关的学习活动（ ）     </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 w:cs="仿宋"/>
          <w:color w:val="000000"/>
          <w:sz w:val="32"/>
          <w:szCs w:val="32"/>
          <w:lang w:val="en-US"/>
        </w:rPr>
      </w:pPr>
      <w:r>
        <w:rPr>
          <w:rFonts w:hint="eastAsia" w:ascii="Times New Roman" w:hAnsi="Times New Roman" w:eastAsia="仿宋" w:cs="仿宋"/>
          <w:color w:val="000000"/>
          <w:kern w:val="2"/>
          <w:sz w:val="32"/>
          <w:szCs w:val="32"/>
          <w:lang w:val="en-US" w:eastAsia="zh-CN" w:bidi="ar"/>
        </w:rPr>
        <w:t xml:space="preserve"> A、非常同意     B、同意    C、一般     D、不同意     E、完全不同意 </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 w:cs="仿宋"/>
          <w:color w:val="000000"/>
          <w:sz w:val="32"/>
          <w:szCs w:val="32"/>
          <w:lang w:val="en-US"/>
        </w:rPr>
      </w:pPr>
      <w:r>
        <w:rPr>
          <w:rFonts w:hint="eastAsia" w:ascii="Times New Roman" w:hAnsi="Times New Roman" w:eastAsia="仿宋" w:cs="仿宋"/>
          <w:color w:val="000000"/>
          <w:kern w:val="2"/>
          <w:sz w:val="32"/>
          <w:szCs w:val="32"/>
          <w:lang w:val="en-US" w:eastAsia="zh-CN" w:bidi="ar"/>
        </w:rPr>
        <w:t xml:space="preserve">六、该老师或校（园）长非常重视教育教学研究（ ）     </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 w:cs="仿宋"/>
          <w:color w:val="000000"/>
          <w:sz w:val="32"/>
          <w:szCs w:val="32"/>
          <w:lang w:val="en-US"/>
        </w:rPr>
      </w:pPr>
      <w:r>
        <w:rPr>
          <w:rFonts w:hint="eastAsia" w:ascii="Times New Roman" w:hAnsi="Times New Roman" w:eastAsia="仿宋" w:cs="仿宋"/>
          <w:color w:val="000000"/>
          <w:kern w:val="2"/>
          <w:sz w:val="32"/>
          <w:szCs w:val="32"/>
          <w:lang w:val="en-US" w:eastAsia="zh-CN" w:bidi="ar"/>
        </w:rPr>
        <w:t xml:space="preserve"> A、非常同意     B、同意    C、一般     D、不同意     E、完全不同意 </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 w:cs="仿宋"/>
          <w:color w:val="000000"/>
          <w:sz w:val="32"/>
          <w:szCs w:val="32"/>
          <w:lang w:val="en-US"/>
        </w:rPr>
      </w:pPr>
      <w:r>
        <w:rPr>
          <w:rFonts w:hint="eastAsia" w:ascii="Times New Roman" w:hAnsi="Times New Roman" w:eastAsia="仿宋" w:cs="仿宋"/>
          <w:color w:val="000000"/>
          <w:kern w:val="2"/>
          <w:sz w:val="32"/>
          <w:szCs w:val="32"/>
          <w:lang w:val="en-US" w:eastAsia="zh-CN" w:bidi="ar"/>
        </w:rPr>
        <w:t xml:space="preserve">七、该老师或校（园）长由于成绩突出在学校和当地拥有较好的口碑（ ）     </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 w:cs="仿宋"/>
          <w:color w:val="000000"/>
          <w:sz w:val="32"/>
          <w:szCs w:val="32"/>
          <w:lang w:val="en-US"/>
        </w:rPr>
      </w:pPr>
      <w:r>
        <w:rPr>
          <w:rFonts w:hint="eastAsia" w:ascii="Times New Roman" w:hAnsi="Times New Roman" w:eastAsia="仿宋" w:cs="仿宋"/>
          <w:color w:val="000000"/>
          <w:kern w:val="2"/>
          <w:sz w:val="32"/>
          <w:szCs w:val="32"/>
          <w:lang w:val="en-US" w:eastAsia="zh-CN" w:bidi="ar"/>
        </w:rPr>
        <w:t xml:space="preserve"> A、非常同意     B、同意    C、一般     D、不同意     E、完全不同意 </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 w:cs="仿宋"/>
          <w:color w:val="000000"/>
          <w:sz w:val="32"/>
          <w:szCs w:val="32"/>
          <w:lang w:val="en-US"/>
        </w:rPr>
      </w:pPr>
      <w:r>
        <w:rPr>
          <w:rFonts w:hint="eastAsia" w:ascii="Times New Roman" w:hAnsi="Times New Roman" w:eastAsia="仿宋" w:cs="仿宋"/>
          <w:color w:val="000000"/>
          <w:kern w:val="2"/>
          <w:sz w:val="32"/>
          <w:szCs w:val="32"/>
          <w:lang w:val="en-US" w:eastAsia="zh-CN" w:bidi="ar"/>
        </w:rPr>
        <w:t xml:space="preserve">八、该老师或校（园）长经常帮助同行进行专业提升（ ）     </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 w:cs="仿宋"/>
          <w:color w:val="000000"/>
          <w:sz w:val="32"/>
          <w:szCs w:val="32"/>
          <w:lang w:val="en-US"/>
        </w:rPr>
      </w:pPr>
      <w:r>
        <w:rPr>
          <w:rFonts w:hint="eastAsia" w:ascii="Times New Roman" w:hAnsi="Times New Roman" w:eastAsia="仿宋" w:cs="仿宋"/>
          <w:color w:val="000000"/>
          <w:kern w:val="2"/>
          <w:sz w:val="32"/>
          <w:szCs w:val="32"/>
          <w:lang w:val="en-US" w:eastAsia="zh-CN" w:bidi="ar"/>
        </w:rPr>
        <w:t xml:space="preserve"> A、非常同意     B、同意    C、一般     D、不同意     E、完全不同意 </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 w:cs="仿宋"/>
          <w:color w:val="000000"/>
          <w:sz w:val="32"/>
          <w:szCs w:val="32"/>
          <w:lang w:val="en-US"/>
        </w:rPr>
      </w:pPr>
      <w:r>
        <w:rPr>
          <w:rFonts w:hint="eastAsia" w:ascii="Times New Roman" w:hAnsi="Times New Roman" w:eastAsia="仿宋" w:cs="仿宋"/>
          <w:color w:val="000000"/>
          <w:kern w:val="2"/>
          <w:sz w:val="32"/>
          <w:szCs w:val="32"/>
          <w:lang w:val="en-US" w:eastAsia="zh-CN" w:bidi="ar"/>
        </w:rPr>
        <w:t>九、您最欣赏该老师或校（园）长的地方有哪些？</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 w:cs="仿宋"/>
          <w:color w:val="000000"/>
          <w:sz w:val="32"/>
          <w:szCs w:val="32"/>
          <w:lang w:val="en-US"/>
        </w:rPr>
      </w:pPr>
      <w:r>
        <w:rPr>
          <w:rFonts w:hint="eastAsia" w:ascii="Times New Roman" w:hAnsi="Times New Roman" w:eastAsia="仿宋" w:cs="仿宋"/>
          <w:color w:val="000000"/>
          <w:kern w:val="2"/>
          <w:sz w:val="32"/>
          <w:szCs w:val="32"/>
          <w:lang w:val="en-US" w:eastAsia="zh-CN" w:bidi="ar"/>
        </w:rPr>
        <w:t>十、站在帮助该老师或校（园）长有更高提升的角度上，您有什么样的建议？</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 w:cs="仿宋"/>
          <w:color w:val="000000"/>
          <w:sz w:val="32"/>
          <w:szCs w:val="32"/>
          <w:u w:val="single"/>
          <w:lang w:val="en-US"/>
        </w:rPr>
      </w:pP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 w:cs="仿宋"/>
          <w:color w:val="000000"/>
          <w:sz w:val="32"/>
          <w:szCs w:val="32"/>
          <w:u w:val="single"/>
          <w:lang w:val="en-US"/>
        </w:rPr>
      </w:pP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 w:cs="仿宋"/>
          <w:color w:val="000000"/>
          <w:sz w:val="32"/>
          <w:szCs w:val="32"/>
          <w:u w:val="single"/>
          <w:lang w:val="en-US"/>
        </w:rPr>
      </w:pPr>
    </w:p>
    <w:p>
      <w:pPr>
        <w:rPr>
          <w:rFonts w:hint="eastAsia" w:ascii="Times New Roman" w:hAnsi="Times New Roman" w:eastAsia="黑体" w:cs="Times New Roman"/>
          <w:bCs/>
          <w:color w:val="000000"/>
          <w:kern w:val="2"/>
          <w:sz w:val="32"/>
          <w:szCs w:val="32"/>
          <w:lang w:val="en-US" w:eastAsia="zh-CN" w:bidi="ar"/>
        </w:rPr>
        <w:sectPr>
          <w:footerReference r:id="rId5" w:type="default"/>
          <w:pgSz w:w="11906" w:h="16838"/>
          <w:pgMar w:top="1440" w:right="1797" w:bottom="1440" w:left="1797" w:header="851" w:footer="992" w:gutter="0"/>
          <w:paperSrc/>
          <w:pgNumType w:fmt="numberInDash" w:start="13"/>
          <w:cols w:space="720" w:num="1"/>
          <w:docGrid w:type="lines" w:linePitch="312" w:charSpace="0"/>
        </w:sectPr>
      </w:pPr>
    </w:p>
    <w:p>
      <w:pPr>
        <w:keepNext w:val="0"/>
        <w:keepLines w:val="0"/>
        <w:widowControl w:val="0"/>
        <w:suppressLineNumbers w:val="0"/>
        <w:spacing w:before="0" w:beforeAutospacing="0" w:after="0" w:afterAutospacing="0" w:line="560" w:lineRule="exact"/>
        <w:ind w:left="0" w:right="0"/>
        <w:jc w:val="center"/>
        <w:rPr>
          <w:rFonts w:hint="eastAsia" w:ascii="Times New Roman" w:hAnsi="Times New Roman" w:eastAsia="黑体" w:cs="黑体"/>
          <w:bCs/>
          <w:color w:val="000000"/>
          <w:sz w:val="32"/>
          <w:szCs w:val="32"/>
          <w:lang w:val="en-US"/>
        </w:rPr>
      </w:pPr>
      <w:r>
        <w:rPr>
          <w:rFonts w:hint="eastAsia" w:ascii="Times New Roman" w:hAnsi="Times New Roman" w:eastAsia="黑体" w:cs="黑体"/>
          <w:bCs/>
          <w:color w:val="000000"/>
          <w:kern w:val="2"/>
          <w:sz w:val="32"/>
          <w:szCs w:val="32"/>
          <w:lang w:val="en-US" w:eastAsia="zh-CN" w:bidi="ar"/>
        </w:rPr>
        <w:t>学生问卷</w:t>
      </w:r>
    </w:p>
    <w:p>
      <w:pPr>
        <w:keepNext w:val="0"/>
        <w:keepLines w:val="0"/>
        <w:widowControl w:val="0"/>
        <w:suppressLineNumbers w:val="0"/>
        <w:spacing w:before="0" w:beforeAutospacing="0" w:after="0" w:afterAutospacing="0" w:line="560" w:lineRule="exact"/>
        <w:ind w:left="0" w:right="0" w:firstLine="640" w:firstLineChars="200"/>
        <w:jc w:val="center"/>
        <w:rPr>
          <w:rFonts w:hint="eastAsia" w:ascii="Times New Roman" w:hAnsi="Times New Roman" w:eastAsia="黑体" w:cs="黑体"/>
          <w:bCs/>
          <w:color w:val="000000"/>
          <w:sz w:val="32"/>
          <w:szCs w:val="32"/>
          <w:lang w:val="en-US"/>
        </w:rPr>
      </w:pPr>
      <w:r>
        <w:rPr>
          <w:rFonts w:hint="eastAsia" w:ascii="Times New Roman" w:hAnsi="Times New Roman" w:eastAsia="黑体" w:cs="黑体"/>
          <w:bCs/>
          <w:color w:val="000000"/>
          <w:kern w:val="2"/>
          <w:sz w:val="32"/>
          <w:szCs w:val="32"/>
          <w:lang w:val="en-US" w:eastAsia="zh-CN" w:bidi="ar"/>
        </w:rPr>
        <w:t>（适用教育专家培养对象）</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cs="Calibri"/>
          <w:color w:val="000000"/>
          <w:sz w:val="24"/>
          <w:szCs w:val="24"/>
          <w:lang w:val="en-US"/>
        </w:rPr>
      </w:pPr>
    </w:p>
    <w:p>
      <w:pPr>
        <w:keepNext w:val="0"/>
        <w:keepLines w:val="0"/>
        <w:widowControl w:val="0"/>
        <w:suppressLineNumbers w:val="0"/>
        <w:spacing w:before="0" w:beforeAutospacing="0" w:after="0" w:afterAutospacing="0" w:line="560" w:lineRule="exact"/>
        <w:ind w:left="2" w:leftChars="-65" w:right="0" w:hanging="138" w:hangingChars="43"/>
        <w:jc w:val="both"/>
        <w:rPr>
          <w:rFonts w:hint="eastAsia" w:ascii="Times New Roman" w:hAnsi="Times New Roman" w:eastAsia="仿宋_GB2312" w:cs="仿宋_GB2312"/>
          <w:b/>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发放对象：评价对象执教过的班级或指导（交流）过的学生</w:t>
      </w:r>
    </w:p>
    <w:p>
      <w:pPr>
        <w:keepNext w:val="0"/>
        <w:keepLines w:val="0"/>
        <w:widowControl w:val="0"/>
        <w:suppressLineNumbers w:val="0"/>
        <w:spacing w:before="0" w:beforeAutospacing="0" w:after="0" w:afterAutospacing="0" w:line="560" w:lineRule="exact"/>
        <w:ind w:left="-136" w:leftChars="-65" w:right="0" w:firstLine="480" w:firstLineChars="150"/>
        <w:jc w:val="both"/>
        <w:rPr>
          <w:rFonts w:hint="eastAsia" w:ascii="Times New Roman" w:hAnsi="Times New Roman" w:eastAsia="仿宋_GB2312" w:cs="仿宋_GB2312"/>
          <w:b/>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为全面了解贵该培养对象在参加市“百千万人才培养工程”培训的成效，特制定本问卷，请您对照问题，按真实情况填写。问卷匿名，不会透露任何个人信息。</w:t>
      </w:r>
    </w:p>
    <w:p>
      <w:pPr>
        <w:keepNext w:val="0"/>
        <w:keepLines w:val="0"/>
        <w:widowControl w:val="0"/>
        <w:suppressLineNumbers w:val="0"/>
        <w:spacing w:before="0" w:beforeAutospacing="0" w:after="0" w:afterAutospacing="0" w:line="560" w:lineRule="exact"/>
        <w:ind w:left="0" w:right="0" w:firstLine="560"/>
        <w:jc w:val="both"/>
        <w:rPr>
          <w:rFonts w:hint="eastAsia" w:ascii="Times New Roman" w:hAnsi="Times New Roman" w:eastAsia="楷体" w:cs="楷体"/>
          <w:bCs/>
          <w:color w:val="000000"/>
          <w:sz w:val="32"/>
          <w:szCs w:val="32"/>
          <w:lang w:val="en-US"/>
        </w:rPr>
      </w:pPr>
      <w:r>
        <w:rPr>
          <w:rFonts w:hint="eastAsia" w:ascii="Times New Roman" w:hAnsi="Times New Roman" w:eastAsia="楷体" w:cs="楷体"/>
          <w:bCs/>
          <w:color w:val="000000"/>
          <w:kern w:val="2"/>
          <w:sz w:val="32"/>
          <w:szCs w:val="32"/>
          <w:lang w:val="en-US" w:eastAsia="zh-CN" w:bidi="ar"/>
        </w:rPr>
        <w:t>一、基本信息部分</w:t>
      </w:r>
    </w:p>
    <w:p>
      <w:pPr>
        <w:keepNext w:val="0"/>
        <w:keepLines w:val="0"/>
        <w:widowControl w:val="0"/>
        <w:suppressLineNumbers w:val="0"/>
        <w:spacing w:before="0" w:beforeAutospacing="0" w:after="0" w:afterAutospacing="0" w:line="560" w:lineRule="exact"/>
        <w:ind w:left="0" w:right="0" w:firstLine="560"/>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1.你所在的年级？</w:t>
      </w:r>
    </w:p>
    <w:p>
      <w:pPr>
        <w:keepNext w:val="0"/>
        <w:keepLines w:val="0"/>
        <w:widowControl w:val="0"/>
        <w:suppressLineNumbers w:val="0"/>
        <w:spacing w:before="0" w:beforeAutospacing="0" w:after="0" w:afterAutospacing="0" w:line="560" w:lineRule="exact"/>
        <w:ind w:left="559" w:leftChars="266" w:right="0"/>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A.小学五年级  B.小学六年级 C.初中一年级  D.初中二年级  E.初中三年级  F.高中（中职）一年级 G.高中（中职）二年级  F.高中（中职）三年级</w:t>
      </w:r>
    </w:p>
    <w:p>
      <w:pPr>
        <w:keepNext w:val="0"/>
        <w:keepLines w:val="0"/>
        <w:widowControl w:val="0"/>
        <w:suppressLineNumbers w:val="0"/>
        <w:spacing w:before="0" w:beforeAutospacing="0" w:after="0" w:afterAutospacing="0" w:line="560" w:lineRule="exact"/>
        <w:ind w:left="0" w:right="0" w:firstLine="560"/>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2.你是否担任过学生干部或社团成员（可多选）？</w:t>
      </w:r>
    </w:p>
    <w:p>
      <w:pPr>
        <w:keepNext w:val="0"/>
        <w:keepLines w:val="0"/>
        <w:widowControl w:val="0"/>
        <w:suppressLineNumbers w:val="0"/>
        <w:spacing w:before="0" w:beforeAutospacing="0" w:after="0" w:afterAutospacing="0" w:line="560" w:lineRule="exact"/>
        <w:ind w:left="0" w:right="0" w:firstLine="560"/>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 xml:space="preserve">A.校级学生会干部  B.校级学生社团成员  </w:t>
      </w:r>
    </w:p>
    <w:p>
      <w:pPr>
        <w:keepNext w:val="0"/>
        <w:keepLines w:val="0"/>
        <w:widowControl w:val="0"/>
        <w:suppressLineNumbers w:val="0"/>
        <w:spacing w:before="0" w:beforeAutospacing="0" w:after="0" w:afterAutospacing="0" w:line="560" w:lineRule="exact"/>
        <w:ind w:left="0" w:right="0" w:firstLine="560"/>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 xml:space="preserve">C.年级学生会干部  D.年级学生社团成员  E.班干部   </w:t>
      </w:r>
    </w:p>
    <w:p>
      <w:pPr>
        <w:keepNext w:val="0"/>
        <w:keepLines w:val="0"/>
        <w:widowControl w:val="0"/>
        <w:suppressLineNumbers w:val="0"/>
        <w:spacing w:before="0" w:beforeAutospacing="0" w:after="0" w:afterAutospacing="0" w:line="560" w:lineRule="exact"/>
        <w:ind w:left="0" w:right="0" w:firstLine="560"/>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F.无</w:t>
      </w:r>
    </w:p>
    <w:p>
      <w:pPr>
        <w:keepNext w:val="0"/>
        <w:keepLines w:val="0"/>
        <w:widowControl w:val="0"/>
        <w:suppressLineNumbers w:val="0"/>
        <w:spacing w:before="0" w:beforeAutospacing="0" w:after="0" w:afterAutospacing="0" w:line="560" w:lineRule="exact"/>
        <w:ind w:left="0" w:right="0" w:firstLine="560"/>
        <w:jc w:val="both"/>
        <w:rPr>
          <w:rFonts w:hint="eastAsia" w:ascii="Times New Roman" w:hAnsi="Times New Roman" w:eastAsia="楷体" w:cs="楷体"/>
          <w:bCs/>
          <w:color w:val="000000"/>
          <w:sz w:val="32"/>
          <w:szCs w:val="32"/>
          <w:lang w:val="en-US"/>
        </w:rPr>
      </w:pPr>
      <w:r>
        <w:rPr>
          <w:rFonts w:hint="eastAsia" w:ascii="Times New Roman" w:hAnsi="Times New Roman" w:eastAsia="楷体" w:cs="楷体"/>
          <w:bCs/>
          <w:color w:val="000000"/>
          <w:kern w:val="2"/>
          <w:sz w:val="32"/>
          <w:szCs w:val="32"/>
          <w:lang w:val="en-US" w:eastAsia="zh-CN" w:bidi="ar"/>
        </w:rPr>
        <w:t>二、对老师的整体评价（侧重考察培养对象的整体成长）</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 xml:space="preserve">    3.我是否知道**老师？</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 xml:space="preserve">    A.很熟悉  B.认识  C.知道名字但不认识  D.不认识 </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 xml:space="preserve">    4.我对**老师的整体印象是？</w:t>
      </w:r>
    </w:p>
    <w:p>
      <w:pPr>
        <w:keepNext w:val="0"/>
        <w:keepLines w:val="0"/>
        <w:widowControl w:val="0"/>
        <w:numPr>
          <w:ilvl w:val="0"/>
          <w:numId w:val="2"/>
        </w:numPr>
        <w:suppressLineNumbers w:val="0"/>
        <w:spacing w:before="0" w:beforeAutospacing="0" w:after="0" w:afterAutospacing="0" w:line="560" w:lineRule="exact"/>
        <w:ind w:left="0" w:right="0" w:firstLine="709"/>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很好    B.好    C.一般   D.不好评价   E.很差</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 xml:space="preserve">    5. 从我入校到现在，**老师在与同学们交往过程中是否有什么变化？</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 xml:space="preserve">A.很大改观     B.有部分改观    C.有少量改观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D.没变化，但整体印象不错   E.没什么变化</w:t>
      </w:r>
    </w:p>
    <w:p>
      <w:pPr>
        <w:keepNext w:val="0"/>
        <w:keepLines w:val="0"/>
        <w:widowControl w:val="0"/>
        <w:suppressLineNumbers w:val="0"/>
        <w:spacing w:before="0" w:beforeAutospacing="0" w:after="0" w:afterAutospacing="0" w:line="560" w:lineRule="exact"/>
        <w:ind w:left="0" w:right="0" w:firstLine="470" w:firstLineChars="147"/>
        <w:jc w:val="both"/>
        <w:rPr>
          <w:rFonts w:hint="eastAsia" w:ascii="Times New Roman" w:hAnsi="Times New Roman" w:eastAsia="楷体" w:cs="楷体"/>
          <w:bCs/>
          <w:color w:val="000000"/>
          <w:sz w:val="32"/>
          <w:szCs w:val="32"/>
          <w:lang w:val="en-US"/>
        </w:rPr>
      </w:pPr>
      <w:r>
        <w:rPr>
          <w:rFonts w:hint="eastAsia" w:ascii="Times New Roman" w:hAnsi="Times New Roman" w:eastAsia="楷体" w:cs="楷体"/>
          <w:bCs/>
          <w:color w:val="000000"/>
          <w:kern w:val="2"/>
          <w:sz w:val="32"/>
          <w:szCs w:val="32"/>
          <w:lang w:val="en-US" w:eastAsia="zh-CN" w:bidi="ar"/>
        </w:rPr>
        <w:t>三、对老师科研成果的整体评价（侧重考察培养对象的教科研成果及社会影响）</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6.在**老师授课或者指导交流过程中，对我的学习和生活有帮助。</w:t>
      </w:r>
    </w:p>
    <w:p>
      <w:pPr>
        <w:keepNext w:val="0"/>
        <w:keepLines w:val="0"/>
        <w:widowControl w:val="0"/>
        <w:suppressLineNumbers w:val="0"/>
        <w:spacing w:before="0" w:beforeAutospacing="0" w:after="0" w:afterAutospacing="0" w:line="560" w:lineRule="exact"/>
        <w:ind w:left="0" w:right="0" w:firstLine="800" w:firstLineChars="250"/>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A.很大帮助    B.有帮助   C.没影响   D.没有帮助</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7.我经常看到**老师（及团队）发表的或者公开展示的论文或成果。</w:t>
      </w:r>
    </w:p>
    <w:p>
      <w:pPr>
        <w:keepNext w:val="0"/>
        <w:keepLines w:val="0"/>
        <w:widowControl w:val="0"/>
        <w:suppressLineNumbers w:val="0"/>
        <w:spacing w:before="0" w:beforeAutospacing="0" w:after="0" w:afterAutospacing="0" w:line="560" w:lineRule="exact"/>
        <w:ind w:left="0" w:right="0" w:firstLine="800" w:firstLineChars="250"/>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A.经常   B.偶尔   C.没留意  D.没有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8.我经常听到校外家长表扬**老师（及团队）？</w:t>
      </w:r>
    </w:p>
    <w:p>
      <w:pPr>
        <w:keepNext w:val="0"/>
        <w:keepLines w:val="0"/>
        <w:widowControl w:val="0"/>
        <w:suppressLineNumbers w:val="0"/>
        <w:spacing w:before="0" w:beforeAutospacing="0" w:after="0" w:afterAutospacing="0" w:line="560" w:lineRule="exact"/>
        <w:ind w:left="0" w:right="0" w:firstLine="800" w:firstLineChars="250"/>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A.经常   B.偶尔   C.没留意  D.没有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9.我经常听到校内其他老师表扬**老师（及团队）？</w:t>
      </w:r>
    </w:p>
    <w:p>
      <w:pPr>
        <w:keepNext w:val="0"/>
        <w:keepLines w:val="0"/>
        <w:widowControl w:val="0"/>
        <w:suppressLineNumbers w:val="0"/>
        <w:spacing w:before="0" w:beforeAutospacing="0" w:after="0" w:afterAutospacing="0" w:line="560" w:lineRule="exact"/>
        <w:ind w:left="0" w:right="0" w:firstLine="800" w:firstLineChars="250"/>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A.经常   B.偶尔   C.没留意  D.没有</w:t>
      </w:r>
    </w:p>
    <w:p>
      <w:pPr>
        <w:keepNext w:val="0"/>
        <w:keepLines w:val="0"/>
        <w:widowControl w:val="0"/>
        <w:suppressLineNumbers w:val="0"/>
        <w:spacing w:before="0" w:beforeAutospacing="0" w:after="0" w:afterAutospacing="0" w:line="560" w:lineRule="exact"/>
        <w:ind w:left="0" w:right="0" w:firstLine="470" w:firstLineChars="147"/>
        <w:jc w:val="both"/>
        <w:rPr>
          <w:rFonts w:hint="eastAsia" w:ascii="Times New Roman" w:hAnsi="Times New Roman" w:eastAsia="楷体" w:cs="楷体"/>
          <w:bCs/>
          <w:color w:val="000000"/>
          <w:sz w:val="32"/>
          <w:szCs w:val="32"/>
          <w:lang w:val="en-US"/>
        </w:rPr>
      </w:pPr>
      <w:r>
        <w:rPr>
          <w:rFonts w:hint="eastAsia" w:ascii="Times New Roman" w:hAnsi="Times New Roman" w:eastAsia="楷体" w:cs="楷体"/>
          <w:bCs/>
          <w:color w:val="000000"/>
          <w:kern w:val="2"/>
          <w:sz w:val="32"/>
          <w:szCs w:val="32"/>
          <w:lang w:val="en-US" w:eastAsia="zh-CN" w:bidi="ar"/>
        </w:rPr>
        <w:t>四、对教师的整体评价（侧重考察示范引领）</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 xml:space="preserve">   10.**老师是否外出或者面向全校做报告？</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 xml:space="preserve">    A.没有     B.没关注    C.有    D.经常</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 xml:space="preserve">   11.**老师（及团队）是否接待外校老师或者学生交流？</w:t>
      </w:r>
    </w:p>
    <w:p>
      <w:pPr>
        <w:keepNext w:val="0"/>
        <w:keepLines w:val="0"/>
        <w:widowControl w:val="0"/>
        <w:suppressLineNumbers w:val="0"/>
        <w:spacing w:before="0" w:beforeAutospacing="0" w:after="0" w:afterAutospacing="0" w:line="560" w:lineRule="exact"/>
        <w:ind w:left="0" w:right="0" w:firstLine="645"/>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A.没有     B.没关注    C.有    D.经常</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12.**老师（及团队）是否举办一些公开活动（公开课、现场研讨或会议等）？</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 xml:space="preserve">    A.没有     B.没关注    C.有    D.经常</w:t>
      </w:r>
    </w:p>
    <w:p>
      <w:pPr>
        <w:keepNext w:val="0"/>
        <w:keepLines w:val="0"/>
        <w:widowControl w:val="0"/>
        <w:suppressLineNumbers w:val="0"/>
        <w:spacing w:before="0" w:beforeAutospacing="0" w:after="0" w:afterAutospacing="0" w:line="560" w:lineRule="exact"/>
        <w:ind w:left="0" w:right="0" w:firstLine="480" w:firstLineChars="150"/>
        <w:jc w:val="both"/>
        <w:rPr>
          <w:rFonts w:hint="eastAsia" w:ascii="Times New Roman" w:hAnsi="Times New Roman" w:eastAsia="楷体" w:cs="楷体"/>
          <w:bCs/>
          <w:color w:val="000000"/>
          <w:sz w:val="32"/>
          <w:szCs w:val="32"/>
          <w:lang w:val="en-US"/>
        </w:rPr>
      </w:pPr>
      <w:r>
        <w:rPr>
          <w:rFonts w:hint="eastAsia" w:ascii="Times New Roman" w:hAnsi="Times New Roman" w:eastAsia="楷体" w:cs="楷体"/>
          <w:bCs/>
          <w:color w:val="000000"/>
          <w:kern w:val="2"/>
          <w:sz w:val="32"/>
          <w:szCs w:val="32"/>
          <w:lang w:val="en-US" w:eastAsia="zh-CN" w:bidi="ar"/>
        </w:rPr>
        <w:t>五、对学生发展的整体评价</w:t>
      </w:r>
      <w:r>
        <w:rPr>
          <w:rFonts w:hint="eastAsia" w:ascii="Times New Roman" w:hAnsi="Times New Roman" w:eastAsia="楷体" w:cs="楷体"/>
          <w:color w:val="000000"/>
          <w:kern w:val="2"/>
          <w:sz w:val="32"/>
          <w:szCs w:val="32"/>
          <w:lang w:val="en-US" w:eastAsia="zh-CN" w:bidi="ar"/>
        </w:rPr>
        <w:t>（侧重考察教师促进学生发展）</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 xml:space="preserve">  13.近三年来，同学们在**老师（及团队）的指导下所获得的奖励或荣誉有增加吗？</w:t>
      </w:r>
    </w:p>
    <w:p>
      <w:pPr>
        <w:keepNext w:val="0"/>
        <w:keepLines w:val="0"/>
        <w:widowControl w:val="0"/>
        <w:numPr>
          <w:ilvl w:val="0"/>
          <w:numId w:val="3"/>
        </w:numPr>
        <w:suppressLineNumbers w:val="0"/>
        <w:spacing w:before="0" w:beforeAutospacing="0" w:after="0" w:afterAutospacing="0" w:line="560" w:lineRule="exact"/>
        <w:ind w:left="0" w:right="0" w:firstLine="480"/>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 xml:space="preserve">大量增加       B.有部分增加    </w:t>
      </w:r>
    </w:p>
    <w:p>
      <w:pPr>
        <w:keepNext w:val="0"/>
        <w:keepLines w:val="0"/>
        <w:widowControl w:val="0"/>
        <w:suppressLineNumbers w:val="0"/>
        <w:spacing w:before="0" w:beforeAutospacing="0" w:after="0" w:afterAutospacing="0" w:line="560" w:lineRule="exact"/>
        <w:ind w:left="480" w:right="0"/>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C.有少量增加     D.没变化     E.变少了   F.不清楚</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 xml:space="preserve">  14.近三年来，在**老师（及团队）的指导下，同学们的综合素质是否有变化？</w:t>
      </w:r>
    </w:p>
    <w:p>
      <w:pPr>
        <w:keepNext w:val="0"/>
        <w:keepLines w:val="0"/>
        <w:widowControl w:val="0"/>
        <w:suppressLineNumbers w:val="0"/>
        <w:spacing w:before="0" w:beforeAutospacing="0" w:after="0" w:afterAutospacing="0" w:line="560" w:lineRule="exact"/>
        <w:ind w:left="480" w:right="0"/>
        <w:jc w:val="both"/>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 xml:space="preserve">A.大量改观     B.有部分改观    C.有少量改观   </w:t>
      </w:r>
    </w:p>
    <w:p>
      <w:pPr>
        <w:keepNext w:val="0"/>
        <w:keepLines w:val="0"/>
        <w:widowControl/>
        <w:suppressLineNumbers w:val="0"/>
        <w:adjustRightInd w:val="0"/>
        <w:snapToGrid w:val="0"/>
        <w:spacing w:before="0" w:beforeAutospacing="0" w:after="0" w:afterAutospacing="0" w:line="560" w:lineRule="exact"/>
        <w:ind w:left="0" w:right="0" w:firstLine="566" w:firstLineChars="177"/>
        <w:jc w:val="both"/>
        <w:outlineLvl w:val="0"/>
        <w:rPr>
          <w:rFonts w:hint="default" w:ascii="Times New Roman" w:hAnsi="Times New Roman" w:eastAsia="仿宋_GB2312" w:cs="Calibri"/>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D.没变化       E.变少了        F.不清</w:t>
      </w:r>
    </w:p>
    <w:p>
      <w:pPr>
        <w:spacing w:line="560" w:lineRule="exact"/>
        <w:rPr>
          <w:rFonts w:ascii="Times New Roman" w:hAnsi="Times New Roman" w:eastAsia="仿宋_GB2312"/>
          <w:sz w:val="32"/>
          <w:szCs w:val="32"/>
        </w:rPr>
      </w:pPr>
    </w:p>
    <w:bookmarkEnd w:id="0"/>
    <w:p>
      <w:pPr>
        <w:spacing w:line="560" w:lineRule="exact"/>
        <w:rPr>
          <w:rFonts w:ascii="Times New Roman" w:hAnsi="Times New Roman" w:eastAsia="仿宋_GB2312"/>
          <w:sz w:val="32"/>
          <w:szCs w:val="32"/>
        </w:rPr>
      </w:pPr>
      <w:bookmarkStart w:id="1" w:name="_GoBack"/>
      <w:bookmarkEnd w:id="1"/>
    </w:p>
    <w:sectPr>
      <w:footerReference r:id="rId6" w:type="default"/>
      <w:pgSz w:w="11906" w:h="16838"/>
      <w:pgMar w:top="2098" w:right="1474" w:bottom="1985" w:left="1588" w:header="851" w:footer="992" w:gutter="0"/>
      <w:pgNumType w:fmt="numberInDash" w:start="1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auto"/>
    <w:pitch w:val="fixed"/>
    <w:sig w:usb0="E00002FF" w:usb1="6AC7FDFB" w:usb2="00000012" w:usb3="00000000" w:csb0="4002009F" w:csb1="DFD70000"/>
  </w:font>
  <w:font w:name="@黑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MS Mincho">
    <w:panose1 w:val="02020609040205080304"/>
    <w:charset w:val="80"/>
    <w:family w:val="auto"/>
    <w:pitch w:val="fixed"/>
    <w:sig w:usb0="E00002FF" w:usb1="6AC7FDFB" w:usb2="00000012" w:usb3="00000000" w:csb0="4002009F" w:csb1="DFD70000"/>
  </w:font>
  <w:font w:name="@方正小标宋_GBK">
    <w:panose1 w:val="03000509000000000000"/>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楷体">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华文彩云">
    <w:panose1 w:val="02010800040101010101"/>
    <w:charset w:val="86"/>
    <w:family w:val="auto"/>
    <w:pitch w:val="default"/>
    <w:sig w:usb0="00000001" w:usb1="080F0000" w:usb2="00000000" w:usb3="00000000" w:csb0="00040000" w:csb1="00000000"/>
  </w:font>
  <w:font w:name="站酷文艺体">
    <w:panose1 w:val="02000603000000000000"/>
    <w:charset w:val="86"/>
    <w:family w:val="auto"/>
    <w:pitch w:val="default"/>
    <w:sig w:usb0="00000001" w:usb1="08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564"/>
        <w:tab w:val="clear" w:pos="4153"/>
      </w:tabs>
      <w:ind w:right="314" w:firstLine="280" w:firstLineChars="100"/>
      <w:rPr>
        <w:rFonts w:ascii="宋体" w:hAnsi="宋体"/>
        <w:sz w:val="28"/>
        <w:szCs w:val="28"/>
      </w:rPr>
    </w:pPr>
    <w:r>
      <w:rPr>
        <w:sz w:val="28"/>
      </w:rPr>
      <mc:AlternateContent>
        <mc:Choice Requires="wps">
          <w:drawing>
            <wp:anchor distT="0" distB="0" distL="114300" distR="114300" simplePos="0" relativeHeight="2531481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- 14 -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3148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- 14 -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28"/>
      </w:rPr>
      <mc:AlternateContent>
        <mc:Choice Requires="wps">
          <w:drawing>
            <wp:anchor distT="0" distB="0" distL="114300" distR="114300" simplePos="0" relativeHeight="2531471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right="314" w:firstLine="180" w:firstLineChars="100"/>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3147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6"/>
                      <w:ind w:right="314" w:firstLine="180" w:firstLineChars="100"/>
                    </w:pPr>
                  </w:p>
                  <w:p/>
                </w:txbxContent>
              </v:textbox>
            </v:shape>
          </w:pict>
        </mc:Fallback>
      </mc:AlternateContent>
    </w:r>
    <w:r>
      <w:rPr>
        <w:rFonts w:hint="eastAsia" w:ascii="宋体" w:hAnsi="宋体"/>
        <w:sz w:val="28"/>
        <w:szCs w:val="28"/>
      </w:rPr>
      <w:tab/>
    </w:r>
    <w:r>
      <w:rPr>
        <w:rFonts w:hint="eastAsia" w:ascii="宋体" w:hAnsi="宋体"/>
        <w:sz w:val="28"/>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564"/>
        <w:tab w:val="clear" w:pos="4153"/>
      </w:tabs>
      <w:ind w:right="314" w:firstLine="280" w:firstLineChars="100"/>
      <w:rPr>
        <w:rFonts w:ascii="宋体" w:hAnsi="宋体"/>
        <w:sz w:val="28"/>
        <w:szCs w:val="28"/>
      </w:rPr>
    </w:pPr>
    <w:r>
      <w:rPr>
        <w:sz w:val="28"/>
      </w:rPr>
      <mc:AlternateContent>
        <mc:Choice Requires="wps">
          <w:drawing>
            <wp:anchor distT="0" distB="0" distL="114300" distR="114300" simplePos="0" relativeHeight="2546391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- 14 -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4639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- 14 -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28"/>
      </w:rPr>
      <mc:AlternateContent>
        <mc:Choice Requires="wps">
          <w:drawing>
            <wp:anchor distT="0" distB="0" distL="114300" distR="114300" simplePos="0" relativeHeight="2546380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right="314" w:firstLine="180" w:firstLineChars="100"/>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4638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pStyle w:val="6"/>
                      <w:ind w:right="314" w:firstLine="180" w:firstLineChars="100"/>
                    </w:pPr>
                  </w:p>
                  <w:p/>
                </w:txbxContent>
              </v:textbox>
            </v:shape>
          </w:pict>
        </mc:Fallback>
      </mc:AlternateContent>
    </w:r>
    <w:r>
      <w:rPr>
        <w:rFonts w:hint="eastAsia" w:ascii="宋体" w:hAnsi="宋体"/>
        <w:sz w:val="28"/>
        <w:szCs w:val="28"/>
      </w:rPr>
      <w:tab/>
    </w:r>
    <w:r>
      <w:rPr>
        <w:rFonts w:hint="eastAsia" w:ascii="宋体" w:hAnsi="宋体"/>
        <w:sz w:val="28"/>
        <w:szCs w:val="2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564"/>
        <w:tab w:val="clear" w:pos="4153"/>
      </w:tabs>
      <w:ind w:right="314" w:firstLine="280" w:firstLineChars="100"/>
      <w:rPr>
        <w:rFonts w:ascii="宋体" w:hAnsi="宋体"/>
        <w:sz w:val="28"/>
        <w:szCs w:val="28"/>
      </w:rPr>
    </w:pPr>
    <w:r>
      <w:rPr>
        <w:sz w:val="28"/>
      </w:rPr>
      <mc:AlternateContent>
        <mc:Choice Requires="wps">
          <w:drawing>
            <wp:anchor distT="0" distB="0" distL="114300" distR="114300" simplePos="0" relativeHeight="263584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- 24 -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63584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do+nD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kzPAB6BGmhRvdfPt9//X7/7ROCMyBoq8wY7BYKLO3uSu6g&#10;0P25gUOX967SrftDRgj0gHV3oJftLKLuUjpI0whUFHT9BvDD43WljX3BZIuckGEN9fO0ks3c2M60&#10;N3HehCwazn0NuUDbDA9PzyJ/4aABcC6cLUQBGHupq82HUTS6Tq/TJEgGw+sgifI8mBazJBgW8flZ&#10;fprPZnn80eHFybhuypIJ56/vkzj5szrsO7ar8KFTjORN6eBcSEavljOu0YZAnxb+cwxD8A/Mwsdh&#10;eDVk9SSleJBEV4NRUAzT8yApkrNgdB6lQRSPrkbDKBklefE4pXkj2L+n9Ij9B0GTsSvYIbclJ/Td&#10;b1Nz4RxTAwb6woWuD7t+c5LdLXdAkROXsryD3tSye95G0aIBp3Ni7C3R8J6h52BG2RtYKi6hT+Re&#10;wqiW+v2vzp09lBe0GG1hPmRYwADDiL8U8PwA0PaC7oVlL4h1O5NQyBhmn6JehAva8l6stGzfwuCa&#10;Oh+gIoKCpwzbXpzZbkbB4KNsOvVGa6WbVd1dgOGhiJ2LhaLOjW8hNV1beA/+mRxZASrdBsaHJ3U/&#10;6tx8erj3VseBP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Gpdo+nDAgAA2AUAAA4AAAAA&#10;AAAAAQAgAAAAHwEAAGRycy9lMm9Eb2MueG1sUEsFBgAAAAAGAAYAWQEAAFQG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- 24 -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28"/>
      </w:rPr>
      <mc:AlternateContent>
        <mc:Choice Requires="wps">
          <w:drawing>
            <wp:anchor distT="0" distB="0" distL="114300" distR="114300" simplePos="0" relativeHeight="263583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right="314" w:firstLine="180" w:firstLineChars="100"/>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63583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paJM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2pZnCji5fv1y+/bh8/0zgA0Gt9Qvk7SwyQ/fadEge/R7OOHdX&#10;ORW/mIggDqrPV3pFFwiPl+az+TxHiCM2/gA/e7punQ9vhFEkGgV12F+ilZ22PvSpY0qsps2mkTLt&#10;UGrSFvTm5as8XbhGAC41asQh+majFbp9N0y2N+UZgznTa8NbvmlQfMt8eGQOYkDDEHh4wFFJgyJm&#10;sCipjfv0N3/Mx44QpaSFuAqqoX5K5FuN3UUdjoYbjf1o6KO6M1DrFA/H8mTiggtyNCtn1Eeofh1r&#10;IMQ0R6WChtG8C73A8Wq4WK9TEtRmWdjqneUROpLn7foYQGDiNZLSMzFwBb2lzQxvIwr61/+U9fSC&#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DGpaJMPAgAACQQAAA4AAAAAAAAAAQAgAAAA&#10;HwEAAGRycy9lMm9Eb2MueG1sUEsFBgAAAAAGAAYAWQEAAKAFAAAAAA==&#10;">
              <v:fill on="f" focussize="0,0"/>
              <v:stroke on="f" weight="0.5pt"/>
              <v:imagedata o:title=""/>
              <o:lock v:ext="edit" aspectratio="f"/>
              <v:textbox inset="0mm,0mm,0mm,0mm" style="mso-fit-shape-to-text:t;">
                <w:txbxContent>
                  <w:p>
                    <w:pPr>
                      <w:pStyle w:val="6"/>
                      <w:ind w:right="314" w:firstLine="180" w:firstLineChars="100"/>
                    </w:pPr>
                  </w:p>
                  <w:p/>
                </w:txbxContent>
              </v:textbox>
            </v:shape>
          </w:pict>
        </mc:Fallback>
      </mc:AlternateContent>
    </w:r>
    <w:r>
      <w:rPr>
        <w:rFonts w:hint="eastAsia" w:ascii="宋体" w:hAnsi="宋体"/>
        <w:sz w:val="28"/>
        <w:szCs w:val="28"/>
      </w:rPr>
      <w:tab/>
    </w:r>
    <w:r>
      <w:rPr>
        <w:rFonts w:hint="eastAsia" w:ascii="宋体" w:hAnsi="宋体"/>
        <w:sz w:val="28"/>
        <w:szCs w:val="2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67B19A"/>
    <w:multiLevelType w:val="multilevel"/>
    <w:tmpl w:val="9167B19A"/>
    <w:lvl w:ilvl="0" w:tentative="0">
      <w:start w:val="1"/>
      <w:numFmt w:val="upperLetter"/>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BF6E4CCB"/>
    <w:multiLevelType w:val="multilevel"/>
    <w:tmpl w:val="BF6E4CCB"/>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1E610709"/>
    <w:multiLevelType w:val="multilevel"/>
    <w:tmpl w:val="1E610709"/>
    <w:lvl w:ilvl="0" w:tentative="0">
      <w:start w:val="1"/>
      <w:numFmt w:val="upperLetter"/>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9D7"/>
    <w:rsid w:val="000022EF"/>
    <w:rsid w:val="00031D30"/>
    <w:rsid w:val="00034004"/>
    <w:rsid w:val="0007781F"/>
    <w:rsid w:val="000F4990"/>
    <w:rsid w:val="000F74DA"/>
    <w:rsid w:val="00143372"/>
    <w:rsid w:val="0015196F"/>
    <w:rsid w:val="00187EB4"/>
    <w:rsid w:val="001912E3"/>
    <w:rsid w:val="001D68C6"/>
    <w:rsid w:val="00440BB7"/>
    <w:rsid w:val="004B635D"/>
    <w:rsid w:val="005B146A"/>
    <w:rsid w:val="005F049E"/>
    <w:rsid w:val="005F3F81"/>
    <w:rsid w:val="00691BF2"/>
    <w:rsid w:val="00785B49"/>
    <w:rsid w:val="008413E4"/>
    <w:rsid w:val="00862CA0"/>
    <w:rsid w:val="0094015C"/>
    <w:rsid w:val="00940ADC"/>
    <w:rsid w:val="00946C11"/>
    <w:rsid w:val="00972D0B"/>
    <w:rsid w:val="009F6331"/>
    <w:rsid w:val="00A414D9"/>
    <w:rsid w:val="00A42C75"/>
    <w:rsid w:val="00A6175A"/>
    <w:rsid w:val="00A92590"/>
    <w:rsid w:val="00AE0106"/>
    <w:rsid w:val="00B258F9"/>
    <w:rsid w:val="00C143DB"/>
    <w:rsid w:val="00CD495C"/>
    <w:rsid w:val="00DA5C2C"/>
    <w:rsid w:val="00E92021"/>
    <w:rsid w:val="00EE6147"/>
    <w:rsid w:val="00F82F8D"/>
    <w:rsid w:val="00FB09D7"/>
    <w:rsid w:val="01ED0F3C"/>
    <w:rsid w:val="022B2DFE"/>
    <w:rsid w:val="0A8A2B1E"/>
    <w:rsid w:val="0B552BD3"/>
    <w:rsid w:val="0B877F9E"/>
    <w:rsid w:val="0E104D8D"/>
    <w:rsid w:val="0E184139"/>
    <w:rsid w:val="0F7B4C0E"/>
    <w:rsid w:val="105633F9"/>
    <w:rsid w:val="10907B65"/>
    <w:rsid w:val="10AA129D"/>
    <w:rsid w:val="123E4B5C"/>
    <w:rsid w:val="183D4FBF"/>
    <w:rsid w:val="1BF44D6E"/>
    <w:rsid w:val="1CAF6B10"/>
    <w:rsid w:val="1E6D35D7"/>
    <w:rsid w:val="207A15DC"/>
    <w:rsid w:val="2150007C"/>
    <w:rsid w:val="21AE3DBB"/>
    <w:rsid w:val="2207662E"/>
    <w:rsid w:val="24553662"/>
    <w:rsid w:val="247F7AD1"/>
    <w:rsid w:val="26AB19C1"/>
    <w:rsid w:val="27251804"/>
    <w:rsid w:val="28A555EE"/>
    <w:rsid w:val="29AF5C75"/>
    <w:rsid w:val="2A4356CD"/>
    <w:rsid w:val="2CB70223"/>
    <w:rsid w:val="2EA81CAB"/>
    <w:rsid w:val="313F3B4A"/>
    <w:rsid w:val="32FB5F17"/>
    <w:rsid w:val="383A54D3"/>
    <w:rsid w:val="3ACC72ED"/>
    <w:rsid w:val="3D0C023E"/>
    <w:rsid w:val="3DF64B77"/>
    <w:rsid w:val="400C1A3C"/>
    <w:rsid w:val="402F61FD"/>
    <w:rsid w:val="40B017A0"/>
    <w:rsid w:val="4155403E"/>
    <w:rsid w:val="43074EC8"/>
    <w:rsid w:val="43F24018"/>
    <w:rsid w:val="44FD204D"/>
    <w:rsid w:val="4618196F"/>
    <w:rsid w:val="479414E0"/>
    <w:rsid w:val="4AC978D8"/>
    <w:rsid w:val="4C3F5157"/>
    <w:rsid w:val="4CCA5C2D"/>
    <w:rsid w:val="4E0A4F52"/>
    <w:rsid w:val="4E393988"/>
    <w:rsid w:val="51A17BE4"/>
    <w:rsid w:val="53874C62"/>
    <w:rsid w:val="541C431A"/>
    <w:rsid w:val="54442A1F"/>
    <w:rsid w:val="55195F29"/>
    <w:rsid w:val="561907D0"/>
    <w:rsid w:val="563E63CD"/>
    <w:rsid w:val="57A11E58"/>
    <w:rsid w:val="57E318D8"/>
    <w:rsid w:val="5F8A4103"/>
    <w:rsid w:val="607352F7"/>
    <w:rsid w:val="61561495"/>
    <w:rsid w:val="63664397"/>
    <w:rsid w:val="6F566825"/>
    <w:rsid w:val="70627DB5"/>
    <w:rsid w:val="71F60DE1"/>
    <w:rsid w:val="744C3F02"/>
    <w:rsid w:val="751310CB"/>
    <w:rsid w:val="7B1D1E1B"/>
    <w:rsid w:val="7D2C51A3"/>
    <w:rsid w:val="7D720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widowControl/>
      <w:overflowPunct w:val="0"/>
      <w:autoSpaceDE w:val="0"/>
      <w:autoSpaceDN w:val="0"/>
      <w:adjustRightInd w:val="0"/>
      <w:spacing w:line="640" w:lineRule="atLeast"/>
      <w:textAlignment w:val="baseline"/>
    </w:pPr>
    <w:rPr>
      <w:rFonts w:ascii="仿宋_GB2312" w:eastAsia="仿宋_GB2312"/>
      <w:spacing w:val="-8"/>
      <w:kern w:val="0"/>
      <w:sz w:val="28"/>
      <w:szCs w:val="20"/>
    </w:rPr>
  </w:style>
  <w:style w:type="paragraph" w:styleId="3">
    <w:name w:val="Date"/>
    <w:basedOn w:val="1"/>
    <w:next w:val="1"/>
    <w:link w:val="21"/>
    <w:qFormat/>
    <w:uiPriority w:val="0"/>
    <w:pPr>
      <w:ind w:left="100" w:leftChars="2500"/>
    </w:pPr>
  </w:style>
  <w:style w:type="paragraph" w:styleId="4">
    <w:name w:val="Body Text Indent 2"/>
    <w:basedOn w:val="1"/>
    <w:link w:val="22"/>
    <w:uiPriority w:val="0"/>
    <w:pPr>
      <w:spacing w:after="120" w:afterLines="0" w:afterAutospacing="0" w:line="480" w:lineRule="auto"/>
      <w:ind w:left="420" w:leftChars="200"/>
    </w:pPr>
  </w:style>
  <w:style w:type="paragraph" w:styleId="5">
    <w:name w:val="Balloon Text"/>
    <w:basedOn w:val="1"/>
    <w:link w:val="13"/>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character" w:customStyle="1" w:styleId="12">
    <w:name w:val="页眉 Char"/>
    <w:link w:val="7"/>
    <w:qFormat/>
    <w:uiPriority w:val="99"/>
    <w:rPr>
      <w:kern w:val="2"/>
      <w:sz w:val="18"/>
      <w:szCs w:val="18"/>
    </w:rPr>
  </w:style>
  <w:style w:type="character" w:customStyle="1" w:styleId="13">
    <w:name w:val="批注框文本 Char"/>
    <w:basedOn w:val="10"/>
    <w:link w:val="5"/>
    <w:qFormat/>
    <w:uiPriority w:val="0"/>
    <w:rPr>
      <w:kern w:val="2"/>
      <w:sz w:val="18"/>
      <w:szCs w:val="18"/>
    </w:rPr>
  </w:style>
  <w:style w:type="paragraph" w:styleId="14">
    <w:name w:val="List Paragraph"/>
    <w:basedOn w:val="1"/>
    <w:qFormat/>
    <w:uiPriority w:val="34"/>
    <w:pPr>
      <w:ind w:firstLine="420" w:firstLineChars="200"/>
    </w:pPr>
    <w:rPr>
      <w:rFonts w:ascii="Calibri" w:hAnsi="Calibri"/>
      <w:szCs w:val="22"/>
    </w:rPr>
  </w:style>
  <w:style w:type="character" w:customStyle="1" w:styleId="15">
    <w:name w:val="bjh-p"/>
    <w:qFormat/>
    <w:uiPriority w:val="0"/>
  </w:style>
  <w:style w:type="paragraph" w:customStyle="1" w:styleId="16">
    <w:name w:val="msolistparagraph"/>
    <w:basedOn w:val="1"/>
    <w:qFormat/>
    <w:uiPriority w:val="0"/>
    <w:pPr>
      <w:ind w:firstLine="420" w:firstLineChars="200"/>
    </w:pPr>
    <w:rPr>
      <w:rFonts w:ascii="Calibri" w:hAnsi="Calibri"/>
      <w:szCs w:val="22"/>
    </w:rPr>
  </w:style>
  <w:style w:type="character" w:customStyle="1" w:styleId="17">
    <w:name w:val="页脚 Char"/>
    <w:basedOn w:val="10"/>
    <w:link w:val="6"/>
    <w:qFormat/>
    <w:uiPriority w:val="99"/>
    <w:rPr>
      <w:sz w:val="18"/>
    </w:rPr>
  </w:style>
  <w:style w:type="character" w:customStyle="1" w:styleId="18">
    <w:name w:val="页眉 Char1"/>
    <w:basedOn w:val="10"/>
    <w:qFormat/>
    <w:uiPriority w:val="0"/>
    <w:rPr>
      <w:kern w:val="2"/>
      <w:sz w:val="18"/>
      <w:szCs w:val="18"/>
    </w:rPr>
  </w:style>
  <w:style w:type="character" w:customStyle="1" w:styleId="19">
    <w:name w:val="页脚 Char1"/>
    <w:basedOn w:val="10"/>
    <w:qFormat/>
    <w:uiPriority w:val="0"/>
    <w:rPr>
      <w:kern w:val="2"/>
      <w:sz w:val="18"/>
      <w:szCs w:val="18"/>
    </w:rPr>
  </w:style>
  <w:style w:type="paragraph" w:customStyle="1" w:styleId="20">
    <w:name w:val="列表段落"/>
    <w:basedOn w:val="1"/>
    <w:qFormat/>
    <w:uiPriority w:val="0"/>
    <w:pPr>
      <w:ind w:firstLine="420" w:firstLineChars="200"/>
    </w:pPr>
    <w:rPr>
      <w:szCs w:val="21"/>
    </w:rPr>
  </w:style>
  <w:style w:type="character" w:customStyle="1" w:styleId="21">
    <w:name w:val="日期 Char"/>
    <w:basedOn w:val="10"/>
    <w:link w:val="3"/>
    <w:qFormat/>
    <w:uiPriority w:val="0"/>
    <w:rPr>
      <w:kern w:val="2"/>
      <w:sz w:val="21"/>
      <w:szCs w:val="24"/>
    </w:rPr>
  </w:style>
  <w:style w:type="character" w:customStyle="1" w:styleId="22">
    <w:name w:val="正文文本缩进 2 Char"/>
    <w:basedOn w:val="10"/>
    <w:link w:val="4"/>
    <w:uiPriority w:val="0"/>
    <w:rPr>
      <w:rFonts w:hint="eastAsia" w:ascii="仿宋_GB2312" w:eastAsia="仿宋_GB2312" w:cs="仿宋_GB2312"/>
      <w:kern w:val="2"/>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6A75A4-8D73-4F96-8A5C-660B75E7D47B}">
  <ds:schemaRefs/>
</ds:datastoreItem>
</file>

<file path=docProps/app.xml><?xml version="1.0" encoding="utf-8"?>
<Properties xmlns="http://schemas.openxmlformats.org/officeDocument/2006/extended-properties" xmlns:vt="http://schemas.openxmlformats.org/officeDocument/2006/docPropsVTypes">
  <Template>Normal.dotm</Template>
  <Company>ds</Company>
  <Pages>14</Pages>
  <Words>3386</Words>
  <Characters>3591</Characters>
  <Lines>513</Lines>
  <Paragraphs>634</Paragraphs>
  <TotalTime>8</TotalTime>
  <ScaleCrop>false</ScaleCrop>
  <LinksUpToDate>false</LinksUpToDate>
  <CharactersWithSpaces>6343</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2019-10-22T01:38:00Z</dcterms:created>
  <dc:creator>)</dc:creator>
  <cp:lastModifiedBy>黄建兴</cp:lastModifiedBy>
  <cp:lastPrinted>2020-06-19T03:51:10Z</cp:lastPrinted>
  <dcterms:modified xsi:type="dcterms:W3CDTF">2020-06-19T03:55:50Z</dcterms:modified>
  <dc:title>广东省地方税务局</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