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D3" w:rsidRDefault="005C69F0" w:rsidP="005C69F0">
      <w:pPr>
        <w:ind w:firstLineChars="0" w:firstLine="0"/>
        <w:rPr>
          <w:rFonts w:ascii="黑体" w:eastAsia="黑体" w:hAnsi="黑体"/>
          <w:sz w:val="32"/>
          <w:szCs w:val="32"/>
        </w:rPr>
      </w:pPr>
      <w:r w:rsidRPr="00274528">
        <w:rPr>
          <w:rFonts w:ascii="黑体" w:eastAsia="黑体" w:hAnsi="黑体" w:hint="eastAsia"/>
          <w:sz w:val="32"/>
          <w:szCs w:val="32"/>
        </w:rPr>
        <w:t>附件</w:t>
      </w:r>
    </w:p>
    <w:p w:rsidR="00274528" w:rsidRPr="00274528" w:rsidRDefault="00274528" w:rsidP="005C69F0">
      <w:pPr>
        <w:ind w:firstLineChars="0" w:firstLine="0"/>
        <w:rPr>
          <w:rFonts w:ascii="黑体" w:eastAsia="黑体" w:hAnsi="黑体"/>
          <w:sz w:val="32"/>
          <w:szCs w:val="32"/>
        </w:rPr>
      </w:pPr>
    </w:p>
    <w:p w:rsidR="006B7DBC" w:rsidRDefault="00274528" w:rsidP="00811AA8">
      <w:pPr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  <w:r w:rsidRPr="00274528">
        <w:rPr>
          <w:rFonts w:ascii="方正小标宋_GBK" w:eastAsia="方正小标宋_GBK" w:hint="eastAsia"/>
          <w:sz w:val="44"/>
          <w:szCs w:val="44"/>
        </w:rPr>
        <w:t>广州市卓越园长促进工程第二期培养</w:t>
      </w:r>
    </w:p>
    <w:p w:rsidR="005C69F0" w:rsidRDefault="00274528" w:rsidP="00811AA8">
      <w:pPr>
        <w:ind w:firstLineChars="0" w:firstLine="0"/>
        <w:jc w:val="center"/>
        <w:rPr>
          <w:rFonts w:ascii="方正小标宋_GBK" w:eastAsia="方正小标宋_GBK"/>
          <w:sz w:val="44"/>
          <w:szCs w:val="44"/>
        </w:rPr>
      </w:pPr>
      <w:r w:rsidRPr="00274528">
        <w:rPr>
          <w:rFonts w:ascii="方正小标宋_GBK" w:eastAsia="方正小标宋_GBK" w:hint="eastAsia"/>
          <w:sz w:val="44"/>
          <w:szCs w:val="44"/>
        </w:rPr>
        <w:t>对象期满评价结果</w:t>
      </w:r>
    </w:p>
    <w:p w:rsidR="006B7DBC" w:rsidRPr="006B7DBC" w:rsidRDefault="006B7DBC" w:rsidP="006B7DBC">
      <w:pPr>
        <w:ind w:firstLineChars="0" w:firstLine="0"/>
        <w:rPr>
          <w:rFonts w:ascii="方正小标宋_GBK" w:eastAsia="方正小标宋_GBK"/>
          <w:sz w:val="44"/>
          <w:szCs w:val="44"/>
        </w:rPr>
      </w:pPr>
    </w:p>
    <w:tbl>
      <w:tblPr>
        <w:tblW w:w="9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87"/>
        <w:gridCol w:w="1134"/>
        <w:gridCol w:w="4678"/>
        <w:gridCol w:w="1276"/>
      </w:tblGrid>
      <w:tr w:rsidR="00274528" w:rsidRPr="005C69F0" w:rsidTr="006B7DBC">
        <w:trPr>
          <w:trHeight w:val="285"/>
          <w:tblHeader/>
          <w:jc w:val="center"/>
        </w:trPr>
        <w:tc>
          <w:tcPr>
            <w:tcW w:w="709" w:type="dxa"/>
            <w:shd w:val="clear" w:color="000000" w:fill="C0C0C0"/>
            <w:noWrap/>
            <w:vAlign w:val="center"/>
            <w:hideMark/>
          </w:tcPr>
          <w:p w:rsidR="00274528" w:rsidRPr="005C69F0" w:rsidRDefault="00274528" w:rsidP="00811AA8">
            <w:pPr>
              <w:adjustRightInd w:val="0"/>
              <w:snapToGrid w:val="0"/>
              <w:spacing w:line="400" w:lineRule="exact"/>
              <w:ind w:firstLineChars="0" w:firstLine="0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5C69F0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87" w:type="dxa"/>
            <w:shd w:val="clear" w:color="000000" w:fill="C0C0C0"/>
            <w:noWrap/>
            <w:vAlign w:val="center"/>
            <w:hideMark/>
          </w:tcPr>
          <w:p w:rsidR="00274528" w:rsidRPr="005C69F0" w:rsidRDefault="00274528" w:rsidP="00811AA8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Arial"/>
                <w:bCs/>
                <w:kern w:val="0"/>
                <w:sz w:val="24"/>
                <w:szCs w:val="24"/>
              </w:rPr>
            </w:pPr>
            <w:r w:rsidRPr="005C69F0">
              <w:rPr>
                <w:rFonts w:ascii="黑体" w:eastAsia="黑体" w:hAnsi="黑体" w:cs="Arial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shd w:val="clear" w:color="000000" w:fill="C0C0C0"/>
            <w:noWrap/>
            <w:vAlign w:val="center"/>
            <w:hideMark/>
          </w:tcPr>
          <w:p w:rsidR="00274528" w:rsidRPr="005C69F0" w:rsidRDefault="00274528" w:rsidP="00811AA8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5C69F0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区域</w:t>
            </w:r>
          </w:p>
        </w:tc>
        <w:tc>
          <w:tcPr>
            <w:tcW w:w="4678" w:type="dxa"/>
            <w:shd w:val="clear" w:color="000000" w:fill="C0C0C0"/>
            <w:noWrap/>
            <w:vAlign w:val="center"/>
            <w:hideMark/>
          </w:tcPr>
          <w:p w:rsidR="00274528" w:rsidRPr="005C69F0" w:rsidRDefault="00274528" w:rsidP="00811AA8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Arial"/>
                <w:bCs/>
                <w:kern w:val="0"/>
                <w:sz w:val="24"/>
                <w:szCs w:val="24"/>
              </w:rPr>
            </w:pPr>
            <w:r w:rsidRPr="005C69F0">
              <w:rPr>
                <w:rFonts w:ascii="黑体" w:eastAsia="黑体" w:hAnsi="黑体" w:cs="Arial"/>
                <w:bCs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276" w:type="dxa"/>
            <w:shd w:val="clear" w:color="000000" w:fill="C0C0C0"/>
            <w:noWrap/>
            <w:vAlign w:val="center"/>
            <w:hideMark/>
          </w:tcPr>
          <w:p w:rsidR="00274528" w:rsidRPr="005C69F0" w:rsidRDefault="00274528" w:rsidP="00811AA8">
            <w:pPr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黑体" w:eastAsia="黑体" w:hAnsi="黑体" w:cs="Arial"/>
                <w:bCs/>
                <w:kern w:val="0"/>
                <w:sz w:val="24"/>
                <w:szCs w:val="24"/>
              </w:rPr>
            </w:pPr>
            <w:r w:rsidRPr="005C69F0">
              <w:rPr>
                <w:rFonts w:ascii="黑体" w:eastAsia="黑体" w:hAnsi="黑体" w:cs="Arial"/>
                <w:bCs/>
                <w:kern w:val="0"/>
                <w:sz w:val="24"/>
                <w:szCs w:val="24"/>
              </w:rPr>
              <w:t>评分等级</w:t>
            </w:r>
          </w:p>
        </w:tc>
      </w:tr>
      <w:tr w:rsidR="00274528" w:rsidRPr="005C69F0" w:rsidTr="006B7DBC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林玫琼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越秀区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广州市儿童福利会幼儿园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274528" w:rsidRPr="005C69F0" w:rsidTr="006B7DBC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何绮荘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越秀区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广州市越秀区东山教工幼儿园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274528" w:rsidRPr="005C69F0" w:rsidTr="006B7DBC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李智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越秀区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中共广州市委员会机关幼儿园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274528" w:rsidRPr="005C69F0" w:rsidTr="006B7DBC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谢卓瑛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广州市天河区广氮实验幼儿园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274528" w:rsidRPr="005C69F0" w:rsidTr="006B7DBC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邓润群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广州市天河第三实验幼儿园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274528" w:rsidRPr="005C69F0" w:rsidTr="006B7DBC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曹玉红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广州市白云区东华幼儿园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274528" w:rsidRPr="005C69F0" w:rsidTr="006B7DBC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王婷婷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黄埔区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广州市黄埔区玉城幼儿园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274528" w:rsidRPr="005C69F0" w:rsidTr="006B7DBC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邓小燕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番禺区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番禺区</w:t>
            </w:r>
            <w:proofErr w:type="gramEnd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大石街大山幼儿园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274528" w:rsidRPr="005C69F0" w:rsidTr="006B7DBC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冯建莎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番禺区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番禺区</w:t>
            </w:r>
            <w:proofErr w:type="gramEnd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沙湾镇雅</w:t>
            </w:r>
            <w:proofErr w:type="gramStart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居乐锦官</w:t>
            </w:r>
            <w:proofErr w:type="gramEnd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城幼儿园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274528" w:rsidRPr="005C69F0" w:rsidTr="006B7DBC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</w:t>
            </w:r>
            <w:proofErr w:type="gramStart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瑞庄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番禺区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番禺区沙湾街福</w:t>
            </w:r>
            <w:proofErr w:type="gramEnd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涌幼儿园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274528" w:rsidRPr="005C69F0" w:rsidTr="006B7DBC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李建萍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番禺区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番禺区</w:t>
            </w:r>
            <w:proofErr w:type="gramEnd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东环街东沙幼儿园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274528" w:rsidRPr="005C69F0" w:rsidTr="006B7DBC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邓惠霞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从化区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广州市从化区荔景园幼儿园有限公司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274528" w:rsidRPr="005C69F0" w:rsidTr="006B7DBC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梁芳萍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广州市增城区加德纳幼儿园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274528" w:rsidRPr="005C69F0" w:rsidTr="006B7DBC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陈建群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广州市增城</w:t>
            </w:r>
            <w:r w:rsidR="009107B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开发</w:t>
            </w:r>
            <w:r w:rsidR="009107B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区幼儿园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274528" w:rsidRPr="005C69F0" w:rsidTr="006B7DBC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杜韵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海珠区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广州市海珠区晓港中马路幼儿园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274528" w:rsidRPr="005C69F0" w:rsidTr="006B7DBC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江春玲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海珠区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广州市海珠区江南</w:t>
            </w:r>
            <w:proofErr w:type="gramStart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中街儿福幼儿园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274528" w:rsidRPr="005C69F0" w:rsidTr="006B7DBC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张艳仪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海珠区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广州市海珠区江南中街江南幼儿园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274528" w:rsidRPr="005C69F0" w:rsidTr="006B7DBC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黄伟婉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海珠区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广州市海珠区</w:t>
            </w:r>
            <w:proofErr w:type="gramStart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赤</w:t>
            </w:r>
            <w:proofErr w:type="gramEnd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岗街珠江广场贝恩幼儿园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274528" w:rsidRPr="005C69F0" w:rsidTr="006B7DBC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王海立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荔</w:t>
            </w:r>
            <w:proofErr w:type="gramEnd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湾区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广州钢铁企业集团有限公司幼儿园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274528" w:rsidRPr="005C69F0" w:rsidTr="006B7DBC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方剑燕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荔</w:t>
            </w:r>
            <w:proofErr w:type="gramEnd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湾区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荔</w:t>
            </w:r>
            <w:proofErr w:type="gramEnd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湾区花地家园幼儿园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274528" w:rsidRPr="005C69F0" w:rsidTr="006B7DBC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荔</w:t>
            </w:r>
            <w:proofErr w:type="gramEnd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湾区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荔</w:t>
            </w:r>
            <w:proofErr w:type="gramEnd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湾区宝盛中英文实验幼儿园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274528" w:rsidRPr="005C69F0" w:rsidTr="006B7DBC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陈丽苗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华南理工大学附属幼儿园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274528" w:rsidRPr="005C69F0" w:rsidTr="006B7DBC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程柳燕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广州市天河</w:t>
            </w:r>
            <w:proofErr w:type="gramStart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区美好居</w:t>
            </w:r>
            <w:proofErr w:type="gramEnd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274528" w:rsidRPr="005C69F0" w:rsidTr="006B7DBC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天河区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广州市天河区欣悦幼儿园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274528" w:rsidRPr="005C69F0" w:rsidTr="006B7DBC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李绮雯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广州市白云区小幼苗幼儿园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274528" w:rsidRPr="005C69F0" w:rsidTr="006B7DBC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周转勤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广州市白云</w:t>
            </w:r>
            <w:proofErr w:type="gramStart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区江铁幼儿园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274528" w:rsidRPr="005C69F0" w:rsidTr="006B7DBC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李秋甜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广州市白云区人和</w:t>
            </w:r>
            <w:proofErr w:type="gramStart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镇汉塘</w:t>
            </w:r>
            <w:proofErr w:type="gramEnd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274528" w:rsidRPr="005C69F0" w:rsidTr="006B7DBC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江志云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广州市白云区江高镇江村幼儿园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274528" w:rsidRPr="005C69F0" w:rsidTr="006B7DBC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谢雁英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广州市白云区太和镇大</w:t>
            </w:r>
            <w:proofErr w:type="gramStart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沥</w:t>
            </w:r>
            <w:proofErr w:type="gramEnd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村幼儿园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274528" w:rsidRPr="005C69F0" w:rsidTr="006B7DBC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周迎利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广州市白云区天鸿幼儿园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274528" w:rsidRPr="005C69F0" w:rsidTr="006B7DBC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谢武仪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白云区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广州市白云区人和镇方石村幼儿园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274528" w:rsidRPr="005C69F0" w:rsidTr="006B7DBC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74528" w:rsidRPr="005C69F0" w:rsidRDefault="009107B9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邹玉好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广州市花都区清莲幼儿园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274528" w:rsidRPr="005C69F0" w:rsidTr="006B7DBC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74528" w:rsidRPr="005C69F0" w:rsidRDefault="009107B9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张燕霞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花都区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广州市花都区花东镇小太阳幼儿园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274528" w:rsidRPr="005C69F0" w:rsidTr="006B7DBC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74528" w:rsidRPr="005C69F0" w:rsidRDefault="009107B9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袁丽华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番禺区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番禺区</w:t>
            </w:r>
            <w:proofErr w:type="gramEnd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大龙街石岗东幼儿园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274528" w:rsidRPr="005C69F0" w:rsidTr="006B7DBC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74528" w:rsidRPr="005C69F0" w:rsidRDefault="009107B9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黄海燕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番禺区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番禺区</w:t>
            </w:r>
            <w:proofErr w:type="gramEnd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桥南街草河幼儿园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274528" w:rsidRPr="005C69F0" w:rsidTr="006B7DBC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74528" w:rsidRPr="005C69F0" w:rsidRDefault="009107B9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何丽红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番禺区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</w:t>
            </w:r>
            <w:proofErr w:type="gramStart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番禺区</w:t>
            </w:r>
            <w:proofErr w:type="gramEnd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钟村锦绣阳光幼儿园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274528" w:rsidRPr="005C69F0" w:rsidTr="006B7DBC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74528" w:rsidRPr="005C69F0" w:rsidRDefault="009107B9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何顺意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番禺区</w:t>
            </w:r>
            <w:proofErr w:type="gramEnd"/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广州市番禺区洛浦街东乡幼儿园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274528" w:rsidRPr="005C69F0" w:rsidTr="006B7DBC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74528" w:rsidRPr="005C69F0" w:rsidRDefault="009107B9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钟喜芬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广州市南沙区大岗</w:t>
            </w:r>
            <w:proofErr w:type="gramStart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镇鸭利</w:t>
            </w:r>
            <w:proofErr w:type="gramEnd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274528" w:rsidRPr="005C69F0" w:rsidTr="006B7DBC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74528" w:rsidRPr="005C69F0" w:rsidRDefault="009107B9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朱蓉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广州市南沙区庆盛村幼儿园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274528" w:rsidRPr="005C69F0" w:rsidTr="006B7DBC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74528" w:rsidRPr="005C69F0" w:rsidRDefault="009107B9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黄丽娜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南沙区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广州市南沙区</w:t>
            </w:r>
            <w:proofErr w:type="gramStart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榄</w:t>
            </w:r>
            <w:proofErr w:type="gramEnd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核镇人民幼儿园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9107B9" w:rsidRPr="005C69F0" w:rsidTr="006B7DBC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</w:tcPr>
          <w:p w:rsidR="009107B9" w:rsidRPr="005C69F0" w:rsidRDefault="009107B9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87" w:type="dxa"/>
            <w:shd w:val="clear" w:color="auto" w:fill="auto"/>
            <w:noWrap/>
            <w:vAlign w:val="bottom"/>
          </w:tcPr>
          <w:p w:rsidR="009107B9" w:rsidRPr="005C69F0" w:rsidRDefault="009107B9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赖文碧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9107B9" w:rsidRPr="005C69F0" w:rsidRDefault="009107B9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从化</w:t>
            </w: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:rsidR="009107B9" w:rsidRPr="005C69F0" w:rsidRDefault="009107B9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从化</w:t>
            </w: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蓝星</w:t>
            </w: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9107B9" w:rsidRPr="005C69F0" w:rsidRDefault="009107B9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274528" w:rsidRPr="005C69F0" w:rsidTr="006B7DBC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郑碧贤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广州市增城区新一代幼儿园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274528" w:rsidRPr="005C69F0" w:rsidTr="006B7DBC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吴文静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广州市增城区启航幼儿园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274528" w:rsidRPr="005C69F0" w:rsidTr="006B7DBC">
        <w:trPr>
          <w:trHeight w:val="270"/>
          <w:jc w:val="center"/>
        </w:trPr>
        <w:tc>
          <w:tcPr>
            <w:tcW w:w="709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87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高梅清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增城区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广州市增城区凤凰城凤</w:t>
            </w:r>
            <w:proofErr w:type="gramStart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妍</w:t>
            </w:r>
            <w:proofErr w:type="gramEnd"/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幼儿园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274528" w:rsidRPr="005C69F0" w:rsidRDefault="00274528" w:rsidP="00811AA8">
            <w:pPr>
              <w:widowControl w:val="0"/>
              <w:adjustRightInd w:val="0"/>
              <w:snapToGrid w:val="0"/>
              <w:spacing w:line="400" w:lineRule="exac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C69F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</w:tbl>
    <w:p w:rsidR="005C69F0" w:rsidRDefault="005C69F0" w:rsidP="005C69F0">
      <w:pPr>
        <w:ind w:firstLineChars="0" w:firstLine="0"/>
      </w:pPr>
      <w:bookmarkStart w:id="0" w:name="_GoBack"/>
      <w:bookmarkEnd w:id="0"/>
    </w:p>
    <w:sectPr w:rsidR="005C69F0" w:rsidSect="00811A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28" w:right="1474" w:bottom="1928" w:left="1474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995" w:rsidRDefault="00252995" w:rsidP="005C69F0">
      <w:pPr>
        <w:spacing w:line="240" w:lineRule="auto"/>
        <w:ind w:firstLine="420"/>
      </w:pPr>
      <w:r>
        <w:separator/>
      </w:r>
    </w:p>
  </w:endnote>
  <w:endnote w:type="continuationSeparator" w:id="0">
    <w:p w:rsidR="00252995" w:rsidRDefault="00252995" w:rsidP="005C69F0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9F0" w:rsidRDefault="005C69F0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9F0" w:rsidRDefault="005C69F0" w:rsidP="006B7DBC">
    <w:pPr>
      <w:pStyle w:val="a3"/>
      <w:ind w:firstLineChars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9F0" w:rsidRDefault="005C69F0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995" w:rsidRDefault="00252995" w:rsidP="005C69F0">
      <w:pPr>
        <w:spacing w:line="240" w:lineRule="auto"/>
        <w:ind w:firstLine="420"/>
      </w:pPr>
      <w:r>
        <w:separator/>
      </w:r>
    </w:p>
  </w:footnote>
  <w:footnote w:type="continuationSeparator" w:id="0">
    <w:p w:rsidR="00252995" w:rsidRDefault="00252995" w:rsidP="005C69F0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9F0" w:rsidRDefault="005C69F0"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9F0" w:rsidRDefault="005C69F0" w:rsidP="006B7DBC">
    <w:pPr>
      <w:ind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9F0" w:rsidRDefault="005C69F0">
    <w:pPr>
      <w:ind w:firstLine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proofState w:spelling="clean" w:grammar="clean"/>
  <w:revisionView w:markup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8B"/>
    <w:rsid w:val="00252995"/>
    <w:rsid w:val="00274528"/>
    <w:rsid w:val="002750F8"/>
    <w:rsid w:val="004C200D"/>
    <w:rsid w:val="005C69F0"/>
    <w:rsid w:val="006B7DBC"/>
    <w:rsid w:val="00811AA8"/>
    <w:rsid w:val="009107B9"/>
    <w:rsid w:val="00BE5F7E"/>
    <w:rsid w:val="00C15235"/>
    <w:rsid w:val="00CA39D3"/>
    <w:rsid w:val="00E0408B"/>
    <w:rsid w:val="00FA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C69F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C69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C69F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C69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654</Words>
  <Characters>675</Characters>
  <Application>Microsoft Office Word</Application>
  <DocSecurity>0</DocSecurity>
  <Lines>168</Lines>
  <Paragraphs>265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黄瑞</dc:creator>
  <cp:keywords/>
  <dc:description/>
  <cp:lastModifiedBy>文印室排版</cp:lastModifiedBy>
  <cp:revision>14</cp:revision>
  <dcterms:created xsi:type="dcterms:W3CDTF">2021-11-29T04:46:00Z</dcterms:created>
  <dcterms:modified xsi:type="dcterms:W3CDTF">2021-12-10T07:13:00Z</dcterms:modified>
</cp:coreProperties>
</file>