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43" w:rsidRPr="000707E3" w:rsidRDefault="006B5843" w:rsidP="006B5843">
      <w:pPr>
        <w:widowControl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707E3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6B5843" w:rsidRPr="000707E3" w:rsidRDefault="006B5843" w:rsidP="006B5843">
      <w:pPr>
        <w:widowControl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B5843" w:rsidRPr="00892653" w:rsidRDefault="006B5843" w:rsidP="006B5843">
      <w:pPr>
        <w:widowControl/>
        <w:spacing w:line="560" w:lineRule="exact"/>
        <w:jc w:val="center"/>
        <w:rPr>
          <w:rFonts w:eastAsia="方正小标宋_GBK" w:hint="eastAsia"/>
          <w:snapToGrid w:val="0"/>
          <w:color w:val="000000"/>
          <w:kern w:val="0"/>
          <w:sz w:val="44"/>
          <w:szCs w:val="44"/>
        </w:rPr>
      </w:pPr>
      <w:r w:rsidRPr="000707E3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广州市中小学劳动教育试点学校、特色学校和基地学校建设阶段性成果获奖名单</w:t>
      </w:r>
    </w:p>
    <w:p w:rsidR="006B5843" w:rsidRPr="000707E3" w:rsidRDefault="006B5843" w:rsidP="006B5843">
      <w:pPr>
        <w:widowControl/>
        <w:spacing w:line="40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tbl>
      <w:tblPr>
        <w:tblW w:w="8789" w:type="dxa"/>
        <w:jc w:val="center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76"/>
        <w:gridCol w:w="2375"/>
        <w:gridCol w:w="3202"/>
        <w:gridCol w:w="992"/>
        <w:gridCol w:w="709"/>
      </w:tblGrid>
      <w:tr w:rsidR="006B5843" w:rsidRPr="000707E3" w:rsidTr="000707E3">
        <w:trPr>
          <w:trHeight w:val="149"/>
          <w:jc w:val="center"/>
        </w:trPr>
        <w:tc>
          <w:tcPr>
            <w:tcW w:w="8789" w:type="dxa"/>
            <w:gridSpan w:val="6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有学校特点的劳动教育模式类</w:t>
            </w:r>
          </w:p>
        </w:tc>
      </w:tr>
      <w:tr w:rsidR="006B5843" w:rsidRPr="000707E3" w:rsidTr="000707E3">
        <w:trPr>
          <w:trHeight w:val="115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区域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奖项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华南师范大学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附属中学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劳动教育的乡村表达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广州市越秀区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珠光路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四维五径，以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劳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促全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珠光路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小学劳动教育育人模式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205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广州市南沙区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榄核小学</w:t>
            </w:r>
            <w:proofErr w:type="gramEnd"/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劳动赋能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励行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致远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榄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核小学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三纲一本多融合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励行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劳动教育模式的构建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荔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湾区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荔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湾区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雅小学</w:t>
            </w:r>
            <w:proofErr w:type="gramEnd"/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粤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·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雅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广州市执信中学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科技赋能劳动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迎接美好未来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广州市番禺区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沙湾中心小学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和美劳动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健康生长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沙湾中心小学和美劳动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209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广州市天河区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五一小学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励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心智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实践促融合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天河区五一小学基于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四园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活动的项目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化劳动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教育范式初探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4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广州市南沙东涌中学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启智润心，劳动育人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东涌中学劳动教育模式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致明学校</w:t>
            </w:r>
            <w:proofErr w:type="gramEnd"/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致明学校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劳动教育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美乐课程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广州市协和中学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以生态特色课程推动劳动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教育的实施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1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广州市回民小学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融和互惠，美善共生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理念下广州市回民小学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“3+3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微认证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3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序</w:t>
            </w: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lastRenderedPageBreak/>
              <w:t>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lastRenderedPageBreak/>
              <w:t>区域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奖项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备</w:t>
            </w: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lastRenderedPageBreak/>
              <w:t>注</w:t>
            </w: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广东实验中学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职业体验助力成长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广东实验中学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一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核四翼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广州市白云区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新市中学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一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核多元，协同共育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广州市黄埔区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沧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联小学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百香课程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广州市番禺区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洛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溪新城小学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构建劳动教育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“CBAC”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新模式，实现劳动育人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从化希贤小学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“1+4”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广州市白云区方圆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融合创新，劳动教育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育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新人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广州市增城区挂绿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挂绿文化三合一，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剪种烹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中创特色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广州市增城区增江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用劳动教育濡染人生底色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STEM+”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特色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课程实施探究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荔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湾区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荔湾区汇龙</w:t>
            </w:r>
            <w:proofErr w:type="gramEnd"/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小河长水岸一体生态共建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劳动实践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广州市增城区高级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广州市增城区高级中学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和合创生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劳动教育模式的设计与建构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广州市启聪学校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焕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活力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成长多乐趣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广州大同中学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赓续岭南中草药文化，构建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劳动教育新样式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69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海珠区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广州市蓝天中学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小种植、大智慧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基于校园种植提升城区学生劳动教育路径实践研究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广州市天河区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华阳小学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把握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新时代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劳动教育内涵，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打造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生本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劳动新样态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石碁镇中心小学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在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儒雅教育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理念引领下建设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家校联动的劳动教育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广州市从化区温泉镇石海小学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班级模块化劳动实践与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区域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奖项</w:t>
            </w:r>
          </w:p>
        </w:tc>
        <w:tc>
          <w:tcPr>
            <w:tcW w:w="709" w:type="dxa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89265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892653">
              <w:rPr>
                <w:snapToGrid w:val="0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892653">
              <w:rPr>
                <w:snapToGrid w:val="0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892653">
              <w:rPr>
                <w:snapToGrid w:val="0"/>
                <w:color w:val="000000"/>
                <w:kern w:val="0"/>
                <w:sz w:val="22"/>
              </w:rPr>
              <w:t>广州市黄埔区凤凰湖小学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892653">
              <w:rPr>
                <w:snapToGrid w:val="0"/>
                <w:color w:val="000000"/>
                <w:kern w:val="0"/>
                <w:sz w:val="22"/>
              </w:rPr>
              <w:t>广州市黄埔区凤凰湖小学劳动教育阶段成果总结材料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89265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29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广州市番禺区洛溪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新城中学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以劳育德，智创未来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广州市番禺区洛溪新城中学劳动教育模式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9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30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赤坭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镇华南小学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劳动砥砺心志，实践助力成长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赤坭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镇南小学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“2+2+1”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特色劳动教育模式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31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广州市花都区花东镇联安初级中学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发掘乡土资源，整合劳动教育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32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广州市花都区狮岭镇冠华小学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方寸皮间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匠心传承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狮岭镇冠华小学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“1+3”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33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广州市增城区增江街第二小学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我的人生我做主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22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34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广州市增城区东方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职业技术学校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匠心筑梦，同绘新时代劳动教育蓝图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增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城区东方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职业技术学校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多元一体化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教育模式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42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35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广州市交通运输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职业学校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践行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两课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一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读本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劳动模式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培养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德技并修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技能型人才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76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36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广州铁路职业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技术学院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892653" w:rsidRDefault="006B5843" w:rsidP="000707E3">
            <w:pPr>
              <w:widowControl/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一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课程二平台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三类型四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协同五评价，打造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铁职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特色劳动</w:t>
            </w:r>
          </w:p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教育体系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91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37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广州市白云行知职业技术学校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用劳动教育筑牢立德树人基石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广州市白云行知职业技术学校德育的创新实践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38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2375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广州市黄埔职业技术学校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中真正劳动起来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543"/>
          <w:jc w:val="center"/>
        </w:trPr>
        <w:tc>
          <w:tcPr>
            <w:tcW w:w="8789" w:type="dxa"/>
            <w:gridSpan w:val="6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30"/>
                <w:szCs w:val="30"/>
              </w:rPr>
              <w:t>有特点的劳动教育项目或活动案例类</w:t>
            </w: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区域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学校名称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奖项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widowControl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</w:pPr>
            <w:r w:rsidRPr="000707E3">
              <w:rPr>
                <w:rFonts w:eastAsia="黑体"/>
                <w:snapToGrid w:val="0"/>
                <w:color w:val="000000"/>
                <w:kern w:val="0"/>
                <w:sz w:val="28"/>
                <w:szCs w:val="32"/>
              </w:rPr>
              <w:t>备注</w:t>
            </w: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广州市越秀区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珠光路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美润珠光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二十四节气劳动育人特色项目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广东实验中学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播种梦想，成就未来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广东实验中学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2020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年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职业教育日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活动实施案例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广州市花都区新华街云山学校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神农百草园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农耕及拓展课程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广州市番禺区洛溪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新城中学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厨余垃圾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厌氧发酵有机肥制作劳动项目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华南师范大学附属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华南师大附中劳动教育实施路径初探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广州市天河区华阳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华阳教育集团少年科学院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天物赋能工作站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广州市增城区高级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芳香类中草药产品制作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劳动教育项目实践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广州市执信中学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传承中医药文化，促进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劳动教育发展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黄埔区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广州市黄埔区东荟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花园小学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争当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生活小能手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广州番禺职业技术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弘扬非遗国风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传承珐琅匠心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《珐琅首饰制作工艺》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课程案例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广东广雅中学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五育融合，促进和谐优质发展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广东广雅中学劳动教育的实践和探索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广州市白云区新市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基于激光切割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的创客劳动</w:t>
            </w:r>
            <w:proofErr w:type="gramEnd"/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广州市增城区增江街第二小学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关于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环保酵素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的探究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越秀区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广州市越秀区朝天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以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歧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黄薪火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为媒，培育劳动素养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朝天小学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歧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黄薪火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中医药主题劳动教育项目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广州市轻工职业学校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非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遗劳动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广州市从化区温泉镇石海小学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石海荔枝香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02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广州市增城区增江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春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暖花开，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耕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出未来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广州大同中学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本草天地，劳动育人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广州大同中学劳动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研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学案例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广州城市职业学院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实践出真知，动手学科学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食品安全快速检测劳动</w:t>
            </w:r>
          </w:p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教育活动案例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lastRenderedPageBreak/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白云区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广州市白云区方圆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劳动教育课程实施案例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云厨房项目式活动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校本课程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海珠区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广州市海珠区宝玉直实验小学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爱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宝实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趣成长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——“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双减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背景下的劳动实践活动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广州市花都区花东镇联安初级中学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舌尖上的特产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臭屁醋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广州市增城区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致明学校</w:t>
            </w:r>
            <w:proofErr w:type="gramEnd"/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增城区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致明学校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德育作业设计与实施方案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省市属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广州市交通运输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职业学校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强化职教引领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 xml:space="preserve"> 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弘扬劳动精神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广州市交通运输职业学校开展职业启蒙教育活动情况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广州市南沙东涌中学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《花草纸宫灯的设计与制作》</w:t>
            </w:r>
          </w:p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活动案例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天河区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广州市天河区先烈东小学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开发先小天畦打造小农夫课程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广州市花都区狮岭镇育华小学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花之艺，育风采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育华小学特色劳动项目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广州市番禺区洛溪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新城小学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农田劳作展能力，种花制茶语</w:t>
            </w:r>
          </w:p>
          <w:p w:rsidR="006B5843" w:rsidRPr="00892653" w:rsidRDefault="006B5843" w:rsidP="000707E3">
            <w:pPr>
              <w:spacing w:line="32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幸福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——“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花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·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语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·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茶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”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特色</w:t>
            </w:r>
          </w:p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29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南沙区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广州市南沙区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榄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核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我为校园树木做体检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榄核小学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五年级劳动教育与植树节文化融合项目式学习案例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广州市从化区太平镇莲塘小学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校园水稻种植实施活动案例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花都区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广州市花都区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赤坭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镇华南小学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压花书签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——</w:t>
            </w:r>
            <w:r w:rsidRPr="000707E3">
              <w:rPr>
                <w:snapToGrid w:val="0"/>
                <w:color w:val="000000"/>
                <w:kern w:val="0"/>
                <w:sz w:val="22"/>
              </w:rPr>
              <w:t>劳动教育项目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化实践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案例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</w:p>
        </w:tc>
        <w:tc>
          <w:tcPr>
            <w:tcW w:w="2375" w:type="dxa"/>
            <w:shd w:val="clear" w:color="auto" w:fill="auto"/>
            <w:vAlign w:val="center"/>
          </w:tcPr>
          <w:p w:rsidR="006B5843" w:rsidRPr="0089265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</w:t>
            </w:r>
            <w:proofErr w:type="gramStart"/>
            <w:r w:rsidRPr="000707E3">
              <w:rPr>
                <w:snapToGrid w:val="0"/>
                <w:color w:val="000000"/>
                <w:kern w:val="0"/>
                <w:sz w:val="22"/>
              </w:rPr>
              <w:t>番禺区</w:t>
            </w:r>
            <w:proofErr w:type="gramEnd"/>
            <w:r w:rsidRPr="000707E3">
              <w:rPr>
                <w:snapToGrid w:val="0"/>
                <w:color w:val="000000"/>
                <w:kern w:val="0"/>
                <w:sz w:val="22"/>
              </w:rPr>
              <w:t>工商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职业技术学校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劳动教育基地实践项目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  <w:tr w:rsidR="006B5843" w:rsidRPr="000707E3" w:rsidTr="000707E3">
        <w:trPr>
          <w:trHeight w:val="118"/>
          <w:jc w:val="center"/>
        </w:trPr>
        <w:tc>
          <w:tcPr>
            <w:tcW w:w="635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33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从化区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6B5843" w:rsidRDefault="006B5843" w:rsidP="000707E3">
            <w:pPr>
              <w:spacing w:line="360" w:lineRule="exact"/>
              <w:jc w:val="center"/>
              <w:rPr>
                <w:rFonts w:hint="eastAsia"/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广州市从化区职业</w:t>
            </w:r>
          </w:p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技术学校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2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职业体验式劳动教育项目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843" w:rsidRPr="000707E3" w:rsidRDefault="006B5843" w:rsidP="000707E3">
            <w:pPr>
              <w:spacing w:line="360" w:lineRule="exact"/>
              <w:jc w:val="center"/>
              <w:rPr>
                <w:snapToGrid w:val="0"/>
                <w:color w:val="000000"/>
                <w:kern w:val="0"/>
                <w:sz w:val="22"/>
              </w:rPr>
            </w:pPr>
            <w:r w:rsidRPr="000707E3">
              <w:rPr>
                <w:snapToGrid w:val="0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709" w:type="dxa"/>
            <w:vAlign w:val="center"/>
          </w:tcPr>
          <w:p w:rsidR="006B5843" w:rsidRPr="000707E3" w:rsidRDefault="006B5843" w:rsidP="000707E3">
            <w:pPr>
              <w:spacing w:line="360" w:lineRule="exact"/>
              <w:rPr>
                <w:rFonts w:eastAsia="等线"/>
                <w:snapToGrid w:val="0"/>
                <w:color w:val="000000"/>
                <w:kern w:val="0"/>
                <w:sz w:val="22"/>
              </w:rPr>
            </w:pPr>
          </w:p>
        </w:tc>
      </w:tr>
    </w:tbl>
    <w:p w:rsidR="006B5843" w:rsidRDefault="006B5843" w:rsidP="006B5843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6B5843" w:rsidRDefault="006B5843" w:rsidP="006B5843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_GoBack"/>
      <w:bookmarkEnd w:id="0"/>
    </w:p>
    <w:p w:rsidR="006B5843" w:rsidRDefault="006B5843" w:rsidP="006B5843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A850E3" w:rsidRDefault="00A850E3"/>
    <w:sectPr w:rsidR="00A850E3" w:rsidSect="00343200">
      <w:pgSz w:w="11906" w:h="16838"/>
      <w:pgMar w:top="1985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AA"/>
    <w:rsid w:val="001C68AA"/>
    <w:rsid w:val="00343200"/>
    <w:rsid w:val="006B5843"/>
    <w:rsid w:val="00A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1714</Words>
  <Characters>1800</Characters>
  <Application>Microsoft Office Word</Application>
  <DocSecurity>0</DocSecurity>
  <Lines>360</Lines>
  <Paragraphs>439</Paragraphs>
  <ScaleCrop>false</ScaleCrop>
  <Company>Hewlett-Packard Company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2</cp:revision>
  <dcterms:created xsi:type="dcterms:W3CDTF">2022-10-18T02:17:00Z</dcterms:created>
  <dcterms:modified xsi:type="dcterms:W3CDTF">2022-10-18T02:20:00Z</dcterms:modified>
</cp:coreProperties>
</file>