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3" w:rsidRPr="0054021B" w:rsidRDefault="00434823" w:rsidP="00434823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4021B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434823" w:rsidRPr="0054021B" w:rsidRDefault="00434823" w:rsidP="00434823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434823" w:rsidRPr="0054021B" w:rsidRDefault="00434823" w:rsidP="00434823">
      <w:pPr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bookmarkStart w:id="0" w:name="_GoBack"/>
      <w:r w:rsidRPr="0054021B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利用各种社会资源研发教学课程资源专项课题结题验收通过名单</w:t>
      </w:r>
    </w:p>
    <w:tbl>
      <w:tblPr>
        <w:tblW w:w="1445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4"/>
        <w:gridCol w:w="3731"/>
        <w:gridCol w:w="1363"/>
        <w:gridCol w:w="5430"/>
        <w:gridCol w:w="3412"/>
        <w:tblGridChange w:id="1">
          <w:tblGrid>
            <w:gridCol w:w="514"/>
            <w:gridCol w:w="3731"/>
            <w:gridCol w:w="1363"/>
            <w:gridCol w:w="5430"/>
            <w:gridCol w:w="3412"/>
          </w:tblGrid>
        </w:tblGridChange>
      </w:tblGrid>
      <w:tr w:rsidR="00434823" w:rsidRPr="0054021B" w:rsidTr="00603E63">
        <w:trPr>
          <w:trHeight w:val="51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bookmarkEnd w:id="0"/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课 题</w:t>
            </w:r>
          </w:p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5430" w:type="dxa"/>
            <w:vAlign w:val="center"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主要贡献者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研发课程名称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仙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村镇基岗小学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陈艳欢</w:t>
            </w:r>
            <w:proofErr w:type="gramEnd"/>
          </w:p>
        </w:tc>
        <w:tc>
          <w:tcPr>
            <w:tcW w:w="5430" w:type="dxa"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《洗衣世界》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天天洗衣（广州）有限公司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邹永波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  <w:t>陈燕君、成希、林少如、何阮鸿</w:t>
            </w: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王 涛 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黎洁、李欣欣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《古祠留芳——走进陈家祠》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广东民间工艺博物馆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谢 莹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丘毅清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李元安、夏世伟、</w:t>
            </w: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神卫东</w:t>
            </w:r>
            <w:proofErr w:type="gramEnd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、甘洁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《传承五四精神：“团一大”纪念广场之旅》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广州青年运动史研究委员会研究室（“团一大”纪念广场）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顾  </w:t>
            </w: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陈春燕   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王珊珊、王一喜、叶广秀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《踏着先烈的足迹》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广州起义烈士陵园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何秀婷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袁湛凤、曾红玉</w:t>
            </w: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广州市越秀区东山培正小学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马玉婷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叶志丹、黄曼君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《点燃理想之光》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中共三大会址纪念馆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黎淑莹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段澜、李琨、张琳</w:t>
            </w: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桥南街圣</w:t>
            </w: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莎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官颖柔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蔡黎曼、林嘉明、黄健恩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《走进大自然——熊山谷探索之旅》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广州市培乐方文化传播有限公司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龙茹丹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潘丽萍、梁燕红</w:t>
            </w: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白云区景泰第一幼儿园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陈 静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黎玉霞、李倩莹、刘嘉欣、刘颖、袁嘉谦、陈焕珍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《三元里抗英》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三元里人民抗英斗争纪念馆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梁成志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陈文秀</w:t>
            </w: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广州开发区第二幼儿园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梁淑贞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李艳仪、吴宝婵、李华、徐德英、</w:t>
            </w:r>
          </w:p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李丽茜、李美爱、邓艳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《</w:t>
            </w:r>
            <w:proofErr w:type="gramEnd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千年传承，海上丝路</w:t>
            </w:r>
          </w:p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——南海神庙</w:t>
            </w: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》</w:t>
            </w:r>
            <w:proofErr w:type="gramEnd"/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广州市黄埔区博物馆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张珂珂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高云霞、陈迪</w:t>
            </w: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李  </w:t>
            </w: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钊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  <w:t>林晓琳、张红琳、</w:t>
            </w:r>
            <w:proofErr w:type="gramStart"/>
            <w:r w:rsidRPr="00603E63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  <w:t>谭</w:t>
            </w:r>
            <w:proofErr w:type="gramEnd"/>
            <w:r w:rsidRPr="00603E63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  <w:t>正桥、杨雨、许婉、</w:t>
            </w:r>
          </w:p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  <w:t>吕莎、王婷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《禁毒科普行》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广东省禁毒科普馆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匡明开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广州市第二中学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邹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琳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郭婷、黎映霞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</w:t>
            </w: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军号嘹亮</w:t>
            </w: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黄埔青少年军校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饶  平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王  亮</w:t>
            </w: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程印贵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李丽君、郭耿阳、刘利、刘娟、</w:t>
            </w: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葛</w:t>
            </w:r>
            <w:proofErr w:type="gramEnd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红霞、</w:t>
            </w:r>
          </w:p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唐素丽</w:t>
            </w:r>
            <w:proofErr w:type="gramEnd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、艾泽华、李俊霞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《劳动中成长》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叶志强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张小校   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肖静渝</w:t>
            </w:r>
            <w:proofErr w:type="gramEnd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、陈肇淳、欧阳丹、范嘉欢、</w:t>
            </w:r>
          </w:p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巢翠</w:t>
            </w: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《银林研学》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从化区银林</w:t>
            </w: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学旅行教育基地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曾永健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夏子凡</w:t>
            </w:r>
            <w:proofErr w:type="gramEnd"/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广州市增城区东园学校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傅  强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刘继平、龚晴、骆洁、傅</w:t>
            </w:r>
            <w:proofErr w:type="gramStart"/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娆</w:t>
            </w:r>
            <w:proofErr w:type="gramEnd"/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《美丽乡村廉政行》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广州市增城区博物馆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赖慧璇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广州市天河区骏景小学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陈</w:t>
            </w: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天兰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李可儿、吴姝俐、任相蓉、苏建敏、</w:t>
            </w:r>
          </w:p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李海燕、许敏妮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《走访南粤先贤》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南粤先贤馆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陈秋霞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广州市亚加达外国语高级中学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徐丽英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刘雯雯、莫金梅、朱媚、欧春平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《白云山探秘》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广州市白云山风景名胜区管理局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汪张跃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刘燕环</w:t>
            </w:r>
            <w:proofErr w:type="gramEnd"/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朱佩然、陈绮文、何海燕、赵楠楠、</w:t>
            </w:r>
          </w:p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何俊斌、冯文建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《走进广汽番禺汽车城》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广汽研究院</w:t>
            </w:r>
            <w:proofErr w:type="gramEnd"/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范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禹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化龙镇中心小学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高志荣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屈曼玲、邓雪梅、黎燕梅、区转英、</w:t>
            </w:r>
          </w:p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谢敏燕、李妙容、陈淑珍、李佩珊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《红领巾走进广汽研究院》</w:t>
            </w: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vMerge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广汽研究院</w:t>
            </w:r>
            <w:proofErr w:type="gramEnd"/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范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 xml:space="preserve">  禹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</w:p>
        </w:tc>
      </w:tr>
      <w:tr w:rsidR="00434823" w:rsidRPr="0054021B" w:rsidTr="00603E63">
        <w:trPr>
          <w:trHeight w:val="413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434823" w:rsidRPr="0054021B" w:rsidRDefault="00434823" w:rsidP="00603E63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54021B">
              <w:rPr>
                <w:rFonts w:eastAsia="仿宋_GB2312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莫焕枝</w:t>
            </w:r>
          </w:p>
        </w:tc>
        <w:tc>
          <w:tcPr>
            <w:tcW w:w="5430" w:type="dxa"/>
            <w:vAlign w:val="center"/>
          </w:tcPr>
          <w:p w:rsidR="00434823" w:rsidRPr="00603E63" w:rsidRDefault="00434823" w:rsidP="00603E63">
            <w:pPr>
              <w:widowControl/>
              <w:spacing w:line="260" w:lineRule="exact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陈小霞、康婉媚、欧杏妹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:rsidR="00434823" w:rsidRPr="00603E63" w:rsidRDefault="00434823" w:rsidP="00603E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</w:pPr>
            <w:r w:rsidRPr="00603E63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《探秘广汽研究院》</w:t>
            </w:r>
          </w:p>
        </w:tc>
      </w:tr>
    </w:tbl>
    <w:p w:rsidR="00FB0C20" w:rsidRDefault="00FB0C20"/>
    <w:sectPr w:rsidR="00FB0C20" w:rsidSect="004348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23"/>
    <w:rsid w:val="00434823"/>
    <w:rsid w:val="00F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654</Characters>
  <Application>Microsoft Office Word</Application>
  <DocSecurity>0</DocSecurity>
  <Lines>130</Lines>
  <Paragraphs>162</Paragraphs>
  <ScaleCrop>false</ScaleCrop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2021-04-01T09:32:00Z</dcterms:created>
  <dcterms:modified xsi:type="dcterms:W3CDTF">2021-04-01T09:32:00Z</dcterms:modified>
</cp:coreProperties>
</file>