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53" w:rsidRPr="001C38A3" w:rsidRDefault="008C6B53" w:rsidP="008C6B53">
      <w:pPr>
        <w:widowControl/>
        <w:adjustRightInd w:val="0"/>
        <w:snapToGrid w:val="0"/>
        <w:spacing w:line="560" w:lineRule="exac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1C38A3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8C6B53" w:rsidRPr="000A63B9" w:rsidRDefault="008C6B53" w:rsidP="008C6B53">
      <w:pPr>
        <w:widowControl/>
        <w:adjustRightInd w:val="0"/>
        <w:snapToGrid w:val="0"/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8C6B53" w:rsidRPr="001C38A3" w:rsidRDefault="008C6B53" w:rsidP="008C6B53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1C38A3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第八批“广州市依法治校示范校”学校名单</w:t>
      </w:r>
      <w:bookmarkStart w:id="0" w:name="_GoBack"/>
      <w:r w:rsidRPr="001C38A3">
        <w:rPr>
          <w:rFonts w:ascii="Calibri" w:hAnsi="Calibri"/>
          <w:snapToGrid w:val="0"/>
          <w:color w:val="000000"/>
          <w:kern w:val="0"/>
          <w:szCs w:val="22"/>
        </w:rPr>
        <w:fldChar w:fldCharType="begin"/>
      </w:r>
      <w:r w:rsidRPr="001C38A3">
        <w:rPr>
          <w:rFonts w:ascii="Calibri" w:hAnsi="Calibri"/>
          <w:snapToGrid w:val="0"/>
          <w:color w:val="000000"/>
          <w:kern w:val="0"/>
          <w:szCs w:val="22"/>
        </w:rPr>
        <w:instrText xml:space="preserve"> LINK Excel.Sheet.12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 xml:space="preserve"> C:\\Users\\gzedu19\\Desktop\\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附件：广州市教育评估和教师继续教育指导中心关于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2021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年第八批广州市依法治校示范校评审工作的报告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\\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附件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3.2021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年广州市依法治校示范校申报学校一览表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 xml:space="preserve">.xlsx 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>申报一览表</w:instrText>
      </w:r>
      <w:r w:rsidRPr="001C38A3">
        <w:rPr>
          <w:rFonts w:ascii="Calibri" w:hAnsi="Calibri" w:hint="eastAsia"/>
          <w:snapToGrid w:val="0"/>
          <w:color w:val="000000"/>
          <w:kern w:val="0"/>
          <w:szCs w:val="22"/>
        </w:rPr>
        <w:instrText xml:space="preserve">!R4C1:R84C3 </w:instrText>
      </w:r>
      <w:r w:rsidRPr="001C38A3">
        <w:rPr>
          <w:rFonts w:ascii="Calibri" w:hAnsi="Calibri"/>
          <w:snapToGrid w:val="0"/>
          <w:color w:val="000000"/>
          <w:kern w:val="0"/>
          <w:szCs w:val="22"/>
        </w:rPr>
        <w:instrText xml:space="preserve">\a \f 4 \h  \* MERGEFORMAT </w:instrText>
      </w:r>
      <w:r w:rsidRPr="001C38A3">
        <w:rPr>
          <w:rFonts w:ascii="Calibri" w:hAnsi="Calibri"/>
          <w:snapToGrid w:val="0"/>
          <w:color w:val="000000"/>
          <w:kern w:val="0"/>
          <w:szCs w:val="22"/>
        </w:rPr>
        <w:fldChar w:fldCharType="separate"/>
      </w:r>
    </w:p>
    <w:tbl>
      <w:tblPr>
        <w:tblW w:w="8789" w:type="dxa"/>
        <w:jc w:val="center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812"/>
        <w:tblGridChange w:id="1">
          <w:tblGrid>
            <w:gridCol w:w="1276"/>
            <w:gridCol w:w="1701"/>
            <w:gridCol w:w="5812"/>
          </w:tblGrid>
        </w:tblGridChange>
      </w:tblGrid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广中路小学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回民小学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先烈中路小学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执信南路小学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明德实验学校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景中实验中学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执信中学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琶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洲实验学校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黄埔中学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市新</w:t>
            </w:r>
            <w:proofErr w:type="gramStart"/>
            <w:r w:rsidRPr="001C38A3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1C38A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北山小学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西关广雅实验学校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五眼桥小学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中教科研院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湾实验学校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詹天佑小学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西关外国语实验学校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增</w:t>
            </w:r>
            <w:proofErr w:type="gramStart"/>
            <w:r w:rsidRPr="001C38A3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1C38A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志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远小学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区新科小学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同和小学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沥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石井张村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江高镇中心小学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区同德小学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区谢家庄小学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学府路小学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新华街第七小学   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花城街石岗小学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秀全街和悦小学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新雅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街镜湖学校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悦贤小学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花山镇新和小学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花山镇华侨初级中学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新扬小学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军田小学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花东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镇花侨小学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花东镇大塘初级中学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镇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花都区实验中学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花都区育才学校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华师大附属花都学校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花都区花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东学校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骏威小学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花都区秀雅学校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广二师番禺附属初级中学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培智学校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桥富都小学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市桥实验小学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化龙第二小学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</w:t>
            </w:r>
            <w:r w:rsidRPr="001C38A3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碁</w:t>
            </w:r>
            <w:r w:rsidRPr="001C38A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镇永善小学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沙湾京兆小学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沙湾实验小学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番禺区大石中心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石北中学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钟村第二小学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港湾小学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二中南沙天元学校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广州外国语学校附属学校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横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沥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华师大附属南沙小学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榄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核第二小学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岭东职业技术学校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芦湾新徽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新徽学校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鳌头镇第三中心小学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鳌头镇岭南小学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东风小学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广外从化实验小学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良口镇第二小学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吕田镇中心小学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神岗中学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温泉镇第二中心小学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从化希贤小学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太平镇第二中心小学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广外增城实验学校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增城区郑</w:t>
            </w: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中钧中学</w:t>
            </w:r>
            <w:proofErr w:type="gramEnd"/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景中学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1C38A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1C38A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正果镇中心小学</w:t>
            </w:r>
          </w:p>
        </w:tc>
      </w:tr>
      <w:tr w:rsidR="008C6B53" w:rsidRPr="001C38A3" w:rsidTr="005C31E6">
        <w:trPr>
          <w:trHeight w:val="348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53" w:rsidRPr="001C38A3" w:rsidRDefault="008C6B53" w:rsidP="005C31E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A850E3" w:rsidRPr="008C6B53" w:rsidRDefault="008C6B53" w:rsidP="008C6B53">
      <w:pPr>
        <w:adjustRightInd w:val="0"/>
        <w:snapToGrid w:val="0"/>
        <w:spacing w:line="560" w:lineRule="exact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 w:rsidRPr="001C38A3">
        <w:rPr>
          <w:rFonts w:ascii="Calibri" w:hAnsi="Calibri"/>
          <w:snapToGrid w:val="0"/>
          <w:color w:val="000000"/>
          <w:kern w:val="0"/>
          <w:szCs w:val="22"/>
        </w:rPr>
        <w:lastRenderedPageBreak/>
        <w:fldChar w:fldCharType="end"/>
      </w:r>
      <w:bookmarkEnd w:id="0"/>
    </w:p>
    <w:sectPr w:rsidR="00A850E3" w:rsidRPr="008C6B53" w:rsidSect="001C38A3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A3" w:rsidRPr="001C38A3" w:rsidRDefault="008C6B53">
    <w:pPr>
      <w:pStyle w:val="a3"/>
      <w:rPr>
        <w:rFonts w:ascii="宋体" w:hAnsi="宋体"/>
        <w:sz w:val="28"/>
        <w:szCs w:val="28"/>
      </w:rPr>
    </w:pPr>
    <w:r w:rsidRPr="001C38A3">
      <w:rPr>
        <w:rFonts w:ascii="宋体" w:hAnsi="宋体" w:hint="eastAsia"/>
        <w:sz w:val="28"/>
        <w:szCs w:val="28"/>
      </w:rPr>
      <w:t xml:space="preserve">  </w:t>
    </w:r>
    <w:r w:rsidRPr="001C38A3">
      <w:rPr>
        <w:rFonts w:ascii="宋体" w:hAnsi="宋体"/>
        <w:sz w:val="28"/>
        <w:szCs w:val="28"/>
      </w:rPr>
      <w:fldChar w:fldCharType="begin"/>
    </w:r>
    <w:r w:rsidRPr="001C38A3">
      <w:rPr>
        <w:rFonts w:ascii="宋体" w:hAnsi="宋体"/>
        <w:sz w:val="28"/>
        <w:szCs w:val="28"/>
      </w:rPr>
      <w:instrText>PAGE   \* MERGEFORMAT</w:instrText>
    </w:r>
    <w:r w:rsidRPr="001C38A3">
      <w:rPr>
        <w:rFonts w:ascii="宋体" w:hAnsi="宋体"/>
        <w:sz w:val="28"/>
        <w:szCs w:val="28"/>
      </w:rPr>
      <w:fldChar w:fldCharType="separate"/>
    </w:r>
    <w:r w:rsidRPr="002656C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1C38A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A3" w:rsidRPr="001C38A3" w:rsidRDefault="008C6B53" w:rsidP="001C38A3">
    <w:pPr>
      <w:pStyle w:val="a3"/>
      <w:jc w:val="center"/>
      <w:rPr>
        <w:rFonts w:ascii="宋体" w:hAnsi="宋体"/>
        <w:sz w:val="28"/>
        <w:szCs w:val="28"/>
      </w:rPr>
    </w:pPr>
    <w:r w:rsidRPr="001C38A3">
      <w:rPr>
        <w:rFonts w:ascii="宋体" w:hAnsi="宋体" w:hint="eastAsia"/>
        <w:sz w:val="28"/>
        <w:szCs w:val="28"/>
      </w:rPr>
      <w:t xml:space="preserve">                                                     </w:t>
    </w:r>
    <w:r w:rsidRPr="001C38A3">
      <w:rPr>
        <w:rFonts w:ascii="宋体" w:hAnsi="宋体"/>
        <w:sz w:val="28"/>
        <w:szCs w:val="28"/>
      </w:rPr>
      <w:fldChar w:fldCharType="begin"/>
    </w:r>
    <w:r w:rsidRPr="001C38A3">
      <w:rPr>
        <w:rFonts w:ascii="宋体" w:hAnsi="宋体"/>
        <w:sz w:val="28"/>
        <w:szCs w:val="28"/>
      </w:rPr>
      <w:instrText>PAGE   \* MERGEFORMAT</w:instrText>
    </w:r>
    <w:r w:rsidRPr="001C38A3">
      <w:rPr>
        <w:rFonts w:ascii="宋体" w:hAnsi="宋体"/>
        <w:sz w:val="28"/>
        <w:szCs w:val="28"/>
      </w:rPr>
      <w:fldChar w:fldCharType="separate"/>
    </w:r>
    <w:r w:rsidRPr="008C6B5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1C38A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2F"/>
    <w:rsid w:val="001D6B2F"/>
    <w:rsid w:val="00343200"/>
    <w:rsid w:val="008C6B53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6B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6B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642</Characters>
  <Application>Microsoft Office Word</Application>
  <DocSecurity>0</DocSecurity>
  <Lines>214</Lines>
  <Paragraphs>206</Paragraphs>
  <ScaleCrop>false</ScaleCrop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2022-03-11T06:19:00Z</dcterms:created>
  <dcterms:modified xsi:type="dcterms:W3CDTF">2022-03-11T06:20:00Z</dcterms:modified>
</cp:coreProperties>
</file>