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6F" w:rsidRPr="00CA1C32" w:rsidRDefault="002B0707" w:rsidP="0080046A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CA1C32">
        <w:rPr>
          <w:rFonts w:ascii="Times New Roman" w:eastAsia="黑体" w:hAnsi="Times New Roman" w:cs="Times New Roman"/>
          <w:sz w:val="32"/>
          <w:szCs w:val="32"/>
        </w:rPr>
        <w:t>附件</w:t>
      </w:r>
      <w:r w:rsidR="00404875" w:rsidRPr="00CA1C32">
        <w:rPr>
          <w:rFonts w:ascii="Times New Roman" w:eastAsia="黑体" w:hAnsi="Times New Roman" w:cs="Times New Roman"/>
          <w:sz w:val="32"/>
          <w:szCs w:val="32"/>
        </w:rPr>
        <w:t>6</w:t>
      </w:r>
    </w:p>
    <w:p w:rsidR="0016276F" w:rsidRPr="00CA1C32" w:rsidRDefault="0016276F" w:rsidP="0080046A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16276F" w:rsidRPr="00CA1C32" w:rsidRDefault="002B0707" w:rsidP="0080046A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CA1C32">
        <w:rPr>
          <w:rFonts w:ascii="方正小标宋_GBK" w:eastAsia="方正小标宋_GBK" w:hAnsi="Times New Roman" w:cs="Times New Roman" w:hint="eastAsia"/>
          <w:sz w:val="44"/>
          <w:szCs w:val="44"/>
        </w:rPr>
        <w:t>2023年</w:t>
      </w:r>
      <w:r w:rsidRPr="00AF5385">
        <w:rPr>
          <w:rFonts w:ascii="方正小标宋_GBK" w:eastAsia="方正小标宋_GBK" w:hAnsi="Times New Roman" w:cs="Times New Roman" w:hint="eastAsia"/>
          <w:sz w:val="44"/>
          <w:szCs w:val="44"/>
        </w:rPr>
        <w:t>广州市中</w:t>
      </w:r>
      <w:r w:rsidRPr="00AF5385">
        <w:rPr>
          <w:rFonts w:ascii="方正小标宋_GBK" w:eastAsia="方正小标宋_GBK" w:hAnsi="Times New Roman" w:cs="Times New Roman" w:hint="eastAsia"/>
          <w:color w:val="auto"/>
          <w:sz w:val="44"/>
          <w:szCs w:val="44"/>
        </w:rPr>
        <w:t>小学</w:t>
      </w:r>
      <w:r w:rsidRPr="00CA1C32">
        <w:rPr>
          <w:rFonts w:ascii="方正小标宋_GBK" w:eastAsia="方正小标宋_GBK" w:hAnsi="Times New Roman" w:cs="Times New Roman" w:hint="eastAsia"/>
          <w:color w:val="auto"/>
          <w:sz w:val="44"/>
          <w:szCs w:val="44"/>
        </w:rPr>
        <w:t>生</w:t>
      </w:r>
      <w:r w:rsidRPr="00CA1C32">
        <w:rPr>
          <w:rFonts w:ascii="方正小标宋_GBK" w:eastAsia="方正小标宋_GBK" w:hAnsi="Times New Roman" w:cs="Times New Roman" w:hint="eastAsia"/>
          <w:sz w:val="44"/>
          <w:szCs w:val="44"/>
        </w:rPr>
        <w:t>艺术传统文化</w:t>
      </w:r>
    </w:p>
    <w:p w:rsidR="0016276F" w:rsidRPr="00CA1C32" w:rsidRDefault="002B0707" w:rsidP="0080046A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CA1C32">
        <w:rPr>
          <w:rFonts w:ascii="方正小标宋_GBK" w:eastAsia="方正小标宋_GBK" w:hAnsi="Times New Roman" w:cs="Times New Roman" w:hint="eastAsia"/>
          <w:sz w:val="44"/>
          <w:szCs w:val="44"/>
        </w:rPr>
        <w:t>交流活动方案</w:t>
      </w:r>
    </w:p>
    <w:p w:rsidR="0016276F" w:rsidRPr="00CA1C32" w:rsidRDefault="0016276F" w:rsidP="0080046A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:rsidR="0016276F" w:rsidRPr="00AF5385" w:rsidRDefault="002B0707" w:rsidP="0080046A">
      <w:pPr>
        <w:spacing w:line="560" w:lineRule="exact"/>
        <w:ind w:firstLineChars="200" w:firstLine="643"/>
        <w:rPr>
          <w:rFonts w:ascii="Times New Roman" w:eastAsia="黑体" w:hAnsi="Times New Roman" w:cs="Times New Roman"/>
          <w:sz w:val="32"/>
          <w:szCs w:val="32"/>
        </w:rPr>
      </w:pPr>
      <w:r w:rsidRPr="00CA1C32">
        <w:rPr>
          <w:rFonts w:ascii="Times New Roman" w:eastAsia="黑体" w:hAnsi="Times New Roman" w:cs="Times New Roman"/>
          <w:b/>
          <w:bCs/>
          <w:sz w:val="32"/>
          <w:szCs w:val="32"/>
        </w:rPr>
        <w:t>一、</w:t>
      </w: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活动主题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粤韵国风恰少年</w:t>
      </w:r>
    </w:p>
    <w:p w:rsidR="0016276F" w:rsidRPr="00AF5385" w:rsidRDefault="002B0707" w:rsidP="0080046A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A1C32">
        <w:rPr>
          <w:rFonts w:ascii="Times New Roman" w:eastAsia="黑体" w:hAnsi="Times New Roman" w:cs="Times New Roman"/>
          <w:b/>
          <w:bCs/>
          <w:sz w:val="32"/>
          <w:szCs w:val="32"/>
        </w:rPr>
        <w:t>二</w:t>
      </w: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、</w:t>
      </w:r>
      <w:r w:rsidRPr="00CA1C32">
        <w:rPr>
          <w:rFonts w:ascii="Times New Roman" w:eastAsia="黑体" w:hAnsi="Times New Roman" w:cs="Times New Roman"/>
          <w:b/>
          <w:bCs/>
          <w:sz w:val="32"/>
          <w:szCs w:val="32"/>
        </w:rPr>
        <w:t>活动组织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主办单位：广州市教育局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承办单位：广州市荔湾区教育局</w:t>
      </w:r>
    </w:p>
    <w:p w:rsidR="0016276F" w:rsidRPr="00CA1C32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协办单位：广州市荔湾区青少年宫</w:t>
      </w:r>
    </w:p>
    <w:p w:rsidR="0016276F" w:rsidRPr="00AF5385" w:rsidRDefault="002B0707" w:rsidP="0080046A">
      <w:pPr>
        <w:spacing w:line="560" w:lineRule="exact"/>
        <w:ind w:firstLineChars="200" w:firstLine="643"/>
        <w:rPr>
          <w:rFonts w:ascii="Times New Roman" w:eastAsia="黑体" w:hAnsi="Times New Roman" w:cs="Times New Roman"/>
          <w:color w:val="FF0000"/>
          <w:sz w:val="32"/>
          <w:szCs w:val="32"/>
        </w:rPr>
      </w:pPr>
      <w:r w:rsidRPr="00CA1C32">
        <w:rPr>
          <w:rFonts w:ascii="Times New Roman" w:eastAsia="黑体" w:hAnsi="Times New Roman" w:cs="Times New Roman"/>
          <w:b/>
          <w:bCs/>
          <w:sz w:val="32"/>
          <w:szCs w:val="32"/>
        </w:rPr>
        <w:t>三</w:t>
      </w: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、活动时间及地点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（一）展演时间：</w:t>
      </w:r>
      <w:r w:rsidRPr="00AF5385">
        <w:rPr>
          <w:rFonts w:ascii="Times New Roman" w:eastAsia="仿宋_GB2312" w:hAnsi="Times New Roman" w:cs="Times New Roman"/>
          <w:color w:val="auto"/>
          <w:sz w:val="32"/>
          <w:szCs w:val="32"/>
        </w:rPr>
        <w:t>2023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年</w:t>
      </w:r>
      <w:r w:rsidRPr="00AF5385">
        <w:rPr>
          <w:rFonts w:ascii="Times New Roman" w:eastAsia="仿宋_GB2312" w:hAnsi="Times New Roman" w:cs="Times New Roman"/>
          <w:color w:val="auto"/>
          <w:sz w:val="32"/>
          <w:szCs w:val="32"/>
        </w:rPr>
        <w:t>11</w:t>
      </w:r>
      <w:r w:rsidRPr="00AF5385">
        <w:rPr>
          <w:rFonts w:ascii="Times New Roman" w:eastAsia="仿宋_GB2312" w:hAnsi="Times New Roman" w:cs="Times New Roman"/>
          <w:color w:val="auto"/>
          <w:sz w:val="32"/>
          <w:szCs w:val="32"/>
        </w:rPr>
        <w:t>月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17</w:t>
      </w:r>
      <w:r w:rsidRPr="00AF5385">
        <w:rPr>
          <w:rFonts w:ascii="Times New Roman" w:eastAsia="仿宋_GB2312" w:hAnsi="Times New Roman" w:cs="Times New Roman"/>
          <w:color w:val="auto"/>
          <w:sz w:val="32"/>
          <w:szCs w:val="32"/>
        </w:rPr>
        <w:t>日</w:t>
      </w:r>
    </w:p>
    <w:p w:rsidR="0016276F" w:rsidRPr="00AF5385" w:rsidRDefault="002B0707" w:rsidP="0080046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C32">
        <w:rPr>
          <w:rFonts w:ascii="Times New Roman" w:eastAsia="仿宋_GB2312" w:hAnsi="Times New Roman" w:cs="Times New Roman"/>
          <w:sz w:val="32"/>
          <w:szCs w:val="32"/>
        </w:rPr>
        <w:t>线下线上同步进行，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将进行网络直播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 xml:space="preserve"> (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直播链接另行通知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 xml:space="preserve">) </w:t>
      </w:r>
    </w:p>
    <w:p w:rsidR="0016276F" w:rsidRPr="00AF5385" w:rsidRDefault="002B0707" w:rsidP="00AF5385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展演地点：广东实验中学荔湾学校第二小学部（待定）</w:t>
      </w:r>
    </w:p>
    <w:p w:rsidR="0016276F" w:rsidRPr="00AF5385" w:rsidRDefault="002B0707" w:rsidP="0080046A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A1C32">
        <w:rPr>
          <w:rFonts w:ascii="Times New Roman" w:eastAsia="黑体" w:hAnsi="Times New Roman" w:cs="Times New Roman"/>
          <w:b/>
          <w:bCs/>
          <w:sz w:val="32"/>
          <w:szCs w:val="32"/>
        </w:rPr>
        <w:t>四</w:t>
      </w: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、</w:t>
      </w:r>
      <w:r w:rsidRPr="00CA1C32">
        <w:rPr>
          <w:rFonts w:ascii="Times New Roman" w:eastAsia="黑体" w:hAnsi="Times New Roman" w:cs="Times New Roman"/>
          <w:b/>
          <w:bCs/>
          <w:sz w:val="32"/>
          <w:szCs w:val="32"/>
        </w:rPr>
        <w:t>活动</w:t>
      </w: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对象及分组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全市中小学校、中等职业学校、市少年宫</w:t>
      </w:r>
      <w:r w:rsidRPr="00CA1C32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广州市儿童活动中心</w:t>
      </w:r>
      <w:r w:rsidRPr="00CA1C32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、各区青少年宫；分为小学组、中学组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(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含中职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 xml:space="preserve">) 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6276F" w:rsidRPr="00AF5385" w:rsidRDefault="002B0707" w:rsidP="00AF5385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五、活动内容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各校以传统文化的艺术表现形式，展现新时代青少年对传统文化艺术的理解和创新，展现岭南传统文化的魅力。展演的类别包括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: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民族器乐表演；传统舞蹈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表演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；传统文化艺术表演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(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粤剧粤曲片段、唱段表演</w:t>
      </w:r>
      <w:r w:rsidRPr="00AF5385">
        <w:rPr>
          <w:rFonts w:ascii="Times New Roman" w:eastAsia="仿宋_GB2312" w:hAnsi="Times New Roman" w:cs="Times New Roman" w:hint="eastAsia"/>
          <w:color w:val="0000FF"/>
          <w:sz w:val="32"/>
          <w:szCs w:val="32"/>
        </w:rPr>
        <w:t>、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说唱、粤语讲古、广府童谣弹唱等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 xml:space="preserve">) 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6276F" w:rsidRPr="00AF5385" w:rsidRDefault="002B0707" w:rsidP="00AF5385">
      <w:pPr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AF5385">
        <w:rPr>
          <w:rFonts w:ascii="Times New Roman" w:eastAsia="黑体" w:hAnsi="Times New Roman" w:cs="Times New Roman" w:hint="eastAsia"/>
          <w:b/>
          <w:bCs/>
          <w:sz w:val="32"/>
          <w:szCs w:val="32"/>
        </w:rPr>
        <w:lastRenderedPageBreak/>
        <w:t>六、材料报送</w:t>
      </w:r>
    </w:p>
    <w:p w:rsidR="0016276F" w:rsidRPr="00AF5385" w:rsidRDefault="002B0707" w:rsidP="00AF5385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各区教育局根据按照可报送不超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6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个节目参加初评，市属中小学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(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含中等职业学校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 xml:space="preserve">) 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每校可报送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1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个节目参加初评</w:t>
      </w:r>
      <w:r w:rsidRPr="00CA1C32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市少年宫、各区青少年宫、广州市儿童活动中心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可各报送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2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个节目参加初评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。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每个节目时长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3-12</w:t>
      </w:r>
      <w:r w:rsidRPr="00CA1C32">
        <w:rPr>
          <w:rFonts w:ascii="Times New Roman" w:eastAsia="仿宋_GB2312" w:hAnsi="Times New Roman" w:cs="Times New Roman"/>
          <w:sz w:val="32"/>
          <w:szCs w:val="32"/>
        </w:rPr>
        <w:t>分钟。参加初评的选送节目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录制成视频，视频采用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MPG2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格式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(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压缩带宽不低于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10M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，分辨率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>1920×1080)</w:t>
      </w:r>
      <w:r w:rsidRPr="00AF5385">
        <w:rPr>
          <w:rFonts w:ascii="Times New Roman" w:eastAsia="仿宋_GB2312" w:hAnsi="Times New Roman" w:cs="Times New Roman" w:hint="eastAsia"/>
          <w:sz w:val="32"/>
          <w:szCs w:val="32"/>
        </w:rPr>
        <w:t>使用一个固定机位正面全景录制，声音和图像需同期录制，不得后期配音合成，视频中不得出现所在地区、学校名称和指导教师姓名等影响评选公平的内容，否则取消参演资格。</w:t>
      </w:r>
      <w:r w:rsidRPr="00AF538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16276F" w:rsidRPr="00AF5385" w:rsidRDefault="002B0707" w:rsidP="00AF538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各单位推荐资料含加盖公章的纸质版资料、视频光盘或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U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盘须于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2023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年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10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月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27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日前寄送至荔湾区青少年宫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404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室（广州市荔湾区中山八路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2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号）；联系人：陈老师；联系电话：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13632431254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），并备注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“XX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（单位）广州市中小学生</w:t>
      </w:r>
      <w:r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艺术传统文化交流活动资料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”</w:t>
      </w:r>
      <w:r w:rsidRPr="00CA1C32">
        <w:rPr>
          <w:rFonts w:ascii="Times New Roman" w:eastAsia="仿宋_GB2312" w:hAnsi="Times New Roman" w:cs="Times New Roman"/>
          <w:color w:val="auto"/>
          <w:sz w:val="32"/>
          <w:szCs w:val="32"/>
        </w:rPr>
        <w:t>。</w:t>
      </w:r>
    </w:p>
    <w:p w:rsidR="0016276F" w:rsidRPr="00CA1C32" w:rsidRDefault="0016276F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16276F" w:rsidRPr="00AF5385" w:rsidRDefault="00CA1C32" w:rsidP="0080046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  <w:r w:rsidR="002B0707" w:rsidRPr="00CA1C32">
        <w:rPr>
          <w:rFonts w:ascii="Times New Roman" w:eastAsia="仿宋_GB2312" w:hAnsi="Times New Roman" w:cs="Times New Roman"/>
          <w:sz w:val="32"/>
          <w:szCs w:val="32"/>
        </w:rPr>
        <w:t>6-</w:t>
      </w:r>
      <w:r w:rsidR="002B0707" w:rsidRPr="00AF5385">
        <w:rPr>
          <w:rFonts w:ascii="Times New Roman" w:eastAsia="仿宋_GB2312" w:hAnsi="Times New Roman" w:cs="Times New Roman"/>
          <w:sz w:val="32"/>
          <w:szCs w:val="32"/>
        </w:rPr>
        <w:t>1.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广州市第</w:t>
      </w:r>
      <w:r w:rsidR="002B0707" w:rsidRPr="00CA1C32">
        <w:rPr>
          <w:rFonts w:ascii="Times New Roman" w:eastAsia="仿宋_GB2312" w:hAnsi="Times New Roman" w:cs="Times New Roman"/>
          <w:sz w:val="32"/>
          <w:szCs w:val="32"/>
        </w:rPr>
        <w:t>五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届中小学</w:t>
      </w:r>
      <w:r w:rsidR="002B0707" w:rsidRPr="00AF5385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生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传统文化艺术展演报名表</w:t>
      </w:r>
    </w:p>
    <w:p w:rsidR="00CA1C32" w:rsidRDefault="00CA1C32" w:rsidP="0080046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</w:t>
      </w:r>
      <w:r w:rsidR="002B0707" w:rsidRPr="00CA1C32">
        <w:rPr>
          <w:rFonts w:ascii="Times New Roman" w:eastAsia="仿宋_GB2312" w:hAnsi="Times New Roman" w:cs="Times New Roman"/>
          <w:sz w:val="32"/>
          <w:szCs w:val="32"/>
        </w:rPr>
        <w:t>6-</w:t>
      </w:r>
      <w:r w:rsidR="002B0707" w:rsidRPr="00AF5385">
        <w:rPr>
          <w:rFonts w:ascii="Times New Roman" w:eastAsia="仿宋_GB2312" w:hAnsi="Times New Roman" w:cs="Times New Roman"/>
          <w:sz w:val="32"/>
          <w:szCs w:val="32"/>
        </w:rPr>
        <w:t>2.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广州市第</w:t>
      </w:r>
      <w:r w:rsidR="002B0707" w:rsidRPr="00CA1C32">
        <w:rPr>
          <w:rFonts w:ascii="Times New Roman" w:eastAsia="仿宋_GB2312" w:hAnsi="Times New Roman" w:cs="Times New Roman"/>
          <w:sz w:val="32"/>
          <w:szCs w:val="32"/>
        </w:rPr>
        <w:t>五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届中小学生传统文化艺术展演节目汇</w:t>
      </w:r>
    </w:p>
    <w:p w:rsidR="0016276F" w:rsidRPr="00CA1C32" w:rsidRDefault="00CA1C32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</w:t>
      </w:r>
      <w:r w:rsidR="002B0707" w:rsidRPr="00AF5385">
        <w:rPr>
          <w:rFonts w:ascii="Times New Roman" w:eastAsia="仿宋_GB2312" w:hAnsi="Times New Roman" w:cs="Times New Roman" w:hint="eastAsia"/>
          <w:sz w:val="32"/>
          <w:szCs w:val="32"/>
        </w:rPr>
        <w:t>总表</w:t>
      </w:r>
    </w:p>
    <w:p w:rsidR="00CA1C32" w:rsidRDefault="00CA1C32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CA1C32" w:rsidRDefault="00CA1C32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CA1C32" w:rsidRDefault="00CA1C32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CA1C32" w:rsidRDefault="00CA1C32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CA1C32" w:rsidRDefault="00CA1C32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16276F" w:rsidRPr="00CA1C32" w:rsidRDefault="002B0707" w:rsidP="0080046A">
      <w:pPr>
        <w:spacing w:line="500" w:lineRule="exact"/>
        <w:rPr>
          <w:rFonts w:ascii="Times New Roman" w:eastAsia="黑体" w:hAnsi="Times New Roman" w:cs="Times New Roman"/>
          <w:sz w:val="32"/>
          <w:szCs w:val="32"/>
        </w:rPr>
      </w:pPr>
      <w:r w:rsidRPr="00CA1C32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 w:rsidRPr="00CA1C32">
        <w:rPr>
          <w:rFonts w:ascii="Times New Roman" w:eastAsia="黑体" w:hAnsi="Times New Roman" w:cs="Times New Roman"/>
          <w:sz w:val="32"/>
          <w:szCs w:val="32"/>
        </w:rPr>
        <w:t>6-1</w:t>
      </w:r>
    </w:p>
    <w:p w:rsidR="00CA1C32" w:rsidRPr="00CA1C32" w:rsidRDefault="00CA1C32" w:rsidP="0080046A">
      <w:pPr>
        <w:spacing w:line="50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16276F" w:rsidRPr="00AF5385" w:rsidRDefault="002B0707" w:rsidP="0080046A">
      <w:pPr>
        <w:spacing w:line="50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 w:rsidRPr="00AF5385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广州市第</w:t>
      </w:r>
      <w:r w:rsidRPr="00CA1C32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五</w:t>
      </w:r>
      <w:r w:rsidRPr="00AF5385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届中小学生传统文化艺术</w:t>
      </w:r>
    </w:p>
    <w:p w:rsidR="0016276F" w:rsidRPr="00AF5385" w:rsidRDefault="002B0707" w:rsidP="0080046A">
      <w:pPr>
        <w:spacing w:line="50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 w:rsidRPr="00AF5385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展演报名表</w:t>
      </w:r>
    </w:p>
    <w:tbl>
      <w:tblPr>
        <w:tblStyle w:val="TableNormal"/>
        <w:tblW w:w="9118" w:type="dxa"/>
        <w:jc w:val="center"/>
        <w:tblInd w:w="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2141"/>
        <w:gridCol w:w="423"/>
        <w:gridCol w:w="1844"/>
        <w:gridCol w:w="2974"/>
      </w:tblGrid>
      <w:tr w:rsidR="0016276F" w:rsidRPr="00CA1C32" w:rsidTr="00CA1C32">
        <w:trPr>
          <w:trHeight w:val="809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学校全称</w:t>
            </w:r>
          </w:p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(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加盖公章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4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AF5385">
              <w:rPr>
                <w:rFonts w:ascii="Times New Roman" w:eastAsia="宋体" w:hAnsi="Times New Roman" w:cs="Times New Roman" w:hint="eastAsia"/>
                <w:color w:val="auto"/>
                <w:sz w:val="28"/>
                <w:szCs w:val="28"/>
              </w:rPr>
              <w:t>组别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4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节目名称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4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节目类别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4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节目简介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团队简介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是否原创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节目剧照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</w:rPr>
              <w:t>另建文件夹：</w:t>
            </w:r>
            <w:r w:rsidRPr="00CA1C32">
              <w:rPr>
                <w:rFonts w:ascii="Times New Roman" w:eastAsia="宋体" w:hAnsi="Times New Roman" w:cs="Times New Roman"/>
              </w:rPr>
              <w:t xml:space="preserve">3-5 </w:t>
            </w:r>
            <w:r w:rsidRPr="00CA1C32">
              <w:rPr>
                <w:rFonts w:ascii="Times New Roman" w:eastAsia="宋体" w:hAnsi="Times New Roman" w:cs="Times New Roman"/>
              </w:rPr>
              <w:t>张节目剧照原图，以</w:t>
            </w:r>
            <w:r w:rsidRPr="00CA1C32">
              <w:rPr>
                <w:rFonts w:ascii="Times New Roman" w:eastAsia="宋体" w:hAnsi="Times New Roman" w:cs="Times New Roman"/>
              </w:rPr>
              <w:t xml:space="preserve"> xx </w:t>
            </w:r>
            <w:r w:rsidRPr="00CA1C32">
              <w:rPr>
                <w:rFonts w:ascii="Times New Roman" w:eastAsia="宋体" w:hAnsi="Times New Roman" w:cs="Times New Roman"/>
              </w:rPr>
              <w:t>区</w:t>
            </w:r>
            <w:r w:rsidRPr="00CA1C32">
              <w:rPr>
                <w:rFonts w:ascii="Times New Roman" w:eastAsia="宋体" w:hAnsi="Times New Roman" w:cs="Times New Roman"/>
              </w:rPr>
              <w:t xml:space="preserve"> xx </w:t>
            </w:r>
            <w:r w:rsidRPr="00CA1C32">
              <w:rPr>
                <w:rFonts w:ascii="Times New Roman" w:eastAsia="宋体" w:hAnsi="Times New Roman" w:cs="Times New Roman"/>
              </w:rPr>
              <w:t>校</w:t>
            </w:r>
            <w:r w:rsidRPr="00CA1C32">
              <w:rPr>
                <w:rFonts w:ascii="Times New Roman" w:eastAsia="宋体" w:hAnsi="Times New Roman" w:cs="Times New Roman"/>
              </w:rPr>
              <w:t xml:space="preserve"> xx </w:t>
            </w:r>
            <w:r w:rsidRPr="00CA1C32">
              <w:rPr>
                <w:rFonts w:ascii="Times New Roman" w:eastAsia="宋体" w:hAnsi="Times New Roman" w:cs="Times New Roman"/>
              </w:rPr>
              <w:t>节目名称为文件名</w:t>
            </w: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节目时间</w:t>
            </w:r>
          </w:p>
        </w:tc>
        <w:tc>
          <w:tcPr>
            <w:tcW w:w="2564" w:type="dxa"/>
            <w:gridSpan w:val="2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参演人数</w:t>
            </w:r>
          </w:p>
        </w:tc>
        <w:tc>
          <w:tcPr>
            <w:tcW w:w="2974" w:type="dxa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指导教师</w:t>
            </w:r>
          </w:p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（不超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人）</w:t>
            </w:r>
          </w:p>
        </w:tc>
        <w:tc>
          <w:tcPr>
            <w:tcW w:w="7382" w:type="dxa"/>
            <w:gridSpan w:val="4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1736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564" w:type="dxa"/>
            <w:gridSpan w:val="2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邮箱</w:t>
            </w:r>
          </w:p>
        </w:tc>
        <w:tc>
          <w:tcPr>
            <w:tcW w:w="2974" w:type="dxa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9118" w:type="dxa"/>
            <w:gridSpan w:val="5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参演学生名单</w:t>
            </w:r>
          </w:p>
        </w:tc>
      </w:tr>
      <w:tr w:rsidR="0016276F" w:rsidRPr="00CA1C32" w:rsidTr="00CA1C32">
        <w:trPr>
          <w:trHeight w:val="744"/>
          <w:jc w:val="center"/>
        </w:trPr>
        <w:tc>
          <w:tcPr>
            <w:tcW w:w="3877" w:type="dxa"/>
            <w:gridSpan w:val="2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267" w:type="dxa"/>
            <w:gridSpan w:val="2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性别</w:t>
            </w:r>
          </w:p>
        </w:tc>
        <w:tc>
          <w:tcPr>
            <w:tcW w:w="2974" w:type="dxa"/>
            <w:vAlign w:val="center"/>
          </w:tcPr>
          <w:p w:rsidR="0016276F" w:rsidRPr="00CA1C32" w:rsidRDefault="002B0707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班级</w:t>
            </w:r>
          </w:p>
        </w:tc>
      </w:tr>
      <w:tr w:rsidR="0016276F" w:rsidRPr="00CA1C32" w:rsidTr="00CA1C32">
        <w:trPr>
          <w:trHeight w:val="515"/>
          <w:jc w:val="center"/>
        </w:trPr>
        <w:tc>
          <w:tcPr>
            <w:tcW w:w="3877" w:type="dxa"/>
            <w:gridSpan w:val="2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 w:rsidTr="00CA1C32">
        <w:trPr>
          <w:trHeight w:val="519"/>
          <w:jc w:val="center"/>
        </w:trPr>
        <w:tc>
          <w:tcPr>
            <w:tcW w:w="3877" w:type="dxa"/>
            <w:gridSpan w:val="2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vAlign w:val="center"/>
          </w:tcPr>
          <w:p w:rsidR="0016276F" w:rsidRPr="00CA1C32" w:rsidRDefault="0016276F" w:rsidP="0080046A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16276F" w:rsidRPr="00CA1C32" w:rsidRDefault="002B0707" w:rsidP="0080046A">
      <w:pPr>
        <w:widowControl w:val="0"/>
        <w:spacing w:line="400" w:lineRule="exact"/>
        <w:jc w:val="both"/>
        <w:rPr>
          <w:rFonts w:ascii="Times New Roman" w:eastAsia="宋体" w:hAnsi="Times New Roman" w:cs="Times New Roman"/>
          <w:sz w:val="28"/>
          <w:szCs w:val="28"/>
        </w:rPr>
      </w:pPr>
      <w:r w:rsidRPr="00CA1C32">
        <w:rPr>
          <w:rFonts w:ascii="Times New Roman" w:eastAsia="宋体" w:hAnsi="Times New Roman" w:cs="Times New Roman"/>
          <w:sz w:val="28"/>
          <w:szCs w:val="28"/>
        </w:rPr>
        <w:t>填表人：</w:t>
      </w:r>
      <w:r w:rsidRPr="00CA1C32">
        <w:rPr>
          <w:rFonts w:ascii="Times New Roman" w:eastAsia="宋体" w:hAnsi="Times New Roman" w:cs="Times New Roman"/>
          <w:sz w:val="28"/>
          <w:szCs w:val="28"/>
        </w:rPr>
        <w:t>___</w:t>
      </w:r>
      <w:r w:rsidR="00CA1C32" w:rsidRPr="00CA1C32">
        <w:rPr>
          <w:rFonts w:ascii="Times New Roman" w:eastAsia="宋体" w:hAnsi="Times New Roman" w:cs="Times New Roman"/>
          <w:sz w:val="28"/>
          <w:szCs w:val="28"/>
        </w:rPr>
        <w:t>__</w:t>
      </w:r>
      <w:r w:rsidRPr="00CA1C32">
        <w:rPr>
          <w:rFonts w:ascii="Times New Roman" w:eastAsia="宋体" w:hAnsi="Times New Roman" w:cs="Times New Roman"/>
          <w:sz w:val="28"/>
          <w:szCs w:val="28"/>
        </w:rPr>
        <w:t xml:space="preserve">__________        </w:t>
      </w:r>
      <w:r w:rsidRPr="00CA1C32">
        <w:rPr>
          <w:rFonts w:ascii="Times New Roman" w:eastAsia="宋体" w:hAnsi="Times New Roman" w:cs="Times New Roman"/>
          <w:sz w:val="28"/>
          <w:szCs w:val="28"/>
        </w:rPr>
        <w:t>填表时间：</w:t>
      </w:r>
      <w:r w:rsidRPr="00CA1C32">
        <w:rPr>
          <w:rFonts w:ascii="Times New Roman" w:eastAsia="宋体" w:hAnsi="Times New Roman" w:cs="Times New Roman"/>
          <w:sz w:val="28"/>
          <w:szCs w:val="28"/>
        </w:rPr>
        <w:t xml:space="preserve">_____________  </w:t>
      </w:r>
    </w:p>
    <w:p w:rsidR="0016276F" w:rsidRPr="00CA1C32" w:rsidRDefault="002B0707" w:rsidP="0080046A">
      <w:pPr>
        <w:widowControl w:val="0"/>
        <w:spacing w:line="400" w:lineRule="exact"/>
        <w:jc w:val="both"/>
        <w:rPr>
          <w:rFonts w:ascii="Times New Roman" w:eastAsia="宋体" w:hAnsi="Times New Roman" w:cs="Times New Roman"/>
          <w:sz w:val="28"/>
          <w:szCs w:val="28"/>
        </w:rPr>
      </w:pPr>
      <w:r w:rsidRPr="00CA1C32">
        <w:rPr>
          <w:rFonts w:ascii="Times New Roman" w:eastAsia="宋体" w:hAnsi="Times New Roman" w:cs="Times New Roman"/>
          <w:sz w:val="28"/>
          <w:szCs w:val="28"/>
        </w:rPr>
        <w:t>联系电话：</w:t>
      </w:r>
      <w:r w:rsidRPr="00CA1C32">
        <w:rPr>
          <w:rFonts w:ascii="Times New Roman" w:eastAsia="宋体" w:hAnsi="Times New Roman" w:cs="Times New Roman"/>
          <w:sz w:val="28"/>
          <w:szCs w:val="28"/>
        </w:rPr>
        <w:t xml:space="preserve">_____________  </w:t>
      </w:r>
    </w:p>
    <w:p w:rsidR="0080046A" w:rsidRDefault="0080046A" w:rsidP="0080046A">
      <w:pPr>
        <w:widowControl w:val="0"/>
        <w:spacing w:line="400" w:lineRule="exact"/>
        <w:jc w:val="both"/>
        <w:textAlignment w:val="auto"/>
        <w:rPr>
          <w:rFonts w:ascii="Times New Roman" w:eastAsia="宋体" w:hAnsi="Times New Roman" w:cs="Times New Roman"/>
        </w:rPr>
      </w:pPr>
    </w:p>
    <w:p w:rsidR="00CA1C32" w:rsidRPr="00CA1C32" w:rsidRDefault="002B0707" w:rsidP="0080046A">
      <w:pPr>
        <w:widowControl w:val="0"/>
        <w:spacing w:line="400" w:lineRule="exact"/>
        <w:jc w:val="both"/>
        <w:textAlignment w:val="auto"/>
        <w:rPr>
          <w:rFonts w:ascii="Times New Roman" w:eastAsia="宋体" w:hAnsi="Times New Roman" w:cs="Times New Roman"/>
        </w:rPr>
      </w:pPr>
      <w:r w:rsidRPr="00CA1C32">
        <w:rPr>
          <w:rFonts w:ascii="Times New Roman" w:eastAsia="宋体" w:hAnsi="Times New Roman" w:cs="Times New Roman"/>
        </w:rPr>
        <w:t>注：此表可复制，由参演学校填报，参演学生名单处根据实际情况自行添加行数。每个节目填写一张，并在</w:t>
      </w:r>
      <w:r w:rsidRPr="00CA1C32">
        <w:rPr>
          <w:rFonts w:ascii="Times New Roman" w:eastAsia="宋体" w:hAnsi="Times New Roman" w:cs="Times New Roman"/>
        </w:rPr>
        <w:t>“</w:t>
      </w:r>
      <w:r w:rsidRPr="00CA1C32">
        <w:rPr>
          <w:rFonts w:ascii="Times New Roman" w:eastAsia="宋体" w:hAnsi="Times New Roman" w:cs="Times New Roman"/>
        </w:rPr>
        <w:t>学校全称</w:t>
      </w:r>
      <w:r w:rsidRPr="00CA1C32">
        <w:rPr>
          <w:rFonts w:ascii="Times New Roman" w:eastAsia="宋体" w:hAnsi="Times New Roman" w:cs="Times New Roman"/>
        </w:rPr>
        <w:t>”</w:t>
      </w:r>
      <w:r w:rsidRPr="00CA1C32">
        <w:rPr>
          <w:rFonts w:ascii="Times New Roman" w:eastAsia="宋体" w:hAnsi="Times New Roman" w:cs="Times New Roman"/>
        </w:rPr>
        <w:t>一栏加盖学校公章。</w:t>
      </w:r>
      <w:r w:rsidRPr="00AF5385">
        <w:rPr>
          <w:rFonts w:ascii="Times New Roman" w:eastAsia="宋体" w:hAnsi="Times New Roman" w:cs="Times New Roman" w:hint="eastAsia"/>
          <w:color w:val="FF0000"/>
        </w:rPr>
        <w:t>此表</w:t>
      </w:r>
      <w:r w:rsidRPr="00AF5385">
        <w:rPr>
          <w:rFonts w:ascii="Times New Roman" w:eastAsia="宋体" w:hAnsi="Times New Roman" w:cs="Times New Roman"/>
          <w:color w:val="FF0000"/>
        </w:rPr>
        <w:t>PDF</w:t>
      </w:r>
      <w:r w:rsidRPr="00AF5385">
        <w:rPr>
          <w:rFonts w:ascii="Times New Roman" w:eastAsia="宋体" w:hAnsi="Times New Roman" w:cs="Times New Roman" w:hint="eastAsia"/>
          <w:color w:val="FF0000"/>
        </w:rPr>
        <w:t>版本和</w:t>
      </w:r>
      <w:r w:rsidRPr="00AF5385">
        <w:rPr>
          <w:rFonts w:ascii="Times New Roman" w:eastAsia="宋体" w:hAnsi="Times New Roman" w:cs="Times New Roman"/>
          <w:color w:val="FF0000"/>
        </w:rPr>
        <w:t xml:space="preserve">Word </w:t>
      </w:r>
      <w:r w:rsidRPr="00AF5385">
        <w:rPr>
          <w:rFonts w:ascii="Times New Roman" w:eastAsia="宋体" w:hAnsi="Times New Roman" w:cs="Times New Roman" w:hint="eastAsia"/>
          <w:color w:val="FF0000"/>
        </w:rPr>
        <w:t>版本一并</w:t>
      </w:r>
      <w:r w:rsidRPr="00CA1C32">
        <w:rPr>
          <w:rFonts w:ascii="Times New Roman" w:eastAsia="宋体" w:hAnsi="Times New Roman" w:cs="Times New Roman"/>
          <w:color w:val="FF0000"/>
        </w:rPr>
        <w:t>存放在光盘或</w:t>
      </w:r>
      <w:r w:rsidRPr="00CA1C32">
        <w:rPr>
          <w:rFonts w:ascii="Times New Roman" w:eastAsia="宋体" w:hAnsi="Times New Roman" w:cs="Times New Roman"/>
          <w:color w:val="FF0000"/>
        </w:rPr>
        <w:t>U</w:t>
      </w:r>
      <w:r w:rsidRPr="00CA1C32">
        <w:rPr>
          <w:rFonts w:ascii="Times New Roman" w:eastAsia="宋体" w:hAnsi="Times New Roman" w:cs="Times New Roman"/>
          <w:color w:val="FF0000"/>
        </w:rPr>
        <w:t>盘寄送</w:t>
      </w:r>
      <w:r w:rsidRPr="00AF5385">
        <w:rPr>
          <w:rFonts w:ascii="Times New Roman" w:eastAsia="宋体" w:hAnsi="Times New Roman" w:cs="Times New Roman" w:hint="eastAsia"/>
          <w:color w:val="FF0000"/>
        </w:rPr>
        <w:t>。</w:t>
      </w:r>
      <w:r w:rsidRPr="00CA1C32">
        <w:rPr>
          <w:rFonts w:ascii="Times New Roman" w:eastAsia="宋体" w:hAnsi="Times New Roman" w:cs="Times New Roman"/>
        </w:rPr>
        <w:t>资料一经上报，原则上不予更改，如确需要更改，需出具本单位情况说明，校长签名并加盖公章。</w:t>
      </w:r>
    </w:p>
    <w:p w:rsidR="0016276F" w:rsidRPr="00CA1C32" w:rsidRDefault="002B0707" w:rsidP="0080046A">
      <w:pPr>
        <w:spacing w:line="560" w:lineRule="exact"/>
        <w:textAlignment w:val="auto"/>
        <w:rPr>
          <w:rFonts w:ascii="Times New Roman" w:eastAsia="黑体" w:hAnsi="Times New Roman" w:cs="Times New Roman"/>
          <w:sz w:val="32"/>
          <w:szCs w:val="32"/>
        </w:rPr>
      </w:pPr>
      <w:r w:rsidRPr="00CA1C32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 w:rsidRPr="00CA1C32">
        <w:rPr>
          <w:rFonts w:ascii="Times New Roman" w:eastAsia="黑体" w:hAnsi="Times New Roman" w:cs="Times New Roman"/>
          <w:sz w:val="32"/>
          <w:szCs w:val="32"/>
        </w:rPr>
        <w:t>6-2</w:t>
      </w:r>
    </w:p>
    <w:p w:rsidR="00CA1C32" w:rsidRPr="00CA1C32" w:rsidRDefault="00CA1C32" w:rsidP="0080046A">
      <w:pPr>
        <w:spacing w:line="560" w:lineRule="exact"/>
        <w:textAlignment w:val="auto"/>
        <w:rPr>
          <w:rFonts w:ascii="Times New Roman" w:eastAsia="宋体" w:hAnsi="Times New Roman" w:cs="Times New Roman"/>
          <w:sz w:val="28"/>
          <w:szCs w:val="28"/>
        </w:rPr>
      </w:pPr>
    </w:p>
    <w:p w:rsidR="0016276F" w:rsidRPr="00CA1C32" w:rsidRDefault="002B0707" w:rsidP="0080046A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CA1C32">
        <w:rPr>
          <w:rFonts w:ascii="方正小标宋_GBK" w:eastAsia="方正小标宋_GBK" w:hAnsi="Times New Roman" w:cs="Times New Roman" w:hint="eastAsia"/>
          <w:sz w:val="44"/>
          <w:szCs w:val="44"/>
        </w:rPr>
        <w:t>广州市第五届中小学生传统文化艺术</w:t>
      </w:r>
    </w:p>
    <w:p w:rsidR="0016276F" w:rsidRDefault="002B0707" w:rsidP="0080046A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CA1C32">
        <w:rPr>
          <w:rFonts w:ascii="方正小标宋_GBK" w:eastAsia="方正小标宋_GBK" w:hAnsi="Times New Roman" w:cs="Times New Roman" w:hint="eastAsia"/>
          <w:sz w:val="44"/>
          <w:szCs w:val="44"/>
        </w:rPr>
        <w:t>展演节目汇总表</w:t>
      </w:r>
    </w:p>
    <w:p w:rsidR="00CA1C32" w:rsidRPr="00CA1C32" w:rsidRDefault="00CA1C32" w:rsidP="0080046A">
      <w:pPr>
        <w:spacing w:line="560" w:lineRule="exact"/>
        <w:rPr>
          <w:rFonts w:ascii="方正小标宋_GBK" w:eastAsia="方正小标宋_GBK" w:hAnsi="Times New Roman" w:cs="Times New Roman"/>
          <w:sz w:val="44"/>
          <w:szCs w:val="44"/>
        </w:rPr>
      </w:pPr>
    </w:p>
    <w:p w:rsidR="0016276F" w:rsidRPr="00CA1C32" w:rsidRDefault="002B0707" w:rsidP="0080046A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  <w:r w:rsidRPr="00CA1C32">
        <w:rPr>
          <w:rFonts w:ascii="Times New Roman" w:eastAsia="宋体" w:hAnsi="Times New Roman" w:cs="Times New Roman"/>
          <w:sz w:val="28"/>
          <w:szCs w:val="28"/>
        </w:rPr>
        <w:t>_____________</w:t>
      </w:r>
      <w:r w:rsidRPr="00CA1C32">
        <w:rPr>
          <w:rFonts w:ascii="Times New Roman" w:eastAsia="宋体" w:hAnsi="Times New Roman" w:cs="Times New Roman"/>
          <w:sz w:val="28"/>
          <w:szCs w:val="28"/>
        </w:rPr>
        <w:t>教育局或局属学校</w:t>
      </w:r>
      <w:r w:rsidRPr="00CA1C32">
        <w:rPr>
          <w:rFonts w:ascii="Times New Roman" w:eastAsia="宋体" w:hAnsi="Times New Roman" w:cs="Times New Roman"/>
          <w:sz w:val="28"/>
          <w:szCs w:val="28"/>
        </w:rPr>
        <w:t>(</w:t>
      </w:r>
      <w:r w:rsidRPr="00CA1C32">
        <w:rPr>
          <w:rFonts w:ascii="Times New Roman" w:eastAsia="宋体" w:hAnsi="Times New Roman" w:cs="Times New Roman"/>
          <w:sz w:val="28"/>
          <w:szCs w:val="28"/>
        </w:rPr>
        <w:t>公章</w:t>
      </w:r>
      <w:r w:rsidRPr="00CA1C32">
        <w:rPr>
          <w:rFonts w:ascii="Times New Roman" w:eastAsia="宋体" w:hAnsi="Times New Roman" w:cs="Times New Roman"/>
          <w:sz w:val="28"/>
          <w:szCs w:val="28"/>
        </w:rPr>
        <w:t>)</w:t>
      </w:r>
    </w:p>
    <w:tbl>
      <w:tblPr>
        <w:tblStyle w:val="TableNormal"/>
        <w:tblW w:w="907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2138"/>
        <w:gridCol w:w="1487"/>
        <w:gridCol w:w="1121"/>
        <w:gridCol w:w="850"/>
        <w:gridCol w:w="873"/>
        <w:gridCol w:w="1767"/>
      </w:tblGrid>
      <w:tr w:rsidR="0016276F" w:rsidRPr="00CA1C32">
        <w:trPr>
          <w:trHeight w:val="929"/>
        </w:trPr>
        <w:tc>
          <w:tcPr>
            <w:tcW w:w="842" w:type="dxa"/>
            <w:textDirection w:val="tbRlV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序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号</w:t>
            </w:r>
          </w:p>
        </w:tc>
        <w:tc>
          <w:tcPr>
            <w:tcW w:w="2138" w:type="dxa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参演学校名称</w:t>
            </w:r>
          </w:p>
        </w:tc>
        <w:tc>
          <w:tcPr>
            <w:tcW w:w="1487" w:type="dxa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</w:t>
            </w:r>
          </w:p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名称</w:t>
            </w:r>
          </w:p>
        </w:tc>
        <w:tc>
          <w:tcPr>
            <w:tcW w:w="1121" w:type="dxa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节目</w:t>
            </w:r>
          </w:p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类别</w:t>
            </w:r>
          </w:p>
        </w:tc>
        <w:tc>
          <w:tcPr>
            <w:tcW w:w="850" w:type="dxa"/>
            <w:textDirection w:val="tbRlV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组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别</w:t>
            </w:r>
          </w:p>
        </w:tc>
        <w:tc>
          <w:tcPr>
            <w:tcW w:w="873" w:type="dxa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是否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原创</w:t>
            </w:r>
          </w:p>
        </w:tc>
        <w:tc>
          <w:tcPr>
            <w:tcW w:w="1767" w:type="dxa"/>
            <w:vAlign w:val="center"/>
          </w:tcPr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负责人</w:t>
            </w:r>
          </w:p>
          <w:p w:rsidR="0016276F" w:rsidRPr="00CA1C32" w:rsidRDefault="002B0707" w:rsidP="0080046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1C32">
              <w:rPr>
                <w:rFonts w:ascii="Times New Roman" w:eastAsia="宋体" w:hAnsi="Times New Roman" w:cs="Times New Roman"/>
                <w:sz w:val="28"/>
                <w:szCs w:val="28"/>
              </w:rPr>
              <w:t>联系电话</w:t>
            </w:r>
          </w:p>
        </w:tc>
      </w:tr>
      <w:tr w:rsidR="0016276F" w:rsidRPr="00CA1C32">
        <w:trPr>
          <w:trHeight w:val="464"/>
        </w:trPr>
        <w:tc>
          <w:tcPr>
            <w:tcW w:w="842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>
        <w:trPr>
          <w:trHeight w:val="464"/>
        </w:trPr>
        <w:tc>
          <w:tcPr>
            <w:tcW w:w="842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>
        <w:trPr>
          <w:trHeight w:val="464"/>
        </w:trPr>
        <w:tc>
          <w:tcPr>
            <w:tcW w:w="842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>
        <w:trPr>
          <w:trHeight w:val="464"/>
        </w:trPr>
        <w:tc>
          <w:tcPr>
            <w:tcW w:w="842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6276F" w:rsidRPr="00CA1C32">
        <w:trPr>
          <w:trHeight w:val="469"/>
        </w:trPr>
        <w:tc>
          <w:tcPr>
            <w:tcW w:w="842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16276F" w:rsidRPr="00CA1C32" w:rsidRDefault="0016276F" w:rsidP="0080046A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16276F" w:rsidRPr="00CA1C32" w:rsidRDefault="002B0707" w:rsidP="002851D8">
      <w:pPr>
        <w:spacing w:line="460" w:lineRule="exact"/>
        <w:jc w:val="both"/>
        <w:rPr>
          <w:rFonts w:ascii="Times New Roman" w:eastAsia="宋体" w:hAnsi="Times New Roman" w:cs="Times New Roman"/>
          <w:sz w:val="28"/>
          <w:szCs w:val="28"/>
        </w:rPr>
      </w:pPr>
      <w:r w:rsidRPr="00CA1C32">
        <w:rPr>
          <w:rFonts w:ascii="Times New Roman" w:eastAsia="宋体" w:hAnsi="Times New Roman" w:cs="Times New Roman"/>
          <w:sz w:val="28"/>
          <w:szCs w:val="28"/>
        </w:rPr>
        <w:t>填表人：</w:t>
      </w:r>
      <w:r w:rsidRPr="00CA1C32">
        <w:rPr>
          <w:rFonts w:ascii="Times New Roman" w:eastAsia="宋体" w:hAnsi="Times New Roman" w:cs="Times New Roman"/>
          <w:sz w:val="28"/>
          <w:szCs w:val="28"/>
        </w:rPr>
        <w:t>_______</w:t>
      </w:r>
      <w:r w:rsidR="00CA1C32" w:rsidRPr="00CA1C32">
        <w:rPr>
          <w:rFonts w:ascii="Times New Roman" w:eastAsia="宋体" w:hAnsi="Times New Roman" w:cs="Times New Roman"/>
          <w:sz w:val="28"/>
          <w:szCs w:val="28"/>
        </w:rPr>
        <w:t>__</w:t>
      </w:r>
      <w:r w:rsidR="00CA1C32">
        <w:rPr>
          <w:rFonts w:ascii="Times New Roman" w:eastAsia="宋体" w:hAnsi="Times New Roman" w:cs="Times New Roman"/>
          <w:sz w:val="28"/>
          <w:szCs w:val="28"/>
        </w:rPr>
        <w:t xml:space="preserve">______        </w:t>
      </w:r>
      <w:r w:rsidRPr="00CA1C32">
        <w:rPr>
          <w:rFonts w:ascii="Times New Roman" w:eastAsia="宋体" w:hAnsi="Times New Roman" w:cs="Times New Roman"/>
          <w:sz w:val="28"/>
          <w:szCs w:val="28"/>
        </w:rPr>
        <w:t xml:space="preserve">      </w:t>
      </w:r>
      <w:r w:rsidRPr="00CA1C32">
        <w:rPr>
          <w:rFonts w:ascii="Times New Roman" w:eastAsia="宋体" w:hAnsi="Times New Roman" w:cs="Times New Roman"/>
          <w:sz w:val="28"/>
          <w:szCs w:val="28"/>
        </w:rPr>
        <w:t>填表时间：</w:t>
      </w:r>
      <w:r w:rsidRPr="00CA1C32">
        <w:rPr>
          <w:rFonts w:ascii="Times New Roman" w:eastAsia="宋体" w:hAnsi="Times New Roman" w:cs="Times New Roman"/>
          <w:sz w:val="28"/>
          <w:szCs w:val="28"/>
        </w:rPr>
        <w:t xml:space="preserve">_____________  </w:t>
      </w:r>
      <w:r w:rsidR="00CA1C32">
        <w:rPr>
          <w:rFonts w:ascii="Times New Roman" w:eastAsia="宋体" w:hAnsi="Times New Roman" w:cs="Times New Roman"/>
          <w:sz w:val="28"/>
          <w:szCs w:val="28"/>
        </w:rPr>
        <w:t xml:space="preserve">  </w:t>
      </w:r>
    </w:p>
    <w:p w:rsidR="0016276F" w:rsidRPr="00CA1C32" w:rsidRDefault="002B0707" w:rsidP="002851D8">
      <w:pPr>
        <w:spacing w:line="460" w:lineRule="exact"/>
        <w:jc w:val="both"/>
        <w:rPr>
          <w:rFonts w:ascii="Times New Roman" w:eastAsia="宋体" w:hAnsi="Times New Roman" w:cs="Times New Roman"/>
          <w:sz w:val="28"/>
          <w:szCs w:val="28"/>
        </w:rPr>
      </w:pPr>
      <w:r w:rsidRPr="00CA1C32">
        <w:rPr>
          <w:rFonts w:ascii="Times New Roman" w:eastAsia="宋体" w:hAnsi="Times New Roman" w:cs="Times New Roman"/>
          <w:sz w:val="28"/>
          <w:szCs w:val="28"/>
        </w:rPr>
        <w:t>联系电话：</w:t>
      </w:r>
      <w:r w:rsidRPr="00CA1C32">
        <w:rPr>
          <w:rFonts w:ascii="Times New Roman" w:eastAsia="宋体" w:hAnsi="Times New Roman" w:cs="Times New Roman"/>
          <w:sz w:val="28"/>
          <w:szCs w:val="28"/>
        </w:rPr>
        <w:t xml:space="preserve">_____________   </w:t>
      </w:r>
    </w:p>
    <w:p w:rsidR="0016276F" w:rsidRPr="00CA1C32" w:rsidRDefault="0016276F" w:rsidP="002851D8">
      <w:pPr>
        <w:spacing w:line="460" w:lineRule="exact"/>
        <w:jc w:val="both"/>
        <w:rPr>
          <w:rFonts w:ascii="Times New Roman" w:eastAsia="宋体" w:hAnsi="Times New Roman" w:cs="Times New Roman"/>
          <w:sz w:val="28"/>
          <w:szCs w:val="28"/>
        </w:rPr>
      </w:pPr>
    </w:p>
    <w:p w:rsidR="0016276F" w:rsidRDefault="002B0707" w:rsidP="002851D8">
      <w:pPr>
        <w:spacing w:line="460" w:lineRule="exact"/>
        <w:jc w:val="both"/>
        <w:rPr>
          <w:rFonts w:ascii="Times New Roman" w:eastAsia="宋体" w:hAnsi="Times New Roman" w:cs="Times New Roman"/>
          <w:sz w:val="24"/>
          <w:szCs w:val="24"/>
        </w:rPr>
      </w:pPr>
      <w:r w:rsidRPr="00CA1C32">
        <w:rPr>
          <w:rFonts w:ascii="Times New Roman" w:eastAsia="宋体" w:hAnsi="Times New Roman" w:cs="Times New Roman"/>
          <w:sz w:val="24"/>
          <w:szCs w:val="24"/>
        </w:rPr>
        <w:t>备注：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>此表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>PDF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>版本和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 xml:space="preserve">Word 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>版本一并存放在光盘或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>U</w:t>
      </w:r>
      <w:r w:rsidRPr="00CA1C32">
        <w:rPr>
          <w:rFonts w:ascii="Times New Roman" w:eastAsia="宋体" w:hAnsi="Times New Roman" w:cs="Times New Roman"/>
          <w:color w:val="FF0000"/>
          <w:sz w:val="24"/>
          <w:szCs w:val="24"/>
        </w:rPr>
        <w:t>盘寄送</w:t>
      </w:r>
      <w:r w:rsidRPr="00CA1C32">
        <w:rPr>
          <w:rFonts w:ascii="Times New Roman" w:eastAsia="宋体" w:hAnsi="Times New Roman" w:cs="Times New Roman"/>
          <w:sz w:val="24"/>
          <w:szCs w:val="24"/>
        </w:rPr>
        <w:t>。资料一经上报，原则上不予更改，如确需要更改，需出具本单位情况说明，校长签名并加盖公章。</w:t>
      </w:r>
    </w:p>
    <w:p w:rsidR="0080046A" w:rsidRPr="00CA1C32" w:rsidRDefault="0080046A" w:rsidP="002851D8">
      <w:pPr>
        <w:spacing w:line="560" w:lineRule="exact"/>
        <w:jc w:val="both"/>
        <w:rPr>
          <w:rFonts w:ascii="Times New Roman" w:hAnsi="Times New Roman" w:cs="Times New Roman"/>
        </w:rPr>
      </w:pPr>
    </w:p>
    <w:sectPr w:rsidR="0080046A" w:rsidRPr="00CA1C32" w:rsidSect="0080046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ADA" w:rsidRDefault="00157ADA">
      <w:r>
        <w:separator/>
      </w:r>
    </w:p>
  </w:endnote>
  <w:endnote w:type="continuationSeparator" w:id="0">
    <w:p w:rsidR="00157ADA" w:rsidRDefault="0015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590F35A-C55E-487A-B5DC-0C130D0EA83B}"/>
    <w:embedBold r:id="rId2" w:subsetted="1" w:fontKey="{47D31678-7EFA-4786-99A5-5C5EA103F52C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54B0E32-9961-45A6-AC5B-DA4897D4D81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EB78DE15-B154-40B3-B578-110553630850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ADA" w:rsidRDefault="00157ADA">
      <w:r>
        <w:separator/>
      </w:r>
    </w:p>
  </w:footnote>
  <w:footnote w:type="continuationSeparator" w:id="0">
    <w:p w:rsidR="00157ADA" w:rsidRDefault="00157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442F"/>
    <w:multiLevelType w:val="singleLevel"/>
    <w:tmpl w:val="0C41442F"/>
    <w:lvl w:ilvl="0">
      <w:start w:val="2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江俊贤">
    <w15:presenceInfo w15:providerId="None" w15:userId="江俊贤"/>
  </w15:person>
  <w15:person w15:author="叶静（跟岗）">
    <w15:presenceInfo w15:providerId="None" w15:userId="叶静（跟岗）"/>
  </w15:person>
  <w15:person w15:author="泽冰">
    <w15:presenceInfo w15:providerId="WPS Office" w15:userId="3165817689"/>
  </w15:person>
  <w15:person w15:author="张雪雅">
    <w15:presenceInfo w15:providerId="WPS Office" w15:userId="12168277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xMjNkNmUwMTI3ZDE0NzU5ZjlhMmU3M2UyOTllYTEifQ=="/>
  </w:docVars>
  <w:rsids>
    <w:rsidRoot w:val="214821D7"/>
    <w:rsid w:val="000D4793"/>
    <w:rsid w:val="000F3C2A"/>
    <w:rsid w:val="00157ADA"/>
    <w:rsid w:val="0016276F"/>
    <w:rsid w:val="001649B4"/>
    <w:rsid w:val="001747BB"/>
    <w:rsid w:val="00200283"/>
    <w:rsid w:val="002851D8"/>
    <w:rsid w:val="002B0707"/>
    <w:rsid w:val="003853AE"/>
    <w:rsid w:val="00404875"/>
    <w:rsid w:val="00480F4F"/>
    <w:rsid w:val="00663DCD"/>
    <w:rsid w:val="007B6BD6"/>
    <w:rsid w:val="0080046A"/>
    <w:rsid w:val="008608C2"/>
    <w:rsid w:val="00980F1D"/>
    <w:rsid w:val="00985F00"/>
    <w:rsid w:val="009B2E46"/>
    <w:rsid w:val="00A21831"/>
    <w:rsid w:val="00A8200F"/>
    <w:rsid w:val="00AF5385"/>
    <w:rsid w:val="00B97AC3"/>
    <w:rsid w:val="00CA1C32"/>
    <w:rsid w:val="00D87AE5"/>
    <w:rsid w:val="00E270F4"/>
    <w:rsid w:val="00ED4567"/>
    <w:rsid w:val="00F96914"/>
    <w:rsid w:val="016C71F3"/>
    <w:rsid w:val="0A690774"/>
    <w:rsid w:val="0B2C17A1"/>
    <w:rsid w:val="0DA461DF"/>
    <w:rsid w:val="10AF1F3B"/>
    <w:rsid w:val="13DA503F"/>
    <w:rsid w:val="148A4A54"/>
    <w:rsid w:val="18243F2C"/>
    <w:rsid w:val="1C021371"/>
    <w:rsid w:val="214821D7"/>
    <w:rsid w:val="25976A1D"/>
    <w:rsid w:val="26BE0347"/>
    <w:rsid w:val="3A5246CC"/>
    <w:rsid w:val="3BB03A5D"/>
    <w:rsid w:val="438145C7"/>
    <w:rsid w:val="4B0851C7"/>
    <w:rsid w:val="4E1018B6"/>
    <w:rsid w:val="517B3EB5"/>
    <w:rsid w:val="55255504"/>
    <w:rsid w:val="5DB060CA"/>
    <w:rsid w:val="63FA2A85"/>
    <w:rsid w:val="64FA52EB"/>
    <w:rsid w:val="7029750E"/>
    <w:rsid w:val="71646982"/>
    <w:rsid w:val="775F5820"/>
    <w:rsid w:val="77ED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泽冰</dc:creator>
  <cp:lastModifiedBy>新闻</cp:lastModifiedBy>
  <cp:revision>2</cp:revision>
  <cp:lastPrinted>2023-03-20T10:14:00Z</cp:lastPrinted>
  <dcterms:created xsi:type="dcterms:W3CDTF">2023-03-24T09:37:00Z</dcterms:created>
  <dcterms:modified xsi:type="dcterms:W3CDTF">2023-03-24T09:37:00Z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5A52D932F8B649D7AA762B3846D895B1</vt:lpwstr>
  </property>
</Properties>
</file>