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FF" w:rsidRPr="00DA3B85" w:rsidRDefault="008B1AFF" w:rsidP="00DA3B85">
      <w:pPr>
        <w:pStyle w:val="a3"/>
        <w:spacing w:line="560" w:lineRule="exact"/>
        <w:rPr>
          <w:rFonts w:ascii="黑体" w:eastAsia="黑体" w:hAnsi="黑体" w:cs="宋体"/>
          <w:color w:val="000000" w:themeColor="text1"/>
          <w:sz w:val="32"/>
          <w:szCs w:val="32"/>
        </w:rPr>
      </w:pPr>
      <w:r w:rsidRPr="00DA3B85">
        <w:rPr>
          <w:rFonts w:ascii="黑体" w:eastAsia="黑体" w:hAnsi="黑体" w:cs="宋体" w:hint="eastAsia"/>
          <w:color w:val="000000" w:themeColor="text1"/>
          <w:sz w:val="32"/>
          <w:szCs w:val="32"/>
        </w:rPr>
        <w:t>附件2</w:t>
      </w:r>
    </w:p>
    <w:p w:rsidR="008B1AFF" w:rsidRPr="00DA3B85" w:rsidRDefault="008B1AFF" w:rsidP="00DA3B85">
      <w:pPr>
        <w:pStyle w:val="a3"/>
        <w:spacing w:line="560" w:lineRule="exact"/>
        <w:jc w:val="left"/>
        <w:rPr>
          <w:rFonts w:ascii="方正小标宋_GBK" w:eastAsia="方正小标宋_GBK" w:hAnsi="宋体" w:cs="宋体"/>
          <w:color w:val="000000" w:themeColor="text1"/>
          <w:sz w:val="44"/>
          <w:szCs w:val="44"/>
        </w:rPr>
      </w:pPr>
    </w:p>
    <w:p w:rsidR="00DA3B85" w:rsidRPr="00DA3B85" w:rsidRDefault="005B6938" w:rsidP="00DA3B85">
      <w:pPr>
        <w:pStyle w:val="a3"/>
        <w:spacing w:line="560" w:lineRule="exact"/>
        <w:jc w:val="center"/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</w:pPr>
      <w:r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XXX（学校名）2021年STEM教育实</w:t>
      </w:r>
    </w:p>
    <w:p w:rsidR="005B6938" w:rsidRPr="00DA3B85" w:rsidRDefault="005B6938" w:rsidP="00DA3B85">
      <w:pPr>
        <w:pStyle w:val="a3"/>
        <w:spacing w:line="560" w:lineRule="exact"/>
        <w:jc w:val="center"/>
        <w:rPr>
          <w:rFonts w:ascii="方正小标宋_GBK" w:eastAsia="方正小标宋_GBK" w:hAnsi="宋体" w:cs="宋体"/>
          <w:color w:val="000000" w:themeColor="text1"/>
          <w:sz w:val="44"/>
          <w:szCs w:val="44"/>
        </w:rPr>
      </w:pPr>
      <w:proofErr w:type="gramStart"/>
      <w:r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验</w:t>
      </w:r>
      <w:proofErr w:type="gramEnd"/>
      <w:r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项目实施方案</w:t>
      </w:r>
      <w:r w:rsidR="009D3CCF"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（</w:t>
      </w:r>
      <w:r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框架</w:t>
      </w:r>
      <w:r w:rsidR="009D3CCF" w:rsidRPr="00DA3B85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）</w:t>
      </w:r>
    </w:p>
    <w:p w:rsidR="005B6938" w:rsidRPr="00DA3B85" w:rsidRDefault="005B6938" w:rsidP="00DA3B85">
      <w:pPr>
        <w:pStyle w:val="a3"/>
        <w:spacing w:line="560" w:lineRule="exact"/>
        <w:rPr>
          <w:rFonts w:ascii="仿宋_GB2312" w:eastAsia="仿宋_GB2312" w:hAnsi="宋体" w:cs="宋体"/>
          <w:color w:val="000000" w:themeColor="text1"/>
          <w:sz w:val="32"/>
          <w:szCs w:val="32"/>
        </w:rPr>
      </w:pP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项目名称：（根据学校的办学理念和实际条件制定一个或几个</w:t>
      </w:r>
      <w:r w:rsidR="00E40D92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开展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E40D92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的</w:t>
      </w:r>
      <w:r w:rsidR="00E40D92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主题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项目）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一、项目概述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（一）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围绕本单位对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教育的理解，结合学校的办学及课程理念，学校所具备的基础条件，开展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教育的资源和优势，开展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教育的方法和措施等概述。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（二）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陈述建立的学校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教育的课程体系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。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（三）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概述选择的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项目之特点、意义、目的；课程的流程框架；课程实施的计划、步骤；开展的途径及方法。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（四）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设定的实施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项目的预期目标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二、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教育实施的教育教学环节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围绕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教育属性：素养教育（综合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学科）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思想方法教育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实践体验教育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教育特点：跨学科（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学科知识支撑）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重过程（是育人教育体系）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泛成果（广泛的育人成果）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明确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教育维度：学科课堂维度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lastRenderedPageBreak/>
        <w:t>课外活动维度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建立符合学校办学理念和师生特点的课程体系和活动延伸计划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（一）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项目开设的教学模式，具体的课时分配，安排计划，参与的学生对象群体，教育面</w:t>
      </w:r>
      <w:proofErr w:type="gramStart"/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达多少</w:t>
      </w:r>
      <w:proofErr w:type="gramEnd"/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人。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（二）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项目组织的活动形式，具体时间安排，活动主题及内容，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（三）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教育教学及活动实施的教学教案和活动设计方案（教案和方案资料可附件，或上传教育局网站资料库）</w:t>
      </w:r>
    </w:p>
    <w:p w:rsidR="005B6938" w:rsidRPr="00DA3B85" w:rsidRDefault="00492915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（四）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教育教学及活动实施的过程记录（教学场景图片、学生互动图片、学生设计的草图、设计制作的工程技术作品，陈述的意见，认识提高的体会文字等）等佐证资料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三、制定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教育及选定项目的课程规划及开发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根据学校制定的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教育及选定项目的内容，围绕主题，在实践中同步规划及开发课程，明确流程，指导实践，完善成果。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四、师资保障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内容包括：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投入的师资配备（是全员参与还是部分参与），提升师资的做法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A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、参与培训交流提升活动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B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、引入专家资源或其他社会资源等）。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五、总结及反思</w:t>
      </w:r>
    </w:p>
    <w:p w:rsidR="005B6938" w:rsidRPr="00DA3B85" w:rsidRDefault="00186549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根据学校预制目标的实际实施情况要做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出项目阶段性评价和终结性评价。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评核设定目标及取得的成效。包括：教育教学模式的有效性、广泛性、特色性，参加项目教育的学生数量、学校教育特色塑造、教育教学理论总结及教学成果，对社会的影响等。</w:t>
      </w:r>
    </w:p>
    <w:p w:rsidR="005B6938" w:rsidRPr="00DA3B85" w:rsidRDefault="0092271A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*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总结展示成功的教育案例</w:t>
      </w:r>
    </w:p>
    <w:p w:rsidR="005B6938" w:rsidRPr="00DA3B85" w:rsidRDefault="0092271A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*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通过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STEM</w:t>
      </w:r>
      <w:r w:rsidR="005B6938"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教育对学生产生了什么影响？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*</w:t>
      </w: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对学校办学理念或教育理念有什么提升？</w:t>
      </w:r>
    </w:p>
    <w:p w:rsidR="005B6938" w:rsidRPr="00DA3B85" w:rsidRDefault="005B6938" w:rsidP="00DA3B85">
      <w:pPr>
        <w:pStyle w:val="a3"/>
        <w:spacing w:line="560" w:lineRule="exact"/>
        <w:ind w:firstLine="675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DA3B85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反思存在的问题，指出进一步实施项目的改进完善的措施和方法</w:t>
      </w:r>
    </w:p>
    <w:p w:rsidR="005B6938" w:rsidRPr="00DA3B85" w:rsidRDefault="005B6938" w:rsidP="00DA3B85">
      <w:pPr>
        <w:pStyle w:val="a3"/>
        <w:spacing w:line="560" w:lineRule="exact"/>
        <w:rPr>
          <w:rFonts w:ascii="Times New Roman" w:hAnsi="Times New Roman" w:cs="Times New Roman"/>
          <w:color w:val="000000" w:themeColor="text1"/>
        </w:rPr>
      </w:pPr>
    </w:p>
    <w:p w:rsidR="0092271A" w:rsidRDefault="0092271A" w:rsidP="00DA3B85">
      <w:pPr>
        <w:pStyle w:val="a3"/>
        <w:spacing w:line="560" w:lineRule="exact"/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</w:pP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说明：带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“*”</w:t>
      </w:r>
      <w:r w:rsidRPr="00DA3B85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内容为重点关注内容。</w:t>
      </w:r>
    </w:p>
    <w:p w:rsidR="00DA3B85" w:rsidRDefault="00DA3B85" w:rsidP="00DA3B85">
      <w:pPr>
        <w:pStyle w:val="a3"/>
        <w:spacing w:line="560" w:lineRule="exact"/>
        <w:rPr>
          <w:rFonts w:ascii="Times New Roman" w:eastAsia="黑体" w:hAnsi="Times New Roman" w:cs="Times New Roman" w:hint="eastAsia"/>
          <w:color w:val="000000" w:themeColor="text1"/>
          <w:sz w:val="32"/>
          <w:szCs w:val="32"/>
        </w:rPr>
      </w:pPr>
    </w:p>
    <w:p w:rsidR="00DA3B85" w:rsidRPr="00DA3B85" w:rsidRDefault="00DA3B85" w:rsidP="00DA3B85">
      <w:pPr>
        <w:pStyle w:val="a3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sectPr w:rsidR="00DA3B85" w:rsidRPr="00DA3B85" w:rsidSect="00DA3B8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14" w:rsidRDefault="00455C14" w:rsidP="00492915">
      <w:r>
        <w:separator/>
      </w:r>
    </w:p>
  </w:endnote>
  <w:endnote w:type="continuationSeparator" w:id="0">
    <w:p w:rsidR="00455C14" w:rsidRDefault="00455C14" w:rsidP="0049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14" w:rsidRDefault="00455C14" w:rsidP="00492915">
      <w:r>
        <w:separator/>
      </w:r>
    </w:p>
  </w:footnote>
  <w:footnote w:type="continuationSeparator" w:id="0">
    <w:p w:rsidR="00455C14" w:rsidRDefault="00455C14" w:rsidP="004929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7E"/>
    <w:rsid w:val="00186549"/>
    <w:rsid w:val="002D72EC"/>
    <w:rsid w:val="00455C14"/>
    <w:rsid w:val="00492915"/>
    <w:rsid w:val="005B6938"/>
    <w:rsid w:val="006C2DA6"/>
    <w:rsid w:val="008B1AFF"/>
    <w:rsid w:val="0092271A"/>
    <w:rsid w:val="009D3CCF"/>
    <w:rsid w:val="00A93F7E"/>
    <w:rsid w:val="00DA3B85"/>
    <w:rsid w:val="00E40D92"/>
    <w:rsid w:val="00E7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2B564F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2B564F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492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291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2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291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2B564F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2B564F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492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49291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492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4929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491</Words>
  <Characters>521</Characters>
  <Application>Microsoft Office Word</Application>
  <DocSecurity>0</DocSecurity>
  <Lines>34</Lines>
  <Paragraphs>37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17</cp:revision>
  <dcterms:created xsi:type="dcterms:W3CDTF">2021-05-17T02:25:00Z</dcterms:created>
  <dcterms:modified xsi:type="dcterms:W3CDTF">2021-05-19T09:36:00Z</dcterms:modified>
</cp:coreProperties>
</file>