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C3" w:rsidRPr="004315B5" w:rsidRDefault="00642A82">
      <w:pPr>
        <w:spacing w:line="560" w:lineRule="exact"/>
        <w:rPr>
          <w:rFonts w:ascii="黑体" w:eastAsia="黑体" w:hAnsi="黑体" w:cs="Times New Roman"/>
          <w:color w:val="000000" w:themeColor="text1"/>
          <w:kern w:val="0"/>
          <w:sz w:val="32"/>
          <w:szCs w:val="32"/>
        </w:rPr>
      </w:pPr>
      <w:r w:rsidRPr="004315B5">
        <w:rPr>
          <w:rFonts w:ascii="黑体" w:eastAsia="黑体" w:hAnsi="黑体" w:cs="Times New Roman"/>
          <w:color w:val="000000" w:themeColor="text1"/>
          <w:kern w:val="0"/>
          <w:sz w:val="32"/>
          <w:szCs w:val="32"/>
        </w:rPr>
        <w:t>附件</w:t>
      </w:r>
      <w:r w:rsidRPr="004315B5">
        <w:rPr>
          <w:rFonts w:ascii="黑体" w:eastAsia="黑体" w:hAnsi="黑体" w:cs="Times New Roman" w:hint="eastAsia"/>
          <w:color w:val="000000" w:themeColor="text1"/>
          <w:kern w:val="0"/>
          <w:sz w:val="32"/>
          <w:szCs w:val="32"/>
        </w:rPr>
        <w:t>2</w:t>
      </w:r>
    </w:p>
    <w:p w:rsidR="00F848C3" w:rsidRPr="004315B5" w:rsidRDefault="00F848C3">
      <w:pPr>
        <w:spacing w:line="560" w:lineRule="exact"/>
        <w:rPr>
          <w:rFonts w:ascii="Times New Roman" w:eastAsia="方正小标宋_GBK" w:hAnsi="Times New Roman" w:cs="Times New Roman"/>
          <w:color w:val="000000" w:themeColor="text1"/>
          <w:kern w:val="0"/>
          <w:sz w:val="32"/>
          <w:szCs w:val="32"/>
        </w:rPr>
      </w:pPr>
    </w:p>
    <w:p w:rsidR="004315B5" w:rsidRDefault="00642A82" w:rsidP="004315B5">
      <w:pPr>
        <w:spacing w:line="560" w:lineRule="exact"/>
        <w:jc w:val="center"/>
        <w:rPr>
          <w:rFonts w:ascii="Times New Roman" w:eastAsia="方正小标宋_GBK" w:hAnsi="Times New Roman" w:cs="Times New Roman" w:hint="eastAsia"/>
          <w:color w:val="000000" w:themeColor="text1"/>
          <w:kern w:val="0"/>
          <w:sz w:val="44"/>
          <w:szCs w:val="44"/>
        </w:rPr>
      </w:pPr>
      <w:r w:rsidRPr="004315B5"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  <w:t>示范区</w:t>
      </w:r>
      <w:r w:rsidRPr="004315B5">
        <w:rPr>
          <w:rFonts w:ascii="Times New Roman" w:eastAsia="方正小标宋_GBK" w:hAnsi="Times New Roman" w:cs="Times New Roman" w:hint="eastAsia"/>
          <w:color w:val="000000" w:themeColor="text1"/>
          <w:kern w:val="0"/>
          <w:sz w:val="44"/>
          <w:szCs w:val="44"/>
        </w:rPr>
        <w:t>（</w:t>
      </w:r>
      <w:r w:rsidRPr="004315B5"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  <w:t>示范校</w:t>
      </w:r>
      <w:r w:rsidRPr="004315B5">
        <w:rPr>
          <w:rFonts w:ascii="Times New Roman" w:eastAsia="方正小标宋_GBK" w:hAnsi="Times New Roman" w:cs="Times New Roman" w:hint="eastAsia"/>
          <w:color w:val="000000" w:themeColor="text1"/>
          <w:kern w:val="0"/>
          <w:sz w:val="44"/>
          <w:szCs w:val="44"/>
        </w:rPr>
        <w:t>、学科基地）建设</w:t>
      </w:r>
      <w:r w:rsidRPr="004315B5"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  <w:t>工作</w:t>
      </w:r>
    </w:p>
    <w:p w:rsidR="00F848C3" w:rsidRPr="004315B5" w:rsidRDefault="00642A82" w:rsidP="004315B5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</w:pPr>
      <w:r w:rsidRPr="004315B5"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  <w:t>三年规划</w:t>
      </w:r>
    </w:p>
    <w:p w:rsidR="00F848C3" w:rsidRPr="004315B5" w:rsidRDefault="00642A82" w:rsidP="004315B5">
      <w:pPr>
        <w:spacing w:line="560" w:lineRule="exact"/>
        <w:jc w:val="center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4315B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（内容体例参考）</w:t>
      </w:r>
    </w:p>
    <w:p w:rsidR="00F848C3" w:rsidRPr="004315B5" w:rsidRDefault="00F848C3" w:rsidP="004315B5">
      <w:pPr>
        <w:spacing w:line="560" w:lineRule="exact"/>
        <w:jc w:val="left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</w:p>
    <w:p w:rsidR="00F848C3" w:rsidRPr="004315B5" w:rsidRDefault="00642A82" w:rsidP="00642A82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第一部分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 xml:space="preserve">  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建设基础</w:t>
      </w:r>
    </w:p>
    <w:p w:rsidR="00F848C3" w:rsidRPr="004315B5" w:rsidRDefault="00642A82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一、已有改革经验与成果</w:t>
      </w:r>
    </w:p>
    <w:p w:rsidR="00F848C3" w:rsidRPr="004315B5" w:rsidRDefault="00642A82">
      <w:pPr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二、面临的主要挑战与困难</w:t>
      </w:r>
    </w:p>
    <w:p w:rsidR="00F848C3" w:rsidRPr="004315B5" w:rsidRDefault="00642A82" w:rsidP="00642A82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bookmarkStart w:id="0" w:name="_GoBack"/>
      <w:bookmarkEnd w:id="0"/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第二部分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 xml:space="preserve">  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总体要求</w:t>
      </w:r>
    </w:p>
    <w:p w:rsidR="00F848C3" w:rsidRPr="004315B5" w:rsidRDefault="00642A82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一、建设目标</w:t>
      </w:r>
    </w:p>
    <w:p w:rsidR="00F848C3" w:rsidRPr="004315B5" w:rsidRDefault="00642A82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二、建设思路</w:t>
      </w:r>
    </w:p>
    <w:p w:rsidR="00F848C3" w:rsidRPr="004315B5" w:rsidRDefault="00642A82" w:rsidP="00642A82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第三部分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 xml:space="preserve">  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建设任务</w:t>
      </w:r>
    </w:p>
    <w:p w:rsidR="00F848C3" w:rsidRPr="004315B5" w:rsidRDefault="00642A8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（每个任务描述可包括：工作目标、工作举措、实施步骤、预期成果等。）</w:t>
      </w:r>
    </w:p>
    <w:p w:rsidR="00F848C3" w:rsidRPr="004315B5" w:rsidRDefault="00642A82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第四部分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 xml:space="preserve">  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重点突破</w:t>
      </w:r>
    </w:p>
    <w:p w:rsidR="00F848C3" w:rsidRPr="004315B5" w:rsidRDefault="00642A82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（每个突破描述可包括：已有基础、有待突破的问题、建设举措、预期形成的示范经验等。）</w:t>
      </w:r>
    </w:p>
    <w:p w:rsidR="00F848C3" w:rsidRPr="004315B5" w:rsidRDefault="00642A82" w:rsidP="00642A82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第五部分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 xml:space="preserve">  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落实工作要求</w:t>
      </w:r>
    </w:p>
    <w:p w:rsidR="00F848C3" w:rsidRPr="004315B5" w:rsidRDefault="00F848C3" w:rsidP="00642A82">
      <w:pPr>
        <w:spacing w:line="560" w:lineRule="exact"/>
        <w:jc w:val="left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</w:p>
    <w:p w:rsidR="00F848C3" w:rsidRPr="004315B5" w:rsidRDefault="00642A82" w:rsidP="00642A82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第六部分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 xml:space="preserve">  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工作保障</w:t>
      </w:r>
    </w:p>
    <w:p w:rsidR="00F848C3" w:rsidRPr="004315B5" w:rsidRDefault="00F848C3" w:rsidP="00642A82">
      <w:pPr>
        <w:spacing w:line="560" w:lineRule="exact"/>
        <w:jc w:val="left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</w:pPr>
    </w:p>
    <w:p w:rsidR="00F848C3" w:rsidRPr="004315B5" w:rsidRDefault="00642A82" w:rsidP="00642A82">
      <w:pPr>
        <w:spacing w:line="560" w:lineRule="exact"/>
        <w:jc w:val="center"/>
        <w:rPr>
          <w:color w:val="000000" w:themeColor="text1"/>
          <w:sz w:val="32"/>
          <w:szCs w:val="32"/>
        </w:rPr>
      </w:pP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第七部分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 xml:space="preserve">  </w:t>
      </w:r>
      <w:r w:rsidRPr="004315B5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</w:rPr>
        <w:t>推进计划</w:t>
      </w:r>
    </w:p>
    <w:sectPr w:rsidR="00F848C3" w:rsidRPr="004315B5" w:rsidSect="004315B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0cefbb2f-6d64-4945-a4ae-1efc48f285ef"/>
  </w:docVars>
  <w:rsids>
    <w:rsidRoot w:val="002F701E"/>
    <w:rsid w:val="0016595A"/>
    <w:rsid w:val="002F701E"/>
    <w:rsid w:val="004315B5"/>
    <w:rsid w:val="0046555B"/>
    <w:rsid w:val="00642A82"/>
    <w:rsid w:val="00D627F4"/>
    <w:rsid w:val="00F56CBF"/>
    <w:rsid w:val="00F848C3"/>
    <w:rsid w:val="206E269C"/>
    <w:rsid w:val="38D42195"/>
    <w:rsid w:val="5928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文印室排版</cp:lastModifiedBy>
  <cp:revision>6</cp:revision>
  <dcterms:created xsi:type="dcterms:W3CDTF">2021-11-25T10:59:00Z</dcterms:created>
  <dcterms:modified xsi:type="dcterms:W3CDTF">2021-12-06T03:57:00Z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A9212F23F5A047E5A9C6FED36D3E5D0E</vt:lpwstr>
  </property>
</Properties>
</file>