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EE" w:rsidRPr="00F01DF1" w:rsidRDefault="008E4CE4" w:rsidP="008E4CE4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1"/>
          <w:szCs w:val="31"/>
        </w:rPr>
      </w:pPr>
      <w:r w:rsidRPr="00F01DF1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1"/>
          <w:szCs w:val="31"/>
        </w:rPr>
        <w:t>附件</w:t>
      </w:r>
      <w:r w:rsidRPr="00F01DF1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1"/>
          <w:szCs w:val="31"/>
        </w:rPr>
        <w:t>4</w:t>
      </w:r>
    </w:p>
    <w:p w:rsidR="00E121EE" w:rsidRPr="00F01DF1" w:rsidRDefault="00E121EE" w:rsidP="008E4CE4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Times New Roman" w:hAnsi="Times New Roman" w:cs="Times New Roman"/>
          <w:snapToGrid w:val="0"/>
          <w:color w:val="000000" w:themeColor="text1"/>
          <w:kern w:val="0"/>
          <w:szCs w:val="21"/>
        </w:rPr>
      </w:pPr>
    </w:p>
    <w:p w:rsidR="00E121EE" w:rsidRPr="00F01DF1" w:rsidRDefault="008E4CE4" w:rsidP="008E4CE4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_GBK" w:eastAsia="方正小标宋_GBK" w:hAnsi="Times New Roman" w:cs="Times New Roman" w:hint="eastAsia"/>
          <w:snapToGrid w:val="0"/>
          <w:color w:val="000000" w:themeColor="text1"/>
          <w:spacing w:val="9"/>
          <w:kern w:val="0"/>
          <w:sz w:val="43"/>
          <w:szCs w:val="43"/>
        </w:rPr>
      </w:pPr>
      <w:r w:rsidRPr="00F01DF1">
        <w:rPr>
          <w:rFonts w:ascii="方正小标宋_GBK" w:eastAsia="方正小标宋_GBK" w:hAnsi="Times New Roman" w:cs="Times New Roman" w:hint="eastAsia"/>
          <w:snapToGrid w:val="0"/>
          <w:color w:val="000000" w:themeColor="text1"/>
          <w:spacing w:val="14"/>
          <w:kern w:val="0"/>
          <w:sz w:val="43"/>
          <w:szCs w:val="43"/>
        </w:rPr>
        <w:t>广</w:t>
      </w:r>
      <w:r w:rsidRPr="00F01DF1">
        <w:rPr>
          <w:rFonts w:ascii="方正小标宋_GBK" w:eastAsia="方正小标宋_GBK" w:hAnsi="Times New Roman" w:cs="Times New Roman" w:hint="eastAsia"/>
          <w:snapToGrid w:val="0"/>
          <w:color w:val="000000" w:themeColor="text1"/>
          <w:spacing w:val="9"/>
          <w:kern w:val="0"/>
          <w:sz w:val="43"/>
          <w:szCs w:val="43"/>
        </w:rPr>
        <w:t>州市“无废细胞”建设清单</w:t>
      </w:r>
    </w:p>
    <w:p w:rsidR="00F01DF1" w:rsidRPr="00F01DF1" w:rsidRDefault="00F01DF1" w:rsidP="00F01DF1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方正小标宋_GBK" w:eastAsia="方正小标宋_GBK" w:hAnsi="Times New Roman" w:cs="Times New Roman" w:hint="eastAsia"/>
          <w:snapToGrid w:val="0"/>
          <w:color w:val="000000" w:themeColor="text1"/>
          <w:spacing w:val="9"/>
          <w:kern w:val="0"/>
          <w:sz w:val="43"/>
          <w:szCs w:val="43"/>
        </w:rPr>
      </w:pPr>
    </w:p>
    <w:p w:rsidR="00F01DF1" w:rsidRPr="00F01DF1" w:rsidRDefault="00F01DF1" w:rsidP="00F01DF1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</w:pPr>
      <w:r w:rsidRPr="00F01DF1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>报送单位：（盖章）</w:t>
      </w:r>
      <w:r w:rsidRPr="00F01DF1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 xml:space="preserve">                   </w:t>
      </w:r>
      <w:r w:rsidRPr="00F01DF1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>报送日期：</w:t>
      </w:r>
      <w:r w:rsidRPr="00F01DF1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 xml:space="preserve">    </w:t>
      </w:r>
      <w:r w:rsidRPr="00F01DF1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>月</w:t>
      </w:r>
      <w:r w:rsidRPr="00F01DF1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 xml:space="preserve">    </w:t>
      </w:r>
      <w:r w:rsidRPr="00F01DF1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>日</w:t>
      </w:r>
    </w:p>
    <w:tbl>
      <w:tblPr>
        <w:tblStyle w:val="TableNormal"/>
        <w:tblW w:w="8861" w:type="dxa"/>
        <w:jc w:val="center"/>
        <w:tblInd w:w="1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328"/>
        <w:gridCol w:w="1284"/>
        <w:gridCol w:w="1116"/>
        <w:gridCol w:w="1217"/>
        <w:gridCol w:w="1931"/>
      </w:tblGrid>
      <w:tr w:rsidR="00F01DF1" w:rsidRPr="00F01DF1" w:rsidTr="00F01DF1">
        <w:trPr>
          <w:trHeight w:val="580"/>
          <w:jc w:val="center"/>
        </w:trPr>
        <w:tc>
          <w:tcPr>
            <w:tcW w:w="709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bookmarkStart w:id="0" w:name="_GoBack"/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序</w:t>
            </w: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号</w:t>
            </w:r>
          </w:p>
        </w:tc>
        <w:tc>
          <w:tcPr>
            <w:tcW w:w="1276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建</w:t>
            </w: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设类型</w:t>
            </w:r>
          </w:p>
        </w:tc>
        <w:tc>
          <w:tcPr>
            <w:tcW w:w="1328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建</w:t>
            </w: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设单位</w:t>
            </w:r>
          </w:p>
        </w:tc>
        <w:tc>
          <w:tcPr>
            <w:tcW w:w="1284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责</w:t>
            </w: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任单位</w:t>
            </w:r>
          </w:p>
        </w:tc>
        <w:tc>
          <w:tcPr>
            <w:tcW w:w="1116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联</w:t>
            </w: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系人</w:t>
            </w:r>
          </w:p>
        </w:tc>
        <w:tc>
          <w:tcPr>
            <w:tcW w:w="1217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联</w:t>
            </w: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系</w:t>
            </w: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号码</w:t>
            </w:r>
          </w:p>
        </w:tc>
        <w:tc>
          <w:tcPr>
            <w:tcW w:w="1931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绿色学校批次</w:t>
            </w:r>
          </w:p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16"/>
                <w:szCs w:val="16"/>
              </w:rPr>
              <w:t>（广州地区广东省绿色学校）</w:t>
            </w:r>
          </w:p>
        </w:tc>
      </w:tr>
      <w:tr w:rsidR="00F01DF1" w:rsidRPr="00F01DF1" w:rsidTr="00F01DF1">
        <w:trPr>
          <w:trHeight w:val="576"/>
          <w:jc w:val="center"/>
        </w:trPr>
        <w:tc>
          <w:tcPr>
            <w:tcW w:w="709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931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F01DF1" w:rsidRPr="00F01DF1" w:rsidTr="00F01DF1">
        <w:trPr>
          <w:trHeight w:val="576"/>
          <w:jc w:val="center"/>
        </w:trPr>
        <w:tc>
          <w:tcPr>
            <w:tcW w:w="709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931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F01DF1" w:rsidRPr="00F01DF1" w:rsidTr="00F01DF1">
        <w:trPr>
          <w:trHeight w:val="575"/>
          <w:jc w:val="center"/>
        </w:trPr>
        <w:tc>
          <w:tcPr>
            <w:tcW w:w="709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931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F01DF1" w:rsidRPr="00F01DF1" w:rsidTr="00F01DF1">
        <w:trPr>
          <w:trHeight w:val="576"/>
          <w:jc w:val="center"/>
        </w:trPr>
        <w:tc>
          <w:tcPr>
            <w:tcW w:w="709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931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F01DF1" w:rsidRPr="00F01DF1" w:rsidTr="00F01DF1">
        <w:trPr>
          <w:trHeight w:val="575"/>
          <w:jc w:val="center"/>
        </w:trPr>
        <w:tc>
          <w:tcPr>
            <w:tcW w:w="709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931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F01DF1" w:rsidRPr="00F01DF1" w:rsidTr="00F01DF1">
        <w:trPr>
          <w:trHeight w:val="576"/>
          <w:jc w:val="center"/>
        </w:trPr>
        <w:tc>
          <w:tcPr>
            <w:tcW w:w="709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931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F01DF1" w:rsidRPr="00F01DF1" w:rsidTr="00F01DF1">
        <w:trPr>
          <w:trHeight w:val="576"/>
          <w:jc w:val="center"/>
        </w:trPr>
        <w:tc>
          <w:tcPr>
            <w:tcW w:w="709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931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F01DF1" w:rsidRPr="00F01DF1" w:rsidTr="00F01DF1">
        <w:trPr>
          <w:trHeight w:val="575"/>
          <w:jc w:val="center"/>
        </w:trPr>
        <w:tc>
          <w:tcPr>
            <w:tcW w:w="709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931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F01DF1" w:rsidRPr="00F01DF1" w:rsidTr="00F01DF1">
        <w:trPr>
          <w:trHeight w:val="585"/>
          <w:jc w:val="center"/>
        </w:trPr>
        <w:tc>
          <w:tcPr>
            <w:tcW w:w="709" w:type="dxa"/>
            <w:vAlign w:val="center"/>
          </w:tcPr>
          <w:p w:rsidR="00E121EE" w:rsidRPr="00F01DF1" w:rsidRDefault="008E4CE4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 w:rsidRPr="00F01DF1"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931" w:type="dxa"/>
            <w:vAlign w:val="center"/>
          </w:tcPr>
          <w:p w:rsidR="00E121EE" w:rsidRPr="00F01DF1" w:rsidRDefault="00E121EE" w:rsidP="00F01D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bookmarkEnd w:id="0"/>
    </w:tbl>
    <w:p w:rsidR="00E121EE" w:rsidRPr="00F01DF1" w:rsidRDefault="00E121EE" w:rsidP="00F01DF1">
      <w:pPr>
        <w:adjustRightInd w:val="0"/>
        <w:snapToGrid w:val="0"/>
        <w:spacing w:line="460" w:lineRule="exact"/>
        <w:rPr>
          <w:rFonts w:ascii="Times New Roman" w:hAnsi="Times New Roman" w:cs="Times New Roman"/>
          <w:color w:val="000000" w:themeColor="text1"/>
        </w:rPr>
      </w:pPr>
    </w:p>
    <w:p w:rsidR="00E121EE" w:rsidRPr="00F01DF1" w:rsidRDefault="008E4CE4" w:rsidP="00F01DF1">
      <w:pPr>
        <w:spacing w:line="460" w:lineRule="exact"/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</w:pP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备注：是否通过广州市地区广东省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“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绿色学校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”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认定，如通过填写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“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通过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”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，并填写具体认定通过批次，不通过写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“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不通过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”</w:t>
      </w:r>
      <w:r w:rsidRPr="00F01DF1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4"/>
        </w:rPr>
        <w:t>。如：通过，第一批绿色学校（共五批次）</w:t>
      </w:r>
    </w:p>
    <w:p w:rsidR="00E121EE" w:rsidRPr="00F01DF1" w:rsidRDefault="00E121EE" w:rsidP="00F01DF1">
      <w:pPr>
        <w:spacing w:line="460" w:lineRule="exact"/>
        <w:rPr>
          <w:rFonts w:ascii="Times New Roman" w:hAnsi="Times New Roman" w:cs="Times New Roman"/>
          <w:color w:val="000000" w:themeColor="text1"/>
        </w:rPr>
      </w:pPr>
    </w:p>
    <w:p w:rsidR="00E121EE" w:rsidRPr="00F01DF1" w:rsidRDefault="00E121EE" w:rsidP="00F01DF1">
      <w:pPr>
        <w:spacing w:line="460" w:lineRule="exact"/>
        <w:rPr>
          <w:rFonts w:ascii="Times New Roman" w:hAnsi="Times New Roman" w:cs="Times New Roman"/>
          <w:color w:val="000000" w:themeColor="text1"/>
        </w:rPr>
      </w:pPr>
    </w:p>
    <w:sectPr w:rsidR="00E121EE" w:rsidRPr="00F01DF1" w:rsidSect="00F01DF1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6FA33E1D"/>
    <w:rsid w:val="008E4CE4"/>
    <w:rsid w:val="00E121EE"/>
    <w:rsid w:val="00F01DF1"/>
    <w:rsid w:val="361415BD"/>
    <w:rsid w:val="57A7315E"/>
    <w:rsid w:val="6D8E27AF"/>
    <w:rsid w:val="6FA3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117</Characters>
  <Application>Microsoft Office Word</Application>
  <DocSecurity>0</DocSecurity>
  <Lines>117</Lines>
  <Paragraphs>33</Paragraphs>
  <ScaleCrop>false</ScaleCrop>
  <Company>Lenovo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文印室排版</cp:lastModifiedBy>
  <cp:revision>8</cp:revision>
  <dcterms:created xsi:type="dcterms:W3CDTF">2023-07-24T04:22:00Z</dcterms:created>
  <dcterms:modified xsi:type="dcterms:W3CDTF">2023-08-18T08:20:00Z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15E3BB6B651A4BB29ADC90CAE2993A9B_11</vt:lpwstr>
  </property>
</Properties>
</file>