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A9" w:rsidRPr="00103366" w:rsidRDefault="00103366" w:rsidP="003D024F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10336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10336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2</w:t>
      </w:r>
    </w:p>
    <w:p w:rsidR="00E434A9" w:rsidRPr="00103366" w:rsidRDefault="00E434A9" w:rsidP="003D024F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E434A9" w:rsidRPr="00103366" w:rsidRDefault="00103366" w:rsidP="003D024F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</w:pPr>
      <w:r w:rsidRPr="00103366">
        <w:rPr>
          <w:rFonts w:ascii="方正小标宋_GBK" w:eastAsia="方正小标宋_GBK" w:hAnsi="Times New Roman" w:cs="Times New Roman" w:hint="eastAsia"/>
          <w:bCs/>
          <w:color w:val="000000" w:themeColor="text1"/>
          <w:sz w:val="44"/>
          <w:szCs w:val="44"/>
        </w:rPr>
        <w:t>2024年广州市青少年科技教育项目申报汇总表(市评审立项)</w:t>
      </w:r>
    </w:p>
    <w:p w:rsidR="00E434A9" w:rsidRPr="00103366" w:rsidRDefault="00E434A9" w:rsidP="003D024F">
      <w:pPr>
        <w:spacing w:line="560" w:lineRule="exact"/>
        <w:jc w:val="left"/>
        <w:rPr>
          <w:rFonts w:ascii="Times New Roman" w:eastAsia="宋体" w:hAnsi="Times New Roman" w:cs="Times New Roman"/>
          <w:bCs/>
          <w:color w:val="000000" w:themeColor="text1"/>
          <w:sz w:val="32"/>
          <w:szCs w:val="32"/>
        </w:rPr>
      </w:pPr>
    </w:p>
    <w:p w:rsidR="00E434A9" w:rsidRPr="00103366" w:rsidRDefault="00103366" w:rsidP="003D024F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0336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主管单位（公章）：</w:t>
      </w:r>
    </w:p>
    <w:tbl>
      <w:tblPr>
        <w:tblW w:w="14321" w:type="dxa"/>
        <w:jc w:val="center"/>
        <w:tblInd w:w="292" w:type="dxa"/>
        <w:tblLayout w:type="fixed"/>
        <w:tblLook w:val="04A0" w:firstRow="1" w:lastRow="0" w:firstColumn="1" w:lastColumn="0" w:noHBand="0" w:noVBand="1"/>
      </w:tblPr>
      <w:tblGrid>
        <w:gridCol w:w="727"/>
        <w:gridCol w:w="1485"/>
        <w:gridCol w:w="1782"/>
        <w:gridCol w:w="1929"/>
        <w:gridCol w:w="1930"/>
        <w:gridCol w:w="1188"/>
        <w:gridCol w:w="1188"/>
        <w:gridCol w:w="1396"/>
        <w:gridCol w:w="1294"/>
        <w:gridCol w:w="1402"/>
      </w:tblGrid>
      <w:tr w:rsidR="00E434A9" w:rsidRPr="00103366" w:rsidTr="003D024F">
        <w:trPr>
          <w:trHeight w:val="867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bookmarkStart w:id="0" w:name="_GoBack"/>
            <w:bookmarkEnd w:id="0"/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项目编号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主管单位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承担单位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负责人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联系手机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申请经费</w:t>
            </w:r>
          </w:p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（万元）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66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是否可</w:t>
            </w:r>
          </w:p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自筹实施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103366" w:rsidP="0010336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10336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E434A9" w:rsidRPr="00103366" w:rsidTr="003D024F">
        <w:trPr>
          <w:trHeight w:val="608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E434A9" w:rsidRPr="00103366" w:rsidTr="003D024F">
        <w:trPr>
          <w:trHeight w:val="608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E434A9" w:rsidRPr="00103366" w:rsidTr="003D024F">
        <w:trPr>
          <w:trHeight w:val="608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E434A9" w:rsidRPr="00103366" w:rsidTr="003D024F">
        <w:trPr>
          <w:trHeight w:val="608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A9" w:rsidRPr="00103366" w:rsidRDefault="00E434A9" w:rsidP="0010336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</w:tbl>
    <w:p w:rsidR="00E434A9" w:rsidRPr="00103366" w:rsidRDefault="00103366" w:rsidP="00103366">
      <w:pPr>
        <w:spacing w:line="460" w:lineRule="exact"/>
        <w:jc w:val="left"/>
        <w:rPr>
          <w:rFonts w:ascii="Times New Roman" w:eastAsia="仿宋_GB2312" w:hAnsi="Times New Roman" w:cs="Times New Roman"/>
          <w:b/>
          <w:color w:val="000000" w:themeColor="text1"/>
          <w:sz w:val="28"/>
          <w:szCs w:val="28"/>
        </w:rPr>
      </w:pPr>
      <w:r w:rsidRPr="00103366">
        <w:rPr>
          <w:rFonts w:ascii="Times New Roman" w:eastAsia="仿宋_GB2312" w:hAnsi="Times New Roman" w:cs="Times New Roman"/>
          <w:b/>
          <w:color w:val="000000" w:themeColor="text1"/>
          <w:sz w:val="28"/>
          <w:szCs w:val="28"/>
        </w:rPr>
        <w:t>说明：</w:t>
      </w:r>
    </w:p>
    <w:p w:rsidR="00E434A9" w:rsidRPr="00103366" w:rsidRDefault="00103366" w:rsidP="00103366">
      <w:pPr>
        <w:spacing w:line="460" w:lineRule="exact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1.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如项目负责人是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市科技教育骨干教师培训对象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、省市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十佳优秀科技教师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或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近三年来所指导学生获得过市二等奖以上奖励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请在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备注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中注明。</w:t>
      </w:r>
    </w:p>
    <w:p w:rsidR="00E434A9" w:rsidRPr="00103366" w:rsidRDefault="00103366" w:rsidP="00103366">
      <w:pPr>
        <w:spacing w:line="460" w:lineRule="exact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2.</w:t>
      </w:r>
      <w:r w:rsidRPr="0010336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主管单位（盖章）：市属各高校、局属学校盖本单位公章，区属学校由区教育局汇总并盖章。</w:t>
      </w:r>
    </w:p>
    <w:p w:rsidR="00E434A9" w:rsidRPr="00103366" w:rsidRDefault="00E434A9" w:rsidP="00103366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sectPr w:rsidR="00E434A9" w:rsidRPr="00103366" w:rsidSect="003D024F">
      <w:footerReference w:type="even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97" w:rsidRDefault="00103366">
      <w:r>
        <w:separator/>
      </w:r>
    </w:p>
  </w:endnote>
  <w:endnote w:type="continuationSeparator" w:id="0">
    <w:p w:rsidR="003D5C97" w:rsidRDefault="0010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等线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4A9" w:rsidRDefault="00103366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E434A9" w:rsidRDefault="00E434A9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97" w:rsidRDefault="00103366">
      <w:r>
        <w:separator/>
      </w:r>
    </w:p>
  </w:footnote>
  <w:footnote w:type="continuationSeparator" w:id="0">
    <w:p w:rsidR="003D5C97" w:rsidRDefault="00103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2"/>
    <w:rsid w:val="DEFD394F"/>
    <w:rsid w:val="00011F12"/>
    <w:rsid w:val="0004765C"/>
    <w:rsid w:val="00103366"/>
    <w:rsid w:val="00162067"/>
    <w:rsid w:val="001706B6"/>
    <w:rsid w:val="0019315D"/>
    <w:rsid w:val="00196835"/>
    <w:rsid w:val="001C3304"/>
    <w:rsid w:val="00247D9F"/>
    <w:rsid w:val="002A180B"/>
    <w:rsid w:val="002A484C"/>
    <w:rsid w:val="003104A6"/>
    <w:rsid w:val="003567BE"/>
    <w:rsid w:val="0036449E"/>
    <w:rsid w:val="003D024F"/>
    <w:rsid w:val="003D0CB0"/>
    <w:rsid w:val="003D5C97"/>
    <w:rsid w:val="004059DD"/>
    <w:rsid w:val="004559BD"/>
    <w:rsid w:val="0047237B"/>
    <w:rsid w:val="004779B4"/>
    <w:rsid w:val="00486951"/>
    <w:rsid w:val="004904B2"/>
    <w:rsid w:val="006B18C0"/>
    <w:rsid w:val="006D1659"/>
    <w:rsid w:val="00812146"/>
    <w:rsid w:val="00817BC9"/>
    <w:rsid w:val="00956622"/>
    <w:rsid w:val="0098435A"/>
    <w:rsid w:val="00A52BA8"/>
    <w:rsid w:val="00AB6F9E"/>
    <w:rsid w:val="00AD6467"/>
    <w:rsid w:val="00AF7A36"/>
    <w:rsid w:val="00B72132"/>
    <w:rsid w:val="00BA3ECC"/>
    <w:rsid w:val="00BC48BE"/>
    <w:rsid w:val="00BD0514"/>
    <w:rsid w:val="00C955B6"/>
    <w:rsid w:val="00CD6F5B"/>
    <w:rsid w:val="00CD7288"/>
    <w:rsid w:val="00D305E5"/>
    <w:rsid w:val="00DE1EE4"/>
    <w:rsid w:val="00DE61EF"/>
    <w:rsid w:val="00E434A9"/>
    <w:rsid w:val="00E51110"/>
    <w:rsid w:val="00E61DB0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134</Characters>
  <Application>Microsoft Office Word</Application>
  <DocSecurity>0</DocSecurity>
  <Lines>44</Lines>
  <Paragraphs>22</Paragraphs>
  <ScaleCrop>false</ScaleCrop>
  <Company>Lenovo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15</cp:revision>
  <cp:lastPrinted>2021-06-09T09:51:00Z</cp:lastPrinted>
  <dcterms:created xsi:type="dcterms:W3CDTF">2021-08-17T11:34:00Z</dcterms:created>
  <dcterms:modified xsi:type="dcterms:W3CDTF">2023-08-29T01:59:00Z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