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A3" w:rsidRPr="001F0720" w:rsidRDefault="004753EA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1F0720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1F0720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3</w:t>
      </w:r>
    </w:p>
    <w:p w:rsidR="00522EA3" w:rsidRPr="001F0720" w:rsidRDefault="00522EA3">
      <w:pPr>
        <w:snapToGrid w:val="0"/>
        <w:spacing w:line="360" w:lineRule="auto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:rsidR="00522EA3" w:rsidRPr="001F0720" w:rsidRDefault="004753EA">
      <w:pPr>
        <w:snapToGrid w:val="0"/>
        <w:spacing w:line="360" w:lineRule="auto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 w:rsidRPr="001F0720"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广州市科学种植教育示范校园</w:t>
      </w:r>
    </w:p>
    <w:p w:rsidR="00522EA3" w:rsidRPr="001F0720" w:rsidRDefault="004753EA">
      <w:pPr>
        <w:snapToGrid w:val="0"/>
        <w:spacing w:line="10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 w:rsidRPr="001F0720"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:rsidR="00522EA3" w:rsidRPr="001F0720" w:rsidRDefault="00522EA3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4753EA" w:rsidRPr="001F0720" w:rsidRDefault="004753EA" w:rsidP="004753EA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F07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</w:t>
      </w:r>
      <w:r w:rsidRPr="001F07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</w:t>
      </w:r>
      <w:r w:rsidRPr="001F07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广州市农业农村局</w:t>
      </w:r>
      <w:r w:rsidRPr="001F07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</w:t>
      </w:r>
      <w:r w:rsidRPr="001F07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广州市林业和园林局</w:t>
      </w:r>
    </w:p>
    <w:p w:rsidR="00522EA3" w:rsidRPr="001F0720" w:rsidRDefault="004753EA" w:rsidP="004753EA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F0720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2024</w:t>
      </w:r>
      <w:r w:rsidRPr="001F0720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年</w:t>
      </w:r>
      <w:r w:rsidRPr="001F0720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3</w:t>
      </w:r>
      <w:r w:rsidRPr="001F0720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月</w:t>
      </w:r>
    </w:p>
    <w:p w:rsidR="00522EA3" w:rsidRPr="001F0720" w:rsidRDefault="00522EA3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522EA3" w:rsidRPr="001F0720" w:rsidRDefault="00522EA3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522EA3" w:rsidRPr="001F0720" w:rsidRDefault="004753EA">
      <w:pPr>
        <w:spacing w:line="560" w:lineRule="exact"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1F0720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lastRenderedPageBreak/>
        <w:t>一、园地基本情况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1699"/>
        <w:gridCol w:w="920"/>
        <w:gridCol w:w="2001"/>
        <w:gridCol w:w="1275"/>
        <w:gridCol w:w="2110"/>
      </w:tblGrid>
      <w:tr w:rsidR="00522EA3" w:rsidRPr="001F0720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22EA3" w:rsidRPr="001F0720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地址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是否为省绿色学校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22EA3" w:rsidRPr="001F0720" w:rsidTr="001F0720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园地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种植类型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占地面积（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22EA3" w:rsidRPr="001F0720" w:rsidTr="001F0720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法人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代表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电话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22EA3" w:rsidRPr="001F0720" w:rsidTr="001F0720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联系人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22EA3" w:rsidRPr="001F0720" w:rsidTr="001F0720">
        <w:trPr>
          <w:trHeight w:val="8136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1F0720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园地情况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2EA3" w:rsidRPr="001F0720" w:rsidRDefault="004753EA" w:rsidP="001F0720">
            <w:pPr>
              <w:pStyle w:val="ad"/>
              <w:adjustRightInd w:val="0"/>
              <w:snapToGrid w:val="0"/>
              <w:spacing w:line="400" w:lineRule="exact"/>
              <w:ind w:firstLineChars="0" w:firstLine="0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1F0720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文字说明限</w:t>
            </w:r>
            <w:r w:rsidRPr="001F0720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3</w:t>
            </w:r>
            <w:r w:rsidRPr="001F0720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页，佐证材料附后页。</w:t>
            </w:r>
          </w:p>
          <w:p w:rsidR="00522EA3" w:rsidRPr="001F0720" w:rsidRDefault="00522EA3" w:rsidP="001F0720">
            <w:pPr>
              <w:pStyle w:val="ad"/>
              <w:adjustRightInd w:val="0"/>
              <w:snapToGrid w:val="0"/>
              <w:spacing w:line="400" w:lineRule="exact"/>
              <w:ind w:firstLineChars="0" w:firstLine="0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</w:p>
          <w:p w:rsidR="00522EA3" w:rsidRPr="001F0720" w:rsidRDefault="004753EA" w:rsidP="001F0720">
            <w:pPr>
              <w:pStyle w:val="ad"/>
              <w:adjustRightInd w:val="0"/>
              <w:snapToGrid w:val="0"/>
              <w:spacing w:line="400" w:lineRule="exact"/>
              <w:ind w:firstLineChars="0" w:firstLine="0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/>
                <w:color w:val="000000" w:themeColor="text1"/>
                <w:sz w:val="32"/>
              </w:rPr>
              <w:t>一、园地建设情况</w:t>
            </w:r>
          </w:p>
          <w:p w:rsidR="00522EA3" w:rsidRPr="001F0720" w:rsidRDefault="004753EA" w:rsidP="001F0720">
            <w:pPr>
              <w:pStyle w:val="ad"/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0" w:firstLineChars="0" w:firstLine="0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/>
                <w:color w:val="000000" w:themeColor="text1"/>
                <w:sz w:val="32"/>
              </w:rPr>
              <w:t>种植地块情况</w:t>
            </w:r>
          </w:p>
          <w:p w:rsidR="00522EA3" w:rsidRPr="001F0720" w:rsidRDefault="004753EA" w:rsidP="001F0720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0" w:firstLine="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场所的安全性便利性</w:t>
            </w:r>
          </w:p>
          <w:p w:rsidR="00522EA3" w:rsidRPr="001F0720" w:rsidRDefault="004753EA" w:rsidP="001F0720">
            <w:pPr>
              <w:pStyle w:val="ad"/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0" w:firstLineChars="0" w:firstLine="0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/>
                <w:color w:val="000000" w:themeColor="text1"/>
                <w:sz w:val="32"/>
              </w:rPr>
              <w:t>设施建设情况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（四）专业化指导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（五）作物长势或收获情况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ind w:firstLineChars="100" w:firstLine="320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…………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二、园地管理情况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（一）建立完善的管理制度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（二）运用科技手段提升管理水平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.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（三）园地命名。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ind w:firstLineChars="100" w:firstLine="32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………….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三、园地利用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（一）日常教学活动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（二）校园文化氛围</w:t>
            </w:r>
          </w:p>
          <w:p w:rsid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（三）专项教育活动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ind w:firstLineChars="100" w:firstLine="32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…………</w:t>
            </w:r>
          </w:p>
        </w:tc>
      </w:tr>
      <w:tr w:rsidR="00522EA3" w:rsidRPr="001F0720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lastRenderedPageBreak/>
              <w:t>区（校）推荐意见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同意申报广州市科学种植教育示范校园。</w:t>
            </w:r>
          </w:p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1F0720" w:rsidRPr="001F0720" w:rsidRDefault="001F0720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XXXX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学校（章）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      XX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区教育局（章）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                            2024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年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月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日</w:t>
            </w:r>
          </w:p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</w:tc>
      </w:tr>
      <w:tr w:rsidR="00522EA3" w:rsidRPr="001F0720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市评审意见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经组织评选，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XXXX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学校为广州市科学种植教育示范校园。有效期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3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年，至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202 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年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月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日。</w:t>
            </w:r>
          </w:p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广州市教育局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广州市农业农村局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广州市林业和园林局</w:t>
            </w:r>
          </w:p>
          <w:p w:rsidR="00522EA3" w:rsidRPr="001F0720" w:rsidRDefault="004753EA" w:rsidP="001F072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                            2024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年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月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</w:t>
            </w:r>
            <w:r w:rsidRPr="001F0720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日</w:t>
            </w:r>
          </w:p>
          <w:p w:rsidR="00522EA3" w:rsidRPr="001F0720" w:rsidRDefault="00522EA3" w:rsidP="001F0720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</w:tc>
      </w:tr>
    </w:tbl>
    <w:p w:rsidR="00522EA3" w:rsidRPr="001F0720" w:rsidRDefault="004753EA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bookmarkStart w:id="0" w:name="_GoBack"/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说明：种植类型请根据实际情况按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农作物、蔬菜、花卉、中草药、林木果树、综合种植及其他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选择一类填写。</w:t>
      </w:r>
    </w:p>
    <w:p w:rsidR="00522EA3" w:rsidRPr="001F0720" w:rsidRDefault="00522EA3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22EA3" w:rsidRPr="001F0720" w:rsidRDefault="004753EA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1F0720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二、附件材料目录</w:t>
      </w:r>
    </w:p>
    <w:p w:rsidR="00522EA3" w:rsidRPr="001F0720" w:rsidRDefault="004753EA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1.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园地总体情况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PPT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（限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20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页；电子版请转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PDF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格式提交）</w:t>
      </w:r>
    </w:p>
    <w:p w:rsidR="00522EA3" w:rsidRPr="001F0720" w:rsidRDefault="004753EA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2.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相关检测证明、技术资料及设施清单、照片</w:t>
      </w:r>
    </w:p>
    <w:p w:rsidR="00522EA3" w:rsidRPr="001F0720" w:rsidRDefault="004753EA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3.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园地日常管理、安全要求、作业管理等规章制度</w:t>
      </w:r>
    </w:p>
    <w:p w:rsidR="00522EA3" w:rsidRPr="001F0720" w:rsidRDefault="004753EA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4.</w:t>
      </w:r>
      <w:r w:rsidRPr="001F072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园地应用情况及佐证材料</w:t>
      </w:r>
    </w:p>
    <w:p w:rsidR="00522EA3" w:rsidRPr="001F0720" w:rsidRDefault="00522EA3">
      <w:pPr>
        <w:spacing w:line="5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2EA3" w:rsidRPr="001F0720" w:rsidRDefault="004753EA">
      <w:pPr>
        <w:spacing w:line="5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720">
        <w:rPr>
          <w:rFonts w:ascii="Times New Roman" w:hAnsi="Times New Roman" w:cs="Times New Roman"/>
          <w:color w:val="000000" w:themeColor="text1"/>
          <w:sz w:val="28"/>
          <w:szCs w:val="28"/>
        </w:rPr>
        <w:t>（附件按以上顺序排列装订成册，并在首页列出所附文件材料详细目录）</w:t>
      </w:r>
      <w:bookmarkEnd w:id="0"/>
    </w:p>
    <w:sectPr w:rsidR="00522EA3" w:rsidRPr="001F0720" w:rsidSect="00C12CAF">
      <w:footerReference w:type="even" r:id="rId9"/>
      <w:pgSz w:w="11906" w:h="16838" w:code="9"/>
      <w:pgMar w:top="1928" w:right="1474" w:bottom="1928" w:left="1474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EE7" w:rsidRDefault="004753EA">
      <w:r>
        <w:separator/>
      </w:r>
    </w:p>
  </w:endnote>
  <w:endnote w:type="continuationSeparator" w:id="0">
    <w:p w:rsidR="00B16EE7" w:rsidRDefault="0047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EA3" w:rsidRDefault="004753EA">
    <w:pPr>
      <w:pStyle w:val="a8"/>
      <w:framePr w:wrap="around" w:vAnchor="text" w:hAnchor="margin" w:xAlign="outside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522EA3" w:rsidRDefault="00522EA3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EE7" w:rsidRDefault="004753EA">
      <w:r>
        <w:separator/>
      </w:r>
    </w:p>
  </w:footnote>
  <w:footnote w:type="continuationSeparator" w:id="0">
    <w:p w:rsidR="00B16EE7" w:rsidRDefault="00475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D5E4B"/>
    <w:multiLevelType w:val="multilevel"/>
    <w:tmpl w:val="30DD5E4B"/>
    <w:lvl w:ilvl="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lNzM5ZWZjNzNmNjE4MGJjNTA0Yzk3ZDkzODBhMDAifQ=="/>
  </w:docVars>
  <w:rsids>
    <w:rsidRoot w:val="00011F12"/>
    <w:rsid w:val="00011F12"/>
    <w:rsid w:val="000329C0"/>
    <w:rsid w:val="0004765C"/>
    <w:rsid w:val="00055EFE"/>
    <w:rsid w:val="00077692"/>
    <w:rsid w:val="000B4BBE"/>
    <w:rsid w:val="000C7DBC"/>
    <w:rsid w:val="00111700"/>
    <w:rsid w:val="001145CB"/>
    <w:rsid w:val="00154AE8"/>
    <w:rsid w:val="00161D81"/>
    <w:rsid w:val="00162067"/>
    <w:rsid w:val="00167451"/>
    <w:rsid w:val="001706B6"/>
    <w:rsid w:val="001F0720"/>
    <w:rsid w:val="00204C54"/>
    <w:rsid w:val="00227384"/>
    <w:rsid w:val="002554DB"/>
    <w:rsid w:val="002918AC"/>
    <w:rsid w:val="002920E8"/>
    <w:rsid w:val="002B3E4C"/>
    <w:rsid w:val="002C1DF3"/>
    <w:rsid w:val="002F4E07"/>
    <w:rsid w:val="002F589F"/>
    <w:rsid w:val="002F6BED"/>
    <w:rsid w:val="0030519D"/>
    <w:rsid w:val="003335D0"/>
    <w:rsid w:val="003567BE"/>
    <w:rsid w:val="0036449E"/>
    <w:rsid w:val="0038757F"/>
    <w:rsid w:val="003A4504"/>
    <w:rsid w:val="003B3921"/>
    <w:rsid w:val="003D0CB0"/>
    <w:rsid w:val="003F7ACF"/>
    <w:rsid w:val="004423F8"/>
    <w:rsid w:val="004753EA"/>
    <w:rsid w:val="00492780"/>
    <w:rsid w:val="004D7AA5"/>
    <w:rsid w:val="004E5C5E"/>
    <w:rsid w:val="00522EA3"/>
    <w:rsid w:val="005623C5"/>
    <w:rsid w:val="0056313E"/>
    <w:rsid w:val="00591A5B"/>
    <w:rsid w:val="005F2927"/>
    <w:rsid w:val="0064413F"/>
    <w:rsid w:val="00687512"/>
    <w:rsid w:val="006B18C0"/>
    <w:rsid w:val="006C581A"/>
    <w:rsid w:val="006C68BD"/>
    <w:rsid w:val="006D1659"/>
    <w:rsid w:val="007070B2"/>
    <w:rsid w:val="00714504"/>
    <w:rsid w:val="007767D8"/>
    <w:rsid w:val="007A1F71"/>
    <w:rsid w:val="007C1C27"/>
    <w:rsid w:val="007D2EF5"/>
    <w:rsid w:val="00801A3A"/>
    <w:rsid w:val="008B4D39"/>
    <w:rsid w:val="008C0D94"/>
    <w:rsid w:val="009019F4"/>
    <w:rsid w:val="00956622"/>
    <w:rsid w:val="00962F1D"/>
    <w:rsid w:val="00966BED"/>
    <w:rsid w:val="00966C12"/>
    <w:rsid w:val="00A671D8"/>
    <w:rsid w:val="00AB6F9E"/>
    <w:rsid w:val="00AB7A3B"/>
    <w:rsid w:val="00AE7E5E"/>
    <w:rsid w:val="00B16EE7"/>
    <w:rsid w:val="00B45E0F"/>
    <w:rsid w:val="00B507A0"/>
    <w:rsid w:val="00B524BA"/>
    <w:rsid w:val="00B71B8E"/>
    <w:rsid w:val="00BE669C"/>
    <w:rsid w:val="00C11647"/>
    <w:rsid w:val="00C12CAF"/>
    <w:rsid w:val="00C307F1"/>
    <w:rsid w:val="00C312DB"/>
    <w:rsid w:val="00C610BD"/>
    <w:rsid w:val="00C76D75"/>
    <w:rsid w:val="00C967EC"/>
    <w:rsid w:val="00CA2BBE"/>
    <w:rsid w:val="00CC21FE"/>
    <w:rsid w:val="00CD2D7D"/>
    <w:rsid w:val="00CD6F5B"/>
    <w:rsid w:val="00D10189"/>
    <w:rsid w:val="00D15084"/>
    <w:rsid w:val="00D305E5"/>
    <w:rsid w:val="00DE5856"/>
    <w:rsid w:val="00DE61EF"/>
    <w:rsid w:val="00E31480"/>
    <w:rsid w:val="00E73518"/>
    <w:rsid w:val="00EA797A"/>
    <w:rsid w:val="00F457D0"/>
    <w:rsid w:val="00F8030C"/>
    <w:rsid w:val="00FD02F8"/>
    <w:rsid w:val="00FD367F"/>
    <w:rsid w:val="00FF24BF"/>
    <w:rsid w:val="1600338A"/>
    <w:rsid w:val="4C184755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Body Text First Indent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autoRedefine/>
    <w:qFormat/>
    <w:pPr>
      <w:ind w:firstLineChars="100" w:firstLine="420"/>
    </w:pPr>
  </w:style>
  <w:style w:type="paragraph" w:styleId="a4">
    <w:name w:val="Body Text"/>
    <w:basedOn w:val="a"/>
    <w:next w:val="a"/>
    <w:link w:val="Char"/>
    <w:autoRedefine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5">
    <w:name w:val="Plain Text"/>
    <w:basedOn w:val="a"/>
    <w:link w:val="Char0"/>
    <w:autoRedefine/>
    <w:qFormat/>
    <w:rPr>
      <w:rFonts w:ascii="宋体" w:hAnsi="Courier New"/>
    </w:rPr>
  </w:style>
  <w:style w:type="paragraph" w:styleId="a6">
    <w:name w:val="Date"/>
    <w:basedOn w:val="a"/>
    <w:next w:val="a"/>
    <w:link w:val="Char1"/>
    <w:autoRedefine/>
    <w:qFormat/>
    <w:pPr>
      <w:ind w:leftChars="2500" w:left="100"/>
    </w:pPr>
    <w:rPr>
      <w:szCs w:val="24"/>
    </w:rPr>
  </w:style>
  <w:style w:type="paragraph" w:styleId="a7">
    <w:name w:val="Balloon Text"/>
    <w:basedOn w:val="a"/>
    <w:link w:val="Char2"/>
    <w:autoRedefine/>
    <w:qFormat/>
    <w:rPr>
      <w:rFonts w:ascii="Calibri" w:hAnsi="Calibri"/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2"/>
    <w:autoRedefine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  <w:rPr>
      <w:rFonts w:cs="Times New Roman"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Char4">
    <w:name w:val="页眉 Char"/>
    <w:basedOn w:val="a1"/>
    <w:link w:val="a9"/>
    <w:autoRedefine/>
    <w:qFormat/>
    <w:rPr>
      <w:sz w:val="18"/>
      <w:szCs w:val="18"/>
    </w:rPr>
  </w:style>
  <w:style w:type="character" w:customStyle="1" w:styleId="Char3">
    <w:name w:val="页脚 Char"/>
    <w:basedOn w:val="a1"/>
    <w:link w:val="a8"/>
    <w:autoRedefine/>
    <w:uiPriority w:val="99"/>
    <w:qFormat/>
    <w:rPr>
      <w:sz w:val="18"/>
      <w:szCs w:val="18"/>
    </w:rPr>
  </w:style>
  <w:style w:type="character" w:customStyle="1" w:styleId="Char10">
    <w:name w:val="页脚 Char1"/>
    <w:autoRedefine/>
    <w:qFormat/>
    <w:rPr>
      <w:sz w:val="18"/>
      <w:szCs w:val="18"/>
    </w:rPr>
  </w:style>
  <w:style w:type="character" w:customStyle="1" w:styleId="Char11">
    <w:name w:val="纯文本 Char1"/>
    <w:autoRedefine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4"/>
    <w:autoRedefine/>
    <w:qFormat/>
    <w:rPr>
      <w:rFonts w:ascii="隶书_GB2312" w:eastAsia="隶书_GB2312"/>
      <w:sz w:val="72"/>
    </w:rPr>
  </w:style>
  <w:style w:type="character" w:customStyle="1" w:styleId="font61">
    <w:name w:val="font61"/>
    <w:autoRedefine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autoRedefine/>
    <w:qFormat/>
  </w:style>
  <w:style w:type="character" w:customStyle="1" w:styleId="Char13">
    <w:name w:val="页眉 Char1"/>
    <w:autoRedefine/>
    <w:qFormat/>
    <w:rPr>
      <w:sz w:val="18"/>
      <w:szCs w:val="18"/>
    </w:rPr>
  </w:style>
  <w:style w:type="character" w:customStyle="1" w:styleId="font01">
    <w:name w:val="font01"/>
    <w:autoRedefine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autoRedefine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autoRedefine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5"/>
    <w:autoRedefine/>
    <w:qFormat/>
    <w:rPr>
      <w:rFonts w:ascii="宋体" w:hAnsi="Courier New"/>
    </w:rPr>
  </w:style>
  <w:style w:type="character" w:customStyle="1" w:styleId="Char14">
    <w:name w:val="批注框文本 Char1"/>
    <w:autoRedefine/>
    <w:qFormat/>
    <w:rPr>
      <w:sz w:val="18"/>
      <w:szCs w:val="18"/>
    </w:rPr>
  </w:style>
  <w:style w:type="character" w:customStyle="1" w:styleId="Char2">
    <w:name w:val="批注框文本 Char"/>
    <w:link w:val="a7"/>
    <w:autoRedefine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6"/>
    <w:autoRedefine/>
    <w:qFormat/>
    <w:rPr>
      <w:szCs w:val="24"/>
    </w:rPr>
  </w:style>
  <w:style w:type="paragraph" w:styleId="ad">
    <w:name w:val="List Paragraph"/>
    <w:basedOn w:val="a"/>
    <w:autoRedefine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1"/>
    <w:autoRedefine/>
    <w:qFormat/>
  </w:style>
  <w:style w:type="character" w:customStyle="1" w:styleId="Char20">
    <w:name w:val="日期 Char2"/>
    <w:basedOn w:val="a1"/>
    <w:autoRedefine/>
    <w:qFormat/>
  </w:style>
  <w:style w:type="character" w:customStyle="1" w:styleId="Char21">
    <w:name w:val="批注框文本 Char2"/>
    <w:basedOn w:val="a1"/>
    <w:autoRedefine/>
    <w:qFormat/>
    <w:rPr>
      <w:sz w:val="18"/>
      <w:szCs w:val="18"/>
    </w:rPr>
  </w:style>
  <w:style w:type="character" w:customStyle="1" w:styleId="Char22">
    <w:name w:val="页眉 Char2"/>
    <w:autoRedefine/>
    <w:qFormat/>
    <w:rPr>
      <w:kern w:val="2"/>
      <w:sz w:val="18"/>
      <w:szCs w:val="18"/>
    </w:rPr>
  </w:style>
  <w:style w:type="character" w:customStyle="1" w:styleId="Char23">
    <w:name w:val="页脚 Char2"/>
    <w:autoRedefine/>
    <w:qFormat/>
    <w:rPr>
      <w:kern w:val="2"/>
      <w:sz w:val="18"/>
      <w:szCs w:val="18"/>
    </w:rPr>
  </w:style>
  <w:style w:type="character" w:customStyle="1" w:styleId="Char24">
    <w:name w:val="纯文本 Char2"/>
    <w:basedOn w:val="a1"/>
    <w:autoRedefine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Body Text First Indent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autoRedefine/>
    <w:qFormat/>
    <w:pPr>
      <w:ind w:firstLineChars="100" w:firstLine="420"/>
    </w:pPr>
  </w:style>
  <w:style w:type="paragraph" w:styleId="a4">
    <w:name w:val="Body Text"/>
    <w:basedOn w:val="a"/>
    <w:next w:val="a"/>
    <w:link w:val="Char"/>
    <w:autoRedefine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5">
    <w:name w:val="Plain Text"/>
    <w:basedOn w:val="a"/>
    <w:link w:val="Char0"/>
    <w:autoRedefine/>
    <w:qFormat/>
    <w:rPr>
      <w:rFonts w:ascii="宋体" w:hAnsi="Courier New"/>
    </w:rPr>
  </w:style>
  <w:style w:type="paragraph" w:styleId="a6">
    <w:name w:val="Date"/>
    <w:basedOn w:val="a"/>
    <w:next w:val="a"/>
    <w:link w:val="Char1"/>
    <w:autoRedefine/>
    <w:qFormat/>
    <w:pPr>
      <w:ind w:leftChars="2500" w:left="100"/>
    </w:pPr>
    <w:rPr>
      <w:szCs w:val="24"/>
    </w:rPr>
  </w:style>
  <w:style w:type="paragraph" w:styleId="a7">
    <w:name w:val="Balloon Text"/>
    <w:basedOn w:val="a"/>
    <w:link w:val="Char2"/>
    <w:autoRedefine/>
    <w:qFormat/>
    <w:rPr>
      <w:rFonts w:ascii="Calibri" w:hAnsi="Calibri"/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2"/>
    <w:autoRedefine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  <w:rPr>
      <w:rFonts w:cs="Times New Roman"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Char4">
    <w:name w:val="页眉 Char"/>
    <w:basedOn w:val="a1"/>
    <w:link w:val="a9"/>
    <w:autoRedefine/>
    <w:qFormat/>
    <w:rPr>
      <w:sz w:val="18"/>
      <w:szCs w:val="18"/>
    </w:rPr>
  </w:style>
  <w:style w:type="character" w:customStyle="1" w:styleId="Char3">
    <w:name w:val="页脚 Char"/>
    <w:basedOn w:val="a1"/>
    <w:link w:val="a8"/>
    <w:autoRedefine/>
    <w:uiPriority w:val="99"/>
    <w:qFormat/>
    <w:rPr>
      <w:sz w:val="18"/>
      <w:szCs w:val="18"/>
    </w:rPr>
  </w:style>
  <w:style w:type="character" w:customStyle="1" w:styleId="Char10">
    <w:name w:val="页脚 Char1"/>
    <w:autoRedefine/>
    <w:qFormat/>
    <w:rPr>
      <w:sz w:val="18"/>
      <w:szCs w:val="18"/>
    </w:rPr>
  </w:style>
  <w:style w:type="character" w:customStyle="1" w:styleId="Char11">
    <w:name w:val="纯文本 Char1"/>
    <w:autoRedefine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4"/>
    <w:autoRedefine/>
    <w:qFormat/>
    <w:rPr>
      <w:rFonts w:ascii="隶书_GB2312" w:eastAsia="隶书_GB2312"/>
      <w:sz w:val="72"/>
    </w:rPr>
  </w:style>
  <w:style w:type="character" w:customStyle="1" w:styleId="font61">
    <w:name w:val="font61"/>
    <w:autoRedefine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autoRedefine/>
    <w:qFormat/>
  </w:style>
  <w:style w:type="character" w:customStyle="1" w:styleId="Char13">
    <w:name w:val="页眉 Char1"/>
    <w:autoRedefine/>
    <w:qFormat/>
    <w:rPr>
      <w:sz w:val="18"/>
      <w:szCs w:val="18"/>
    </w:rPr>
  </w:style>
  <w:style w:type="character" w:customStyle="1" w:styleId="font01">
    <w:name w:val="font01"/>
    <w:autoRedefine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autoRedefine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autoRedefine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5"/>
    <w:autoRedefine/>
    <w:qFormat/>
    <w:rPr>
      <w:rFonts w:ascii="宋体" w:hAnsi="Courier New"/>
    </w:rPr>
  </w:style>
  <w:style w:type="character" w:customStyle="1" w:styleId="Char14">
    <w:name w:val="批注框文本 Char1"/>
    <w:autoRedefine/>
    <w:qFormat/>
    <w:rPr>
      <w:sz w:val="18"/>
      <w:szCs w:val="18"/>
    </w:rPr>
  </w:style>
  <w:style w:type="character" w:customStyle="1" w:styleId="Char2">
    <w:name w:val="批注框文本 Char"/>
    <w:link w:val="a7"/>
    <w:autoRedefine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6"/>
    <w:autoRedefine/>
    <w:qFormat/>
    <w:rPr>
      <w:szCs w:val="24"/>
    </w:rPr>
  </w:style>
  <w:style w:type="paragraph" w:styleId="ad">
    <w:name w:val="List Paragraph"/>
    <w:basedOn w:val="a"/>
    <w:autoRedefine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1"/>
    <w:autoRedefine/>
    <w:qFormat/>
  </w:style>
  <w:style w:type="character" w:customStyle="1" w:styleId="Char20">
    <w:name w:val="日期 Char2"/>
    <w:basedOn w:val="a1"/>
    <w:autoRedefine/>
    <w:qFormat/>
  </w:style>
  <w:style w:type="character" w:customStyle="1" w:styleId="Char21">
    <w:name w:val="批注框文本 Char2"/>
    <w:basedOn w:val="a1"/>
    <w:autoRedefine/>
    <w:qFormat/>
    <w:rPr>
      <w:sz w:val="18"/>
      <w:szCs w:val="18"/>
    </w:rPr>
  </w:style>
  <w:style w:type="character" w:customStyle="1" w:styleId="Char22">
    <w:name w:val="页眉 Char2"/>
    <w:autoRedefine/>
    <w:qFormat/>
    <w:rPr>
      <w:kern w:val="2"/>
      <w:sz w:val="18"/>
      <w:szCs w:val="18"/>
    </w:rPr>
  </w:style>
  <w:style w:type="character" w:customStyle="1" w:styleId="Char23">
    <w:name w:val="页脚 Char2"/>
    <w:autoRedefine/>
    <w:qFormat/>
    <w:rPr>
      <w:kern w:val="2"/>
      <w:sz w:val="18"/>
      <w:szCs w:val="18"/>
    </w:rPr>
  </w:style>
  <w:style w:type="character" w:customStyle="1" w:styleId="Char24">
    <w:name w:val="纯文本 Char2"/>
    <w:basedOn w:val="a1"/>
    <w:autoRedefine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2D101-569F-44C4-B1BE-1EB3D205A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369</Words>
  <Characters>396</Characters>
  <Application>Microsoft Office Word</Application>
  <DocSecurity>0</DocSecurity>
  <Lines>79</Lines>
  <Paragraphs>69</Paragraphs>
  <ScaleCrop>false</ScaleCrop>
  <Company>Microsoft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27</cp:revision>
  <dcterms:created xsi:type="dcterms:W3CDTF">2022-09-06T10:20:00Z</dcterms:created>
  <dcterms:modified xsi:type="dcterms:W3CDTF">2024-03-28T02:50:00Z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1E4F650336C543CBADBF19C7827D17C4_12</vt:lpwstr>
  </property>
</Properties>
</file>