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F13F3" w:rsidRPr="0002799D" w:rsidRDefault="0002799D" w:rsidP="0002799D">
      <w:pPr>
        <w:widowControl/>
        <w:adjustRightInd w:val="0"/>
        <w:snapToGrid w:val="0"/>
        <w:spacing w:line="560" w:lineRule="exact"/>
        <w:rPr>
          <w:rFonts w:ascii="Times New Roman" w:eastAsia="黑体" w:hAnsi="Times New Roman" w:cs="Times New Roman"/>
          <w:bCs/>
          <w:snapToGrid w:val="0"/>
          <w:color w:val="000000" w:themeColor="text1"/>
          <w:kern w:val="0"/>
          <w:sz w:val="32"/>
          <w:szCs w:val="32"/>
          <w:shd w:val="clear" w:color="auto" w:fill="FFFFFF"/>
        </w:rPr>
      </w:pPr>
      <w:r w:rsidRPr="0002799D">
        <w:rPr>
          <w:rFonts w:ascii="Times New Roman" w:eastAsia="黑体" w:hAnsi="Times New Roman" w:cs="Times New Roman"/>
          <w:bCs/>
          <w:snapToGrid w:val="0"/>
          <w:color w:val="000000" w:themeColor="text1"/>
          <w:kern w:val="0"/>
          <w:sz w:val="32"/>
          <w:szCs w:val="32"/>
          <w:shd w:val="clear" w:color="auto" w:fill="FFFFFF"/>
        </w:rPr>
        <w:t>附件</w:t>
      </w:r>
      <w:r w:rsidRPr="0002799D">
        <w:rPr>
          <w:rFonts w:ascii="Times New Roman" w:eastAsia="黑体" w:hAnsi="Times New Roman" w:cs="Times New Roman"/>
          <w:bCs/>
          <w:snapToGrid w:val="0"/>
          <w:color w:val="000000" w:themeColor="text1"/>
          <w:kern w:val="0"/>
          <w:sz w:val="32"/>
          <w:szCs w:val="32"/>
          <w:shd w:val="clear" w:color="auto" w:fill="FFFFFF"/>
        </w:rPr>
        <w:t>4</w:t>
      </w:r>
    </w:p>
    <w:p w:rsidR="000F13F3" w:rsidRPr="0002799D" w:rsidRDefault="000F13F3" w:rsidP="0002799D">
      <w:pPr>
        <w:widowControl/>
        <w:adjustRightInd w:val="0"/>
        <w:snapToGrid w:val="0"/>
        <w:spacing w:line="560" w:lineRule="exact"/>
        <w:rPr>
          <w:rFonts w:ascii="Times New Roman" w:eastAsia="黑体" w:hAnsi="Times New Roman" w:cs="Times New Roman"/>
          <w:bCs/>
          <w:snapToGrid w:val="0"/>
          <w:color w:val="000000" w:themeColor="text1"/>
          <w:kern w:val="0"/>
          <w:sz w:val="32"/>
          <w:szCs w:val="32"/>
          <w:shd w:val="clear" w:color="auto" w:fill="FFFFFF"/>
        </w:rPr>
      </w:pPr>
    </w:p>
    <w:p w:rsidR="000F13F3" w:rsidRPr="0002799D" w:rsidRDefault="0002799D" w:rsidP="0002799D">
      <w:pPr>
        <w:adjustRightInd w:val="0"/>
        <w:snapToGrid w:val="0"/>
        <w:spacing w:line="560" w:lineRule="exact"/>
        <w:jc w:val="center"/>
        <w:rPr>
          <w:rFonts w:ascii="Times New Roman" w:eastAsia="方正小标宋_GBK" w:hAnsi="Times New Roman" w:cs="Times New Roman"/>
          <w:snapToGrid w:val="0"/>
          <w:color w:val="000000" w:themeColor="text1"/>
          <w:kern w:val="0"/>
          <w:sz w:val="44"/>
          <w:szCs w:val="44"/>
          <w:shd w:val="clear" w:color="auto" w:fill="FFFFFF"/>
        </w:rPr>
      </w:pPr>
      <w:r w:rsidRPr="0002799D">
        <w:rPr>
          <w:rFonts w:ascii="Times New Roman" w:eastAsia="方正小标宋_GBK" w:hAnsi="Times New Roman" w:cs="Times New Roman"/>
          <w:snapToGrid w:val="0"/>
          <w:color w:val="000000" w:themeColor="text1"/>
          <w:kern w:val="0"/>
          <w:sz w:val="44"/>
          <w:szCs w:val="44"/>
          <w:shd w:val="clear" w:color="auto" w:fill="FFFFFF"/>
        </w:rPr>
        <w:t>活动交通指引</w:t>
      </w:r>
    </w:p>
    <w:p w:rsidR="000F13F3" w:rsidRPr="0002799D" w:rsidRDefault="000F13F3" w:rsidP="0002799D">
      <w:pPr>
        <w:adjustRightInd w:val="0"/>
        <w:snapToGrid w:val="0"/>
        <w:spacing w:line="560" w:lineRule="exact"/>
        <w:rPr>
          <w:rFonts w:ascii="Times New Roman" w:hAnsi="Times New Roman" w:cs="Times New Roman"/>
        </w:rPr>
      </w:pPr>
    </w:p>
    <w:p w:rsidR="000F13F3" w:rsidRPr="0002799D" w:rsidRDefault="0002799D" w:rsidP="0002799D">
      <w:pPr>
        <w:adjustRightInd w:val="0"/>
        <w:snapToGrid w:val="0"/>
        <w:spacing w:line="560" w:lineRule="exact"/>
        <w:ind w:firstLineChars="200" w:firstLine="643"/>
        <w:rPr>
          <w:rFonts w:ascii="Times New Roman" w:eastAsia="仿宋" w:hAnsi="Times New Roman" w:cs="Times New Roman"/>
          <w:b/>
          <w:color w:val="000000" w:themeColor="text1"/>
          <w:sz w:val="32"/>
          <w:szCs w:val="32"/>
        </w:rPr>
      </w:pPr>
      <w:r w:rsidRPr="0002799D">
        <w:rPr>
          <w:rFonts w:ascii="Times New Roman" w:eastAsia="仿宋" w:hAnsi="Times New Roman" w:cs="Times New Roman"/>
          <w:b/>
          <w:color w:val="000000" w:themeColor="text1"/>
          <w:sz w:val="32"/>
          <w:szCs w:val="32"/>
        </w:rPr>
        <w:t>活动地址：</w:t>
      </w:r>
    </w:p>
    <w:p w:rsidR="000F13F3" w:rsidRPr="0002799D" w:rsidRDefault="0002799D" w:rsidP="0002799D">
      <w:pPr>
        <w:adjustRightInd w:val="0"/>
        <w:snapToGrid w:val="0"/>
        <w:spacing w:line="560" w:lineRule="exact"/>
        <w:ind w:firstLine="640"/>
        <w:rPr>
          <w:rFonts w:ascii="Times New Roman" w:eastAsia="仿宋_GB2312" w:hAnsi="Times New Roman" w:cs="Times New Roman"/>
          <w:snapToGrid w:val="0"/>
          <w:color w:val="000000" w:themeColor="text1"/>
          <w:kern w:val="0"/>
          <w:sz w:val="32"/>
          <w:szCs w:val="32"/>
        </w:rPr>
      </w:pPr>
      <w:r w:rsidRPr="0002799D">
        <w:rPr>
          <w:rFonts w:ascii="Times New Roman" w:eastAsia="仿宋_GB2312" w:hAnsi="Times New Roman" w:cs="Times New Roman"/>
          <w:snapToGrid w:val="0"/>
          <w:color w:val="000000" w:themeColor="text1"/>
          <w:kern w:val="0"/>
          <w:sz w:val="32"/>
          <w:szCs w:val="32"/>
        </w:rPr>
        <w:t>晓港公园内和海珠区机关党群服务分中心（晓港公园）会</w:t>
      </w:r>
    </w:p>
    <w:p w:rsidR="000F13F3" w:rsidRPr="0002799D" w:rsidRDefault="0002799D" w:rsidP="0002799D">
      <w:pPr>
        <w:adjustRightInd w:val="0"/>
        <w:snapToGrid w:val="0"/>
        <w:spacing w:line="560" w:lineRule="exact"/>
        <w:ind w:firstLine="640"/>
        <w:rPr>
          <w:rFonts w:ascii="Times New Roman" w:eastAsia="仿宋_GB2312" w:hAnsi="Times New Roman" w:cs="Times New Roman"/>
          <w:snapToGrid w:val="0"/>
          <w:color w:val="000000" w:themeColor="text1"/>
          <w:kern w:val="0"/>
          <w:sz w:val="32"/>
          <w:szCs w:val="32"/>
        </w:rPr>
      </w:pPr>
      <w:r w:rsidRPr="0002799D">
        <w:rPr>
          <w:rFonts w:ascii="Times New Roman" w:eastAsia="仿宋_GB2312" w:hAnsi="Times New Roman" w:cs="Times New Roman"/>
          <w:snapToGrid w:val="0"/>
          <w:color w:val="000000" w:themeColor="text1"/>
          <w:kern w:val="0"/>
          <w:sz w:val="32"/>
          <w:szCs w:val="32"/>
        </w:rPr>
        <w:t>议室内、空地（广州市海珠区前进路</w:t>
      </w:r>
      <w:r w:rsidRPr="0002799D">
        <w:rPr>
          <w:rFonts w:ascii="Times New Roman" w:eastAsia="仿宋_GB2312" w:hAnsi="Times New Roman" w:cs="Times New Roman"/>
          <w:snapToGrid w:val="0"/>
          <w:color w:val="000000" w:themeColor="text1"/>
          <w:kern w:val="0"/>
          <w:sz w:val="32"/>
          <w:szCs w:val="32"/>
        </w:rPr>
        <w:t>146</w:t>
      </w:r>
      <w:r w:rsidRPr="0002799D">
        <w:rPr>
          <w:rFonts w:ascii="Times New Roman" w:eastAsia="仿宋_GB2312" w:hAnsi="Times New Roman" w:cs="Times New Roman"/>
          <w:snapToGrid w:val="0"/>
          <w:color w:val="000000" w:themeColor="text1"/>
          <w:kern w:val="0"/>
          <w:sz w:val="32"/>
          <w:szCs w:val="32"/>
        </w:rPr>
        <w:t>号）</w:t>
      </w:r>
    </w:p>
    <w:p w:rsidR="000F13F3" w:rsidRPr="0002799D" w:rsidRDefault="000F13F3" w:rsidP="006E1A5A">
      <w:pPr>
        <w:adjustRightInd w:val="0"/>
        <w:snapToGrid w:val="0"/>
        <w:spacing w:line="560" w:lineRule="exact"/>
        <w:rPr>
          <w:rFonts w:ascii="Times New Roman" w:eastAsia="仿宋_GB2312" w:hAnsi="Times New Roman" w:cs="Times New Roman"/>
          <w:snapToGrid w:val="0"/>
          <w:color w:val="000000" w:themeColor="text1"/>
          <w:kern w:val="0"/>
          <w:sz w:val="32"/>
          <w:szCs w:val="32"/>
        </w:rPr>
      </w:pPr>
    </w:p>
    <w:p w:rsidR="000F13F3" w:rsidRPr="0002799D" w:rsidRDefault="0002799D" w:rsidP="0002799D">
      <w:pPr>
        <w:adjustRightInd w:val="0"/>
        <w:snapToGrid w:val="0"/>
        <w:spacing w:line="560" w:lineRule="exact"/>
        <w:ind w:firstLine="643"/>
        <w:rPr>
          <w:rFonts w:ascii="Times New Roman" w:eastAsia="仿宋" w:hAnsi="Times New Roman" w:cs="Times New Roman"/>
          <w:color w:val="000000" w:themeColor="text1"/>
          <w:sz w:val="32"/>
          <w:szCs w:val="32"/>
        </w:rPr>
      </w:pPr>
      <w:r w:rsidRPr="0002799D">
        <w:rPr>
          <w:rFonts w:ascii="Times New Roman" w:eastAsia="仿宋" w:hAnsi="Times New Roman" w:cs="Times New Roman"/>
          <w:b/>
          <w:color w:val="000000" w:themeColor="text1"/>
          <w:sz w:val="32"/>
          <w:szCs w:val="32"/>
        </w:rPr>
        <w:t>出行方式：</w:t>
      </w:r>
      <w:r w:rsidRPr="0002799D">
        <w:rPr>
          <w:rFonts w:ascii="Times New Roman" w:eastAsia="仿宋" w:hAnsi="Times New Roman" w:cs="Times New Roman"/>
          <w:color w:val="000000" w:themeColor="text1"/>
          <w:sz w:val="32"/>
          <w:szCs w:val="32"/>
        </w:rPr>
        <w:t>各单位、学生自行前往，建议绿色出行。如有其他情况请与活动承办方联系（联系人：林敏怡，电话：</w:t>
      </w:r>
      <w:r w:rsidRPr="0002799D">
        <w:rPr>
          <w:rFonts w:ascii="Times New Roman" w:eastAsia="仿宋" w:hAnsi="Times New Roman" w:cs="Times New Roman"/>
          <w:color w:val="000000" w:themeColor="text1"/>
          <w:sz w:val="32"/>
          <w:szCs w:val="32"/>
        </w:rPr>
        <w:t>13247661818</w:t>
      </w:r>
      <w:r w:rsidRPr="0002799D">
        <w:rPr>
          <w:rFonts w:ascii="Times New Roman" w:eastAsia="仿宋" w:hAnsi="Times New Roman" w:cs="Times New Roman"/>
          <w:color w:val="000000" w:themeColor="text1"/>
          <w:sz w:val="32"/>
          <w:szCs w:val="32"/>
        </w:rPr>
        <w:t>）</w:t>
      </w:r>
    </w:p>
    <w:p w:rsidR="000F13F3" w:rsidRPr="0002799D" w:rsidRDefault="000F13F3" w:rsidP="006E1A5A">
      <w:pPr>
        <w:adjustRightInd w:val="0"/>
        <w:snapToGrid w:val="0"/>
        <w:spacing w:line="560" w:lineRule="exact"/>
        <w:rPr>
          <w:rFonts w:ascii="Times New Roman" w:eastAsia="仿宋" w:hAnsi="Times New Roman" w:cs="Times New Roman"/>
          <w:color w:val="000000" w:themeColor="text1"/>
          <w:sz w:val="32"/>
          <w:szCs w:val="32"/>
        </w:rPr>
      </w:pPr>
    </w:p>
    <w:p w:rsidR="000F13F3" w:rsidRPr="0002799D" w:rsidRDefault="0002799D" w:rsidP="0002799D">
      <w:pPr>
        <w:adjustRightInd w:val="0"/>
        <w:snapToGrid w:val="0"/>
        <w:spacing w:line="560" w:lineRule="exact"/>
        <w:ind w:firstLine="643"/>
        <w:rPr>
          <w:rFonts w:ascii="Times New Roman" w:eastAsia="仿宋" w:hAnsi="Times New Roman" w:cs="Times New Roman"/>
          <w:b/>
          <w:color w:val="000000" w:themeColor="text1"/>
          <w:sz w:val="32"/>
          <w:szCs w:val="32"/>
        </w:rPr>
      </w:pPr>
      <w:r w:rsidRPr="0002799D">
        <w:rPr>
          <w:rFonts w:ascii="Times New Roman" w:eastAsia="仿宋" w:hAnsi="Times New Roman" w:cs="Times New Roman"/>
          <w:b/>
          <w:color w:val="000000" w:themeColor="text1"/>
          <w:sz w:val="32"/>
          <w:szCs w:val="32"/>
        </w:rPr>
        <w:t>路线指引：</w:t>
      </w:r>
    </w:p>
    <w:p w:rsidR="000F13F3" w:rsidRPr="0002799D" w:rsidRDefault="0002799D" w:rsidP="0002799D">
      <w:pPr>
        <w:adjustRightInd w:val="0"/>
        <w:snapToGrid w:val="0"/>
        <w:spacing w:line="560" w:lineRule="exact"/>
        <w:ind w:firstLine="640"/>
        <w:rPr>
          <w:rFonts w:ascii="Times New Roman" w:eastAsia="仿宋" w:hAnsi="Times New Roman" w:cs="Times New Roman"/>
          <w:bCs/>
          <w:color w:val="000000" w:themeColor="text1"/>
          <w:sz w:val="32"/>
          <w:szCs w:val="32"/>
        </w:rPr>
      </w:pPr>
      <w:r w:rsidRPr="0002799D">
        <w:rPr>
          <w:rFonts w:ascii="Times New Roman" w:eastAsia="仿宋" w:hAnsi="Times New Roman" w:cs="Times New Roman"/>
          <w:bCs/>
          <w:color w:val="000000" w:themeColor="text1"/>
          <w:sz w:val="32"/>
          <w:szCs w:val="32"/>
        </w:rPr>
        <w:t>1.</w:t>
      </w:r>
      <w:r w:rsidRPr="0002799D">
        <w:rPr>
          <w:rFonts w:ascii="Times New Roman" w:eastAsia="仿宋" w:hAnsi="Times New Roman" w:cs="Times New Roman"/>
          <w:bCs/>
          <w:color w:val="000000" w:themeColor="text1"/>
          <w:sz w:val="32"/>
          <w:szCs w:val="32"/>
        </w:rPr>
        <w:t>地铁：地铁</w:t>
      </w:r>
      <w:r w:rsidRPr="0002799D">
        <w:rPr>
          <w:rFonts w:ascii="Times New Roman" w:eastAsia="仿宋" w:hAnsi="Times New Roman" w:cs="Times New Roman"/>
          <w:bCs/>
          <w:color w:val="000000" w:themeColor="text1"/>
          <w:sz w:val="32"/>
          <w:szCs w:val="32"/>
        </w:rPr>
        <w:t>2</w:t>
      </w:r>
      <w:r w:rsidRPr="0002799D">
        <w:rPr>
          <w:rFonts w:ascii="Times New Roman" w:eastAsia="仿宋" w:hAnsi="Times New Roman" w:cs="Times New Roman"/>
          <w:bCs/>
          <w:color w:val="000000" w:themeColor="text1"/>
          <w:sz w:val="32"/>
          <w:szCs w:val="32"/>
        </w:rPr>
        <w:t>号线江南西</w:t>
      </w:r>
      <w:r w:rsidRPr="0002799D">
        <w:rPr>
          <w:rFonts w:ascii="Times New Roman" w:eastAsia="仿宋" w:hAnsi="Times New Roman" w:cs="Times New Roman"/>
          <w:bCs/>
          <w:color w:val="000000" w:themeColor="text1"/>
          <w:sz w:val="32"/>
          <w:szCs w:val="32"/>
        </w:rPr>
        <w:t>C</w:t>
      </w:r>
      <w:r w:rsidRPr="0002799D">
        <w:rPr>
          <w:rFonts w:ascii="Times New Roman" w:eastAsia="仿宋" w:hAnsi="Times New Roman" w:cs="Times New Roman"/>
          <w:bCs/>
          <w:color w:val="000000" w:themeColor="text1"/>
          <w:sz w:val="32"/>
          <w:szCs w:val="32"/>
        </w:rPr>
        <w:t>出口</w:t>
      </w:r>
    </w:p>
    <w:p w:rsidR="000F13F3" w:rsidRPr="0002799D" w:rsidRDefault="0002799D" w:rsidP="0002799D">
      <w:pPr>
        <w:adjustRightInd w:val="0"/>
        <w:snapToGrid w:val="0"/>
        <w:spacing w:line="560" w:lineRule="exact"/>
        <w:ind w:firstLine="640"/>
        <w:rPr>
          <w:rFonts w:ascii="Times New Roman" w:eastAsia="仿宋" w:hAnsi="Times New Roman" w:cs="Times New Roman"/>
          <w:b/>
          <w:color w:val="000000" w:themeColor="text1"/>
          <w:sz w:val="32"/>
          <w:szCs w:val="32"/>
        </w:rPr>
      </w:pPr>
      <w:r w:rsidRPr="0002799D">
        <w:rPr>
          <w:rFonts w:ascii="Times New Roman" w:eastAsia="仿宋" w:hAnsi="Times New Roman" w:cs="Times New Roman"/>
          <w:bCs/>
          <w:color w:val="000000" w:themeColor="text1"/>
          <w:sz w:val="32"/>
          <w:szCs w:val="32"/>
        </w:rPr>
        <w:t>2.</w:t>
      </w:r>
      <w:r w:rsidRPr="0002799D">
        <w:rPr>
          <w:rFonts w:ascii="Times New Roman" w:eastAsia="仿宋" w:hAnsi="Times New Roman" w:cs="Times New Roman"/>
          <w:bCs/>
          <w:color w:val="000000" w:themeColor="text1"/>
          <w:sz w:val="32"/>
          <w:szCs w:val="32"/>
        </w:rPr>
        <w:t>驾车：</w:t>
      </w:r>
      <w:r w:rsidRPr="0002799D">
        <w:rPr>
          <w:rFonts w:ascii="Times New Roman" w:eastAsia="仿宋" w:hAnsi="Times New Roman" w:cs="Times New Roman"/>
          <w:color w:val="000000" w:themeColor="text1"/>
          <w:sz w:val="32"/>
          <w:szCs w:val="32"/>
        </w:rPr>
        <w:t>导航至广州市海珠区机关党群服务分中心</w:t>
      </w:r>
    </w:p>
    <w:p w:rsidR="000F13F3" w:rsidRPr="0002799D" w:rsidRDefault="0002799D" w:rsidP="0002799D">
      <w:pPr>
        <w:adjustRightInd w:val="0"/>
        <w:snapToGrid w:val="0"/>
        <w:spacing w:line="560" w:lineRule="exact"/>
        <w:ind w:firstLine="643"/>
        <w:rPr>
          <w:rFonts w:ascii="Times New Roman" w:eastAsia="仿宋" w:hAnsi="Times New Roman" w:cs="Times New Roman"/>
          <w:b/>
          <w:color w:val="000000" w:themeColor="text1"/>
          <w:sz w:val="32"/>
          <w:szCs w:val="32"/>
        </w:rPr>
      </w:pPr>
      <w:r w:rsidRPr="0002799D">
        <w:rPr>
          <w:rFonts w:ascii="Times New Roman" w:eastAsia="仿宋" w:hAnsi="Times New Roman" w:cs="Times New Roman"/>
          <w:b/>
          <w:color w:val="000000" w:themeColor="text1"/>
          <w:sz w:val="32"/>
          <w:szCs w:val="32"/>
        </w:rPr>
        <w:t>路线指引见下图：</w:t>
      </w:r>
    </w:p>
    <w:p w:rsidR="000F13F3" w:rsidRPr="0002799D" w:rsidRDefault="0002799D" w:rsidP="0002799D">
      <w:pPr>
        <w:adjustRightInd w:val="0"/>
        <w:snapToGrid w:val="0"/>
        <w:spacing w:line="560" w:lineRule="exact"/>
        <w:ind w:firstLine="643"/>
        <w:rPr>
          <w:rFonts w:ascii="Times New Roman" w:eastAsia="仿宋" w:hAnsi="Times New Roman" w:cs="Times New Roman"/>
          <w:b/>
          <w:color w:val="000000" w:themeColor="text1"/>
          <w:sz w:val="32"/>
          <w:szCs w:val="32"/>
        </w:rPr>
      </w:pPr>
      <w:r w:rsidRPr="0002799D">
        <w:rPr>
          <w:rFonts w:ascii="Times New Roman" w:eastAsia="仿宋" w:hAnsi="Times New Roman" w:cs="Times New Roman"/>
          <w:b/>
          <w:color w:val="000000" w:themeColor="text1"/>
          <w:sz w:val="32"/>
          <w:szCs w:val="32"/>
        </w:rPr>
        <w:t>地铁</w:t>
      </w:r>
      <w:r w:rsidRPr="0002799D">
        <w:rPr>
          <w:rFonts w:ascii="Times New Roman" w:eastAsia="仿宋" w:hAnsi="Times New Roman" w:cs="Times New Roman"/>
          <w:b/>
          <w:color w:val="000000" w:themeColor="text1"/>
          <w:sz w:val="32"/>
          <w:szCs w:val="32"/>
        </w:rPr>
        <w:t>2</w:t>
      </w:r>
      <w:r w:rsidRPr="0002799D">
        <w:rPr>
          <w:rFonts w:ascii="Times New Roman" w:eastAsia="仿宋" w:hAnsi="Times New Roman" w:cs="Times New Roman"/>
          <w:b/>
          <w:color w:val="000000" w:themeColor="text1"/>
          <w:sz w:val="32"/>
          <w:szCs w:val="32"/>
        </w:rPr>
        <w:t>号线江南西</w:t>
      </w:r>
      <w:r w:rsidRPr="0002799D">
        <w:rPr>
          <w:rFonts w:ascii="Times New Roman" w:eastAsia="仿宋" w:hAnsi="Times New Roman" w:cs="Times New Roman"/>
          <w:b/>
          <w:color w:val="000000" w:themeColor="text1"/>
          <w:sz w:val="32"/>
          <w:szCs w:val="32"/>
        </w:rPr>
        <w:t>C</w:t>
      </w:r>
      <w:r w:rsidRPr="0002799D">
        <w:rPr>
          <w:rFonts w:ascii="Times New Roman" w:eastAsia="仿宋" w:hAnsi="Times New Roman" w:cs="Times New Roman"/>
          <w:b/>
          <w:color w:val="000000" w:themeColor="text1"/>
          <w:sz w:val="32"/>
          <w:szCs w:val="32"/>
        </w:rPr>
        <w:t>出口</w:t>
      </w:r>
    </w:p>
    <w:p w:rsidR="000F13F3" w:rsidRDefault="0002799D" w:rsidP="0002799D">
      <w:pPr>
        <w:jc w:val="center"/>
      </w:pPr>
      <w:r>
        <w:rPr>
          <w:noProof/>
        </w:rPr>
        <w:drawing>
          <wp:inline distT="0" distB="0" distL="114300" distR="114300" wp14:anchorId="067EE07E" wp14:editId="4C770429">
            <wp:extent cx="5267325" cy="2407887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408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13F3" w:rsidRDefault="0002799D" w:rsidP="0002799D">
      <w:pPr>
        <w:jc w:val="center"/>
      </w:pPr>
      <w:r>
        <w:rPr>
          <w:noProof/>
        </w:rPr>
        <w:lastRenderedPageBreak/>
        <w:drawing>
          <wp:inline distT="0" distB="0" distL="114300" distR="114300" wp14:anchorId="0CE77030" wp14:editId="25C7AC5E">
            <wp:extent cx="5481524" cy="4029075"/>
            <wp:effectExtent l="0" t="0" r="508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86663" cy="4032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13F3" w:rsidRDefault="0002799D" w:rsidP="0002799D">
      <w:pPr>
        <w:spacing w:line="560" w:lineRule="exact"/>
        <w:ind w:firstLineChars="200" w:firstLine="643"/>
        <w:rPr>
          <w:rFonts w:ascii="仿宋" w:eastAsia="仿宋" w:hAnsi="仿宋" w:cs="仿宋"/>
          <w:b/>
          <w:color w:val="000000" w:themeColor="text1"/>
          <w:sz w:val="32"/>
          <w:szCs w:val="32"/>
        </w:rPr>
      </w:pPr>
      <w:bookmarkStart w:id="0" w:name="_GoBack"/>
      <w:bookmarkEnd w:id="0"/>
      <w:r>
        <w:rPr>
          <w:rFonts w:ascii="仿宋" w:eastAsia="仿宋" w:hAnsi="仿宋" w:cs="仿宋" w:hint="eastAsia"/>
          <w:b/>
          <w:color w:val="000000" w:themeColor="text1"/>
          <w:sz w:val="32"/>
          <w:szCs w:val="32"/>
        </w:rPr>
        <w:t>按地图沿路直走</w:t>
      </w:r>
    </w:p>
    <w:p w:rsidR="000F13F3" w:rsidRDefault="0002799D" w:rsidP="0002799D">
      <w:pPr>
        <w:jc w:val="center"/>
      </w:pPr>
      <w:r>
        <w:rPr>
          <w:noProof/>
        </w:rPr>
        <w:drawing>
          <wp:inline distT="0" distB="0" distL="114300" distR="114300" wp14:anchorId="782C5E33" wp14:editId="5926B260">
            <wp:extent cx="5428402" cy="3604119"/>
            <wp:effectExtent l="0" t="0" r="127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25136" cy="360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13F3" w:rsidRDefault="0002799D" w:rsidP="0002799D">
      <w:pPr>
        <w:jc w:val="center"/>
      </w:pPr>
      <w:r>
        <w:rPr>
          <w:noProof/>
        </w:rPr>
        <w:lastRenderedPageBreak/>
        <w:drawing>
          <wp:inline distT="0" distB="0" distL="114300" distR="114300" wp14:anchorId="3C9603A3" wp14:editId="62165A3B">
            <wp:extent cx="5467350" cy="3701797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74172" cy="3706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13F3" w:rsidRDefault="0002799D" w:rsidP="0002799D">
      <w:pPr>
        <w:spacing w:line="560" w:lineRule="exact"/>
        <w:ind w:firstLine="643"/>
      </w:pPr>
      <w:r>
        <w:rPr>
          <w:rFonts w:ascii="仿宋" w:eastAsia="仿宋" w:hAnsi="仿宋" w:cs="仿宋" w:hint="eastAsia"/>
          <w:b/>
          <w:color w:val="000000" w:themeColor="text1"/>
          <w:sz w:val="32"/>
          <w:szCs w:val="32"/>
        </w:rPr>
        <w:t>西北门进入直走</w:t>
      </w:r>
    </w:p>
    <w:p w:rsidR="000F13F3" w:rsidRDefault="0002799D" w:rsidP="0002799D">
      <w:pPr>
        <w:jc w:val="center"/>
      </w:pPr>
      <w:r>
        <w:rPr>
          <w:noProof/>
        </w:rPr>
        <w:drawing>
          <wp:inline distT="0" distB="0" distL="114300" distR="114300" wp14:anchorId="0E90775B" wp14:editId="573FA371">
            <wp:extent cx="5505450" cy="3845456"/>
            <wp:effectExtent l="0" t="0" r="0" b="317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11155" cy="38494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13F3" w:rsidRDefault="0002799D" w:rsidP="0002799D">
      <w:pPr>
        <w:spacing w:line="560" w:lineRule="exact"/>
        <w:ind w:firstLine="643"/>
      </w:pPr>
      <w:r>
        <w:rPr>
          <w:rFonts w:ascii="仿宋" w:eastAsia="仿宋" w:hAnsi="仿宋" w:cs="仿宋" w:hint="eastAsia"/>
          <w:b/>
          <w:color w:val="000000" w:themeColor="text1"/>
          <w:sz w:val="32"/>
          <w:szCs w:val="32"/>
        </w:rPr>
        <w:t>党群服务分中心门口</w:t>
      </w:r>
    </w:p>
    <w:p w:rsidR="000F13F3" w:rsidRDefault="0002799D" w:rsidP="0002799D">
      <w:pPr>
        <w:jc w:val="center"/>
      </w:pPr>
      <w:r>
        <w:rPr>
          <w:rFonts w:hint="eastAsia"/>
          <w:noProof/>
        </w:rPr>
        <w:drawing>
          <wp:inline distT="0" distB="0" distL="114300" distR="114300" wp14:anchorId="3F6E0788" wp14:editId="7B23D24E">
            <wp:extent cx="5534025" cy="4149352"/>
            <wp:effectExtent l="0" t="0" r="0" b="3810"/>
            <wp:docPr id="6" name="图片 6" descr="35f25ab41e024aea97d964ff46227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35f25ab41e024aea97d964ff462270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35359" cy="4150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F13F3" w:rsidSect="006E1A5A">
      <w:pgSz w:w="11906" w:h="16838" w:code="9"/>
      <w:pgMar w:top="1928" w:right="1474" w:bottom="1928" w:left="1474" w:header="851" w:footer="1247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revisionView w:markup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jYxNDEyNDU1Y2ZmNjZkZmM4NjY2NWRhNWI4NDRjNzQifQ=="/>
  </w:docVars>
  <w:rsids>
    <w:rsidRoot w:val="000F13F3"/>
    <w:rsid w:val="0002799D"/>
    <w:rsid w:val="000F13F3"/>
    <w:rsid w:val="006E1A5A"/>
    <w:rsid w:val="20823EE5"/>
    <w:rsid w:val="358337A2"/>
    <w:rsid w:val="4F9E0917"/>
    <w:rsid w:val="5E916096"/>
    <w:rsid w:val="677E71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autoRedefine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6E1A5A"/>
    <w:rPr>
      <w:sz w:val="18"/>
      <w:szCs w:val="18"/>
    </w:rPr>
  </w:style>
  <w:style w:type="character" w:customStyle="1" w:styleId="Char">
    <w:name w:val="批注框文本 Char"/>
    <w:basedOn w:val="a0"/>
    <w:link w:val="a3"/>
    <w:rsid w:val="006E1A5A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autoRedefine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6E1A5A"/>
    <w:rPr>
      <w:sz w:val="18"/>
      <w:szCs w:val="18"/>
    </w:rPr>
  </w:style>
  <w:style w:type="character" w:customStyle="1" w:styleId="Char">
    <w:name w:val="批注框文本 Char"/>
    <w:basedOn w:val="a0"/>
    <w:link w:val="a3"/>
    <w:rsid w:val="006E1A5A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4</Pages>
  <Words>194</Words>
  <Characters>44</Characters>
  <Application>Microsoft Office Word</Application>
  <DocSecurity>0</DocSecurity>
  <Lines>5</Lines>
  <Paragraphs>15</Paragraphs>
  <ScaleCrop>false</ScaleCrop>
  <Company>Lenovo</Company>
  <LinksUpToDate>false</LinksUpToDate>
  <CharactersWithSpaces>223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林敏怡</dc:creator>
  <cp:lastModifiedBy>文印室排版</cp:lastModifiedBy>
  <cp:revision>4</cp:revision>
  <dcterms:created xsi:type="dcterms:W3CDTF">2024-04-02T14:56:00Z</dcterms:created>
  <dcterms:modified xsi:type="dcterms:W3CDTF">2024-04-08T07:14:00Z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FF41F48C7CB54B9F898286E3751EB39A_12</vt:lpwstr>
  </property>
</Properties>
</file>