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21" w:rsidRPr="00186705" w:rsidRDefault="00F43A09" w:rsidP="00186705">
      <w:pPr>
        <w:spacing w:line="560" w:lineRule="exact"/>
        <w:outlineLvl w:val="0"/>
        <w:rPr>
          <w:rFonts w:ascii="黑体" w:eastAsia="黑体" w:hAnsi="黑体"/>
          <w:sz w:val="32"/>
          <w:szCs w:val="32"/>
        </w:rPr>
      </w:pPr>
      <w:r w:rsidRPr="00186705">
        <w:rPr>
          <w:rFonts w:ascii="黑体" w:eastAsia="黑体" w:hAnsi="黑体" w:hint="eastAsia"/>
          <w:sz w:val="32"/>
          <w:szCs w:val="32"/>
        </w:rPr>
        <w:t>附件</w:t>
      </w:r>
      <w:r w:rsidRPr="00186705">
        <w:rPr>
          <w:rFonts w:ascii="黑体" w:eastAsia="黑体" w:hAnsi="黑体"/>
          <w:sz w:val="32"/>
          <w:szCs w:val="32"/>
        </w:rPr>
        <w:t>1</w:t>
      </w:r>
    </w:p>
    <w:p w:rsidR="00E43C21" w:rsidRPr="00186705" w:rsidRDefault="00E43C21" w:rsidP="00186705">
      <w:pPr>
        <w:spacing w:line="560" w:lineRule="exact"/>
        <w:outlineLvl w:val="0"/>
        <w:rPr>
          <w:rFonts w:ascii="Times New Roman" w:eastAsia="方正小标宋简体" w:hAnsi="Times New Roman"/>
          <w:sz w:val="44"/>
          <w:szCs w:val="44"/>
        </w:rPr>
      </w:pPr>
    </w:p>
    <w:p w:rsidR="00E43C21" w:rsidRPr="00186705" w:rsidRDefault="00F43A09" w:rsidP="00186705">
      <w:pPr>
        <w:spacing w:line="560" w:lineRule="exact"/>
        <w:jc w:val="center"/>
        <w:outlineLvl w:val="0"/>
        <w:rPr>
          <w:rFonts w:ascii="Times New Roman" w:eastAsia="方正小标宋_GBK" w:hAnsi="Times New Roman"/>
          <w:sz w:val="44"/>
          <w:szCs w:val="44"/>
        </w:rPr>
      </w:pPr>
      <w:r w:rsidRPr="00186705">
        <w:rPr>
          <w:rFonts w:ascii="Times New Roman" w:eastAsia="方正小标宋_GBK" w:hAnsi="Times New Roman" w:hint="eastAsia"/>
          <w:sz w:val="44"/>
          <w:szCs w:val="44"/>
        </w:rPr>
        <w:t>区域读书优秀案例表</w:t>
      </w:r>
    </w:p>
    <w:p w:rsidR="00F43A09" w:rsidRPr="00186705" w:rsidRDefault="00F43A09" w:rsidP="00186705">
      <w:pPr>
        <w:spacing w:line="560" w:lineRule="exact"/>
        <w:jc w:val="left"/>
        <w:outlineLvl w:val="0"/>
        <w:rPr>
          <w:rFonts w:ascii="Times New Roman" w:eastAsia="方正小标宋简体" w:hAnsi="Times New Roman"/>
          <w:sz w:val="44"/>
          <w:szCs w:val="44"/>
        </w:rPr>
      </w:pPr>
    </w:p>
    <w:p w:rsidR="00E43C21" w:rsidRPr="00186705" w:rsidRDefault="00F43A09" w:rsidP="00186705">
      <w:pPr>
        <w:spacing w:line="560" w:lineRule="exact"/>
        <w:jc w:val="left"/>
        <w:outlineLvl w:val="0"/>
        <w:rPr>
          <w:rFonts w:ascii="Times New Roman" w:eastAsia="仿宋_GB2312" w:hAnsi="Times New Roman"/>
          <w:sz w:val="32"/>
          <w:szCs w:val="32"/>
        </w:rPr>
      </w:pPr>
      <w:r w:rsidRPr="00186705">
        <w:rPr>
          <w:rFonts w:ascii="Times New Roman" w:eastAsia="仿宋_GB2312" w:hAnsi="Times New Roman" w:hint="eastAsia"/>
          <w:sz w:val="32"/>
          <w:szCs w:val="32"/>
        </w:rPr>
        <w:t>单位名称：（盖章）</w:t>
      </w:r>
      <w:r w:rsidRPr="00186705">
        <w:rPr>
          <w:rFonts w:ascii="Times New Roman" w:eastAsia="仿宋_GB2312" w:hAnsi="Times New Roman"/>
          <w:sz w:val="32"/>
          <w:szCs w:val="32"/>
        </w:rPr>
        <w:t xml:space="preserve">                    </w:t>
      </w:r>
      <w:r w:rsidRPr="00186705">
        <w:rPr>
          <w:rFonts w:ascii="Times New Roman" w:eastAsia="仿宋_GB2312" w:hAnsi="Times New Roman" w:hint="eastAsia"/>
          <w:sz w:val="32"/>
          <w:szCs w:val="32"/>
        </w:rPr>
        <w:t>填表人及联系电话：</w:t>
      </w:r>
    </w:p>
    <w:tbl>
      <w:tblPr>
        <w:tblStyle w:val="a9"/>
        <w:tblW w:w="14316" w:type="dxa"/>
        <w:jc w:val="center"/>
        <w:tblInd w:w="-1142" w:type="dxa"/>
        <w:tblLook w:val="04A0" w:firstRow="1" w:lastRow="0" w:firstColumn="1" w:lastColumn="0" w:noHBand="0" w:noVBand="1"/>
      </w:tblPr>
      <w:tblGrid>
        <w:gridCol w:w="992"/>
        <w:gridCol w:w="3969"/>
        <w:gridCol w:w="2272"/>
        <w:gridCol w:w="2268"/>
        <w:gridCol w:w="1984"/>
        <w:gridCol w:w="2831"/>
      </w:tblGrid>
      <w:tr w:rsidR="00F43A09" w:rsidRPr="00F43A09" w:rsidTr="00186705">
        <w:trPr>
          <w:trHeight w:val="567"/>
          <w:jc w:val="center"/>
        </w:trPr>
        <w:tc>
          <w:tcPr>
            <w:tcW w:w="992" w:type="dxa"/>
            <w:vAlign w:val="center"/>
          </w:tcPr>
          <w:p w:rsidR="00E43C21" w:rsidRPr="00186705" w:rsidRDefault="00F43A09" w:rsidP="00186705">
            <w:pPr>
              <w:spacing w:line="400" w:lineRule="exact"/>
              <w:jc w:val="center"/>
              <w:outlineLvl w:val="0"/>
              <w:rPr>
                <w:rFonts w:ascii="Times New Roman" w:eastAsia="黑体" w:hAnsi="Times New Roman"/>
                <w:sz w:val="28"/>
                <w:szCs w:val="28"/>
              </w:rPr>
            </w:pPr>
            <w:r w:rsidRPr="00186705">
              <w:rPr>
                <w:rFonts w:ascii="Times New Roman" w:eastAsia="黑体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E43C21" w:rsidRPr="00186705" w:rsidRDefault="00F43A09" w:rsidP="00186705">
            <w:pPr>
              <w:spacing w:line="400" w:lineRule="exact"/>
              <w:jc w:val="center"/>
              <w:outlineLvl w:val="0"/>
              <w:rPr>
                <w:rFonts w:ascii="Times New Roman" w:eastAsia="黑体" w:hAnsi="Times New Roman"/>
                <w:sz w:val="28"/>
                <w:szCs w:val="28"/>
              </w:rPr>
            </w:pPr>
            <w:r w:rsidRPr="00186705">
              <w:rPr>
                <w:rFonts w:ascii="Times New Roman" w:eastAsia="黑体" w:hAnsi="Times New Roman" w:hint="eastAsia"/>
                <w:sz w:val="28"/>
                <w:szCs w:val="28"/>
              </w:rPr>
              <w:t>拟推荐学校名称</w:t>
            </w:r>
          </w:p>
        </w:tc>
        <w:tc>
          <w:tcPr>
            <w:tcW w:w="2272" w:type="dxa"/>
            <w:vAlign w:val="center"/>
          </w:tcPr>
          <w:p w:rsidR="00E43C21" w:rsidRPr="00186705" w:rsidRDefault="00F43A09" w:rsidP="00186705">
            <w:pPr>
              <w:spacing w:line="400" w:lineRule="exact"/>
              <w:jc w:val="center"/>
              <w:outlineLvl w:val="0"/>
              <w:rPr>
                <w:rFonts w:ascii="Times New Roman" w:eastAsia="黑体" w:hAnsi="Times New Roman"/>
                <w:sz w:val="28"/>
                <w:szCs w:val="28"/>
              </w:rPr>
            </w:pPr>
            <w:r w:rsidRPr="00186705">
              <w:rPr>
                <w:rFonts w:ascii="Times New Roman" w:eastAsia="黑体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 w:rsidR="00E43C21" w:rsidRPr="00186705" w:rsidRDefault="00F43A09" w:rsidP="00186705">
            <w:pPr>
              <w:spacing w:line="400" w:lineRule="exact"/>
              <w:jc w:val="center"/>
              <w:outlineLvl w:val="0"/>
              <w:rPr>
                <w:rFonts w:ascii="Times New Roman" w:eastAsia="黑体" w:hAnsi="Times New Roman"/>
                <w:sz w:val="28"/>
                <w:szCs w:val="28"/>
              </w:rPr>
            </w:pPr>
            <w:r w:rsidRPr="00186705">
              <w:rPr>
                <w:rFonts w:ascii="Times New Roman" w:eastAsia="黑体" w:hAnsi="Times New Roman" w:hint="eastAsia"/>
                <w:sz w:val="28"/>
                <w:szCs w:val="28"/>
              </w:rPr>
              <w:t>单位及职务</w:t>
            </w:r>
          </w:p>
        </w:tc>
        <w:tc>
          <w:tcPr>
            <w:tcW w:w="1984" w:type="dxa"/>
            <w:vAlign w:val="center"/>
          </w:tcPr>
          <w:p w:rsidR="00E43C21" w:rsidRPr="00186705" w:rsidRDefault="00F43A09" w:rsidP="00186705">
            <w:pPr>
              <w:spacing w:line="400" w:lineRule="exact"/>
              <w:jc w:val="center"/>
              <w:outlineLvl w:val="0"/>
              <w:rPr>
                <w:rFonts w:ascii="Times New Roman" w:eastAsia="黑体" w:hAnsi="Times New Roman"/>
                <w:sz w:val="28"/>
                <w:szCs w:val="28"/>
              </w:rPr>
            </w:pPr>
            <w:r w:rsidRPr="00186705">
              <w:rPr>
                <w:rFonts w:ascii="Times New Roman" w:eastAsia="黑体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831" w:type="dxa"/>
            <w:vAlign w:val="center"/>
          </w:tcPr>
          <w:p w:rsidR="00E43C21" w:rsidRPr="00186705" w:rsidRDefault="00F43A09" w:rsidP="00186705">
            <w:pPr>
              <w:spacing w:line="400" w:lineRule="exact"/>
              <w:jc w:val="center"/>
              <w:outlineLvl w:val="0"/>
              <w:rPr>
                <w:rFonts w:ascii="Times New Roman" w:eastAsia="黑体" w:hAnsi="Times New Roman"/>
                <w:sz w:val="28"/>
                <w:szCs w:val="28"/>
              </w:rPr>
            </w:pPr>
            <w:r w:rsidRPr="00186705">
              <w:rPr>
                <w:rFonts w:ascii="Times New Roman" w:eastAsia="黑体" w:hAnsi="Times New Roman" w:hint="eastAsia"/>
                <w:sz w:val="28"/>
                <w:szCs w:val="28"/>
              </w:rPr>
              <w:t>申报材料编号</w:t>
            </w:r>
          </w:p>
        </w:tc>
      </w:tr>
      <w:tr w:rsidR="00F43A09" w:rsidRPr="00F43A09" w:rsidTr="00186705">
        <w:trPr>
          <w:trHeight w:val="567"/>
          <w:jc w:val="center"/>
        </w:trPr>
        <w:tc>
          <w:tcPr>
            <w:tcW w:w="992" w:type="dxa"/>
            <w:vAlign w:val="center"/>
          </w:tcPr>
          <w:p w:rsidR="00E43C21" w:rsidRPr="00F43A09" w:rsidRDefault="00F43A09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43A09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43A09" w:rsidRPr="00F43A09" w:rsidTr="00186705">
        <w:trPr>
          <w:trHeight w:val="567"/>
          <w:jc w:val="center"/>
        </w:trPr>
        <w:tc>
          <w:tcPr>
            <w:tcW w:w="992" w:type="dxa"/>
            <w:vAlign w:val="center"/>
          </w:tcPr>
          <w:p w:rsidR="00E43C21" w:rsidRPr="00F43A09" w:rsidRDefault="00F43A09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43A09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43A09" w:rsidRPr="00F43A09" w:rsidTr="00186705">
        <w:trPr>
          <w:trHeight w:val="567"/>
          <w:jc w:val="center"/>
        </w:trPr>
        <w:tc>
          <w:tcPr>
            <w:tcW w:w="992" w:type="dxa"/>
            <w:vAlign w:val="center"/>
          </w:tcPr>
          <w:p w:rsidR="00E43C21" w:rsidRPr="00F43A09" w:rsidRDefault="00F43A09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43A09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43A09" w:rsidRPr="00F43A09" w:rsidTr="00186705">
        <w:trPr>
          <w:trHeight w:val="567"/>
          <w:jc w:val="center"/>
        </w:trPr>
        <w:tc>
          <w:tcPr>
            <w:tcW w:w="992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E43C21" w:rsidRPr="00186705" w:rsidRDefault="00F43A09" w:rsidP="00186705">
      <w:pPr>
        <w:adjustRightInd w:val="0"/>
        <w:snapToGrid w:val="0"/>
        <w:spacing w:line="560" w:lineRule="exact"/>
        <w:outlineLvl w:val="0"/>
        <w:rPr>
          <w:rFonts w:ascii="Times New Roman" w:eastAsia="仿宋_GB2312" w:hAnsi="Times New Roman"/>
          <w:sz w:val="30"/>
          <w:szCs w:val="30"/>
        </w:rPr>
      </w:pPr>
      <w:bookmarkStart w:id="0" w:name="_GoBack"/>
      <w:bookmarkEnd w:id="0"/>
      <w:r w:rsidRPr="00186705">
        <w:rPr>
          <w:rFonts w:ascii="Times New Roman" w:eastAsia="仿宋_GB2312" w:hAnsi="Times New Roman"/>
          <w:sz w:val="30"/>
          <w:szCs w:val="30"/>
        </w:rPr>
        <w:t>注：申报材料编号应与报送的电子文件夹中的编号相对应，区域读书优秀案例材料编号为</w:t>
      </w:r>
      <w:r w:rsidRPr="00186705">
        <w:rPr>
          <w:rFonts w:ascii="Times New Roman" w:eastAsia="仿宋_GB2312" w:hAnsi="Times New Roman"/>
          <w:sz w:val="30"/>
          <w:szCs w:val="30"/>
        </w:rPr>
        <w:t>1-1</w:t>
      </w:r>
      <w:r w:rsidRPr="00186705">
        <w:rPr>
          <w:rFonts w:ascii="Times New Roman" w:eastAsia="仿宋_GB2312" w:hAnsi="Times New Roman"/>
          <w:sz w:val="30"/>
          <w:szCs w:val="30"/>
        </w:rPr>
        <w:t>。</w:t>
      </w:r>
    </w:p>
    <w:p w:rsidR="00E43C21" w:rsidRDefault="00E43C21" w:rsidP="00186705">
      <w:pPr>
        <w:adjustRightInd w:val="0"/>
        <w:snapToGrid w:val="0"/>
        <w:spacing w:line="560" w:lineRule="exact"/>
        <w:rPr>
          <w:rFonts w:ascii="Times New Roman" w:eastAsia="方正小标宋简体" w:hAnsi="Times New Roman"/>
          <w:sz w:val="40"/>
          <w:szCs w:val="40"/>
        </w:rPr>
      </w:pPr>
    </w:p>
    <w:p w:rsidR="00F43A09" w:rsidRDefault="00F43A09" w:rsidP="00186705">
      <w:pPr>
        <w:adjustRightInd w:val="0"/>
        <w:snapToGrid w:val="0"/>
        <w:spacing w:line="560" w:lineRule="exact"/>
        <w:rPr>
          <w:rFonts w:ascii="Times New Roman" w:eastAsia="方正小标宋简体" w:hAnsi="Times New Roman"/>
          <w:sz w:val="40"/>
          <w:szCs w:val="40"/>
        </w:rPr>
      </w:pPr>
    </w:p>
    <w:p w:rsidR="00F43A09" w:rsidRDefault="00F43A09" w:rsidP="00186705">
      <w:pPr>
        <w:adjustRightInd w:val="0"/>
        <w:snapToGrid w:val="0"/>
        <w:spacing w:line="560" w:lineRule="exact"/>
        <w:rPr>
          <w:rFonts w:ascii="Times New Roman" w:eastAsia="方正小标宋简体" w:hAnsi="Times New Roman"/>
          <w:sz w:val="40"/>
          <w:szCs w:val="40"/>
        </w:rPr>
      </w:pPr>
    </w:p>
    <w:p w:rsidR="00F43A09" w:rsidRPr="00186705" w:rsidRDefault="00F43A09" w:rsidP="00186705">
      <w:pPr>
        <w:adjustRightInd w:val="0"/>
        <w:snapToGrid w:val="0"/>
        <w:spacing w:line="560" w:lineRule="exact"/>
        <w:rPr>
          <w:rFonts w:ascii="Times New Roman" w:eastAsia="方正小标宋简体" w:hAnsi="Times New Roman"/>
          <w:sz w:val="40"/>
          <w:szCs w:val="40"/>
        </w:rPr>
      </w:pPr>
    </w:p>
    <w:p w:rsidR="00E43C21" w:rsidRPr="00186705" w:rsidRDefault="00E43C21" w:rsidP="00186705">
      <w:pPr>
        <w:adjustRightInd w:val="0"/>
        <w:snapToGrid w:val="0"/>
        <w:spacing w:line="560" w:lineRule="exact"/>
        <w:jc w:val="left"/>
        <w:outlineLvl w:val="0"/>
        <w:rPr>
          <w:rFonts w:ascii="Times New Roman" w:eastAsia="方正小标宋简体" w:hAnsi="Times New Roman"/>
          <w:sz w:val="44"/>
          <w:szCs w:val="44"/>
        </w:rPr>
      </w:pPr>
    </w:p>
    <w:p w:rsidR="00E43C21" w:rsidRPr="00186705" w:rsidRDefault="00F43A09" w:rsidP="00186705">
      <w:pPr>
        <w:adjustRightInd w:val="0"/>
        <w:snapToGrid w:val="0"/>
        <w:spacing w:line="560" w:lineRule="exact"/>
        <w:jc w:val="center"/>
        <w:outlineLvl w:val="0"/>
        <w:rPr>
          <w:rFonts w:ascii="方正小标宋_GBK" w:eastAsia="方正小标宋_GBK" w:hAnsi="Times New Roman"/>
          <w:sz w:val="44"/>
          <w:szCs w:val="44"/>
        </w:rPr>
      </w:pPr>
      <w:r w:rsidRPr="00186705">
        <w:rPr>
          <w:rFonts w:ascii="方正小标宋_GBK" w:eastAsia="方正小标宋_GBK" w:hAnsi="Times New Roman" w:hint="eastAsia"/>
          <w:sz w:val="44"/>
          <w:szCs w:val="44"/>
        </w:rPr>
        <w:t>“书香校园”汇总表</w:t>
      </w:r>
    </w:p>
    <w:p w:rsidR="00E43C21" w:rsidRPr="00186705" w:rsidRDefault="00E43C21" w:rsidP="00186705">
      <w:pPr>
        <w:adjustRightInd w:val="0"/>
        <w:snapToGrid w:val="0"/>
        <w:spacing w:line="560" w:lineRule="exact"/>
        <w:jc w:val="left"/>
        <w:outlineLvl w:val="0"/>
        <w:rPr>
          <w:rFonts w:ascii="Times New Roman" w:eastAsia="仿宋_GB2312" w:hAnsi="Times New Roman"/>
          <w:sz w:val="32"/>
          <w:szCs w:val="32"/>
        </w:rPr>
      </w:pPr>
    </w:p>
    <w:p w:rsidR="00E43C21" w:rsidRPr="00186705" w:rsidRDefault="00F43A09" w:rsidP="00186705">
      <w:pPr>
        <w:adjustRightInd w:val="0"/>
        <w:snapToGrid w:val="0"/>
        <w:spacing w:line="560" w:lineRule="exact"/>
        <w:jc w:val="left"/>
        <w:outlineLvl w:val="0"/>
        <w:rPr>
          <w:rFonts w:ascii="Times New Roman" w:eastAsia="仿宋_GB2312" w:hAnsi="Times New Roman"/>
          <w:sz w:val="32"/>
          <w:szCs w:val="32"/>
        </w:rPr>
      </w:pPr>
      <w:r w:rsidRPr="00186705">
        <w:rPr>
          <w:rFonts w:ascii="Times New Roman" w:eastAsia="仿宋_GB2312" w:hAnsi="Times New Roman" w:hint="eastAsia"/>
          <w:sz w:val="32"/>
          <w:szCs w:val="32"/>
        </w:rPr>
        <w:t>单位名称：（盖章）</w:t>
      </w:r>
      <w:r w:rsidRPr="00186705">
        <w:rPr>
          <w:rFonts w:ascii="Times New Roman" w:eastAsia="仿宋_GB2312" w:hAnsi="Times New Roman"/>
          <w:sz w:val="32"/>
          <w:szCs w:val="32"/>
        </w:rPr>
        <w:t xml:space="preserve">                    </w:t>
      </w:r>
      <w:r w:rsidRPr="00186705">
        <w:rPr>
          <w:rFonts w:ascii="Times New Roman" w:eastAsia="仿宋_GB2312" w:hAnsi="Times New Roman" w:hint="eastAsia"/>
          <w:sz w:val="32"/>
          <w:szCs w:val="32"/>
        </w:rPr>
        <w:t>填表人及联系电话：</w:t>
      </w:r>
    </w:p>
    <w:tbl>
      <w:tblPr>
        <w:tblStyle w:val="a9"/>
        <w:tblW w:w="14357" w:type="dxa"/>
        <w:jc w:val="center"/>
        <w:tblInd w:w="97" w:type="dxa"/>
        <w:tblLayout w:type="fixed"/>
        <w:tblLook w:val="04A0" w:firstRow="1" w:lastRow="0" w:firstColumn="1" w:lastColumn="0" w:noHBand="0" w:noVBand="1"/>
      </w:tblPr>
      <w:tblGrid>
        <w:gridCol w:w="833"/>
        <w:gridCol w:w="1727"/>
        <w:gridCol w:w="2070"/>
        <w:gridCol w:w="1665"/>
        <w:gridCol w:w="1825"/>
        <w:gridCol w:w="1880"/>
        <w:gridCol w:w="2700"/>
        <w:gridCol w:w="1657"/>
      </w:tblGrid>
      <w:tr w:rsidR="00E43C21" w:rsidRPr="00F43A09" w:rsidTr="00186705">
        <w:trPr>
          <w:jc w:val="center"/>
        </w:trPr>
        <w:tc>
          <w:tcPr>
            <w:tcW w:w="833" w:type="dxa"/>
            <w:vAlign w:val="center"/>
          </w:tcPr>
          <w:p w:rsidR="00E43C21" w:rsidRPr="00186705" w:rsidRDefault="00F43A09" w:rsidP="00186705">
            <w:pPr>
              <w:spacing w:line="400" w:lineRule="exact"/>
              <w:jc w:val="center"/>
              <w:outlineLvl w:val="0"/>
              <w:rPr>
                <w:rFonts w:ascii="Times New Roman" w:eastAsia="黑体" w:hAnsi="Times New Roman"/>
                <w:sz w:val="28"/>
                <w:szCs w:val="28"/>
              </w:rPr>
            </w:pPr>
            <w:r w:rsidRPr="00186705">
              <w:rPr>
                <w:rFonts w:ascii="Times New Roman" w:eastAsia="黑体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1727" w:type="dxa"/>
            <w:vAlign w:val="center"/>
          </w:tcPr>
          <w:p w:rsidR="00E43C21" w:rsidRPr="00186705" w:rsidRDefault="00F43A09" w:rsidP="00186705">
            <w:pPr>
              <w:spacing w:line="400" w:lineRule="exact"/>
              <w:jc w:val="center"/>
              <w:outlineLvl w:val="0"/>
              <w:rPr>
                <w:rFonts w:ascii="Times New Roman" w:eastAsia="黑体" w:hAnsi="Times New Roman"/>
                <w:sz w:val="28"/>
                <w:szCs w:val="28"/>
              </w:rPr>
            </w:pPr>
            <w:r w:rsidRPr="00186705">
              <w:rPr>
                <w:rFonts w:ascii="Times New Roman" w:eastAsia="黑体" w:hAnsi="Times New Roman" w:hint="eastAsia"/>
                <w:sz w:val="28"/>
                <w:szCs w:val="28"/>
              </w:rPr>
              <w:t>拟推荐学校</w:t>
            </w:r>
          </w:p>
        </w:tc>
        <w:tc>
          <w:tcPr>
            <w:tcW w:w="2070" w:type="dxa"/>
            <w:vAlign w:val="center"/>
          </w:tcPr>
          <w:p w:rsidR="00E43C21" w:rsidRPr="00186705" w:rsidRDefault="00F43A09" w:rsidP="00186705">
            <w:pPr>
              <w:spacing w:line="400" w:lineRule="exact"/>
              <w:jc w:val="center"/>
              <w:outlineLvl w:val="0"/>
              <w:rPr>
                <w:rFonts w:ascii="Times New Roman" w:eastAsia="黑体" w:hAnsi="Times New Roman"/>
                <w:sz w:val="28"/>
                <w:szCs w:val="28"/>
              </w:rPr>
            </w:pPr>
            <w:r w:rsidRPr="00186705">
              <w:rPr>
                <w:rFonts w:ascii="Times New Roman" w:eastAsia="黑体" w:hAnsi="Times New Roman" w:hint="eastAsia"/>
                <w:sz w:val="28"/>
                <w:szCs w:val="28"/>
              </w:rPr>
              <w:t>学校上级教育行政部门</w:t>
            </w:r>
          </w:p>
        </w:tc>
        <w:tc>
          <w:tcPr>
            <w:tcW w:w="1665" w:type="dxa"/>
            <w:vAlign w:val="center"/>
          </w:tcPr>
          <w:p w:rsidR="00E43C21" w:rsidRPr="00186705" w:rsidRDefault="00F43A09" w:rsidP="00186705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eastAsia="黑体" w:hAnsi="Times New Roman"/>
                <w:sz w:val="28"/>
                <w:szCs w:val="28"/>
              </w:rPr>
            </w:pPr>
            <w:r w:rsidRPr="00186705">
              <w:rPr>
                <w:rFonts w:ascii="Times New Roman" w:eastAsia="黑体" w:hAnsi="Times New Roman" w:hint="eastAsia"/>
                <w:sz w:val="28"/>
                <w:szCs w:val="28"/>
              </w:rPr>
              <w:t>校长</w:t>
            </w:r>
          </w:p>
        </w:tc>
        <w:tc>
          <w:tcPr>
            <w:tcW w:w="1825" w:type="dxa"/>
            <w:vAlign w:val="center"/>
          </w:tcPr>
          <w:p w:rsidR="00E43C21" w:rsidRPr="00186705" w:rsidRDefault="00F43A09" w:rsidP="00186705">
            <w:pPr>
              <w:spacing w:line="400" w:lineRule="exact"/>
              <w:jc w:val="center"/>
              <w:outlineLvl w:val="0"/>
              <w:rPr>
                <w:rFonts w:ascii="Times New Roman" w:eastAsia="黑体" w:hAnsi="Times New Roman"/>
                <w:sz w:val="28"/>
                <w:szCs w:val="28"/>
              </w:rPr>
            </w:pPr>
            <w:r w:rsidRPr="00186705">
              <w:rPr>
                <w:rFonts w:ascii="Times New Roman" w:eastAsia="黑体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vAlign w:val="center"/>
          </w:tcPr>
          <w:p w:rsidR="00E43C21" w:rsidRPr="00186705" w:rsidRDefault="00F43A09" w:rsidP="00186705">
            <w:pPr>
              <w:spacing w:line="400" w:lineRule="exact"/>
              <w:jc w:val="center"/>
              <w:outlineLvl w:val="0"/>
              <w:rPr>
                <w:rFonts w:ascii="Times New Roman" w:eastAsia="黑体" w:hAnsi="Times New Roman"/>
                <w:sz w:val="28"/>
                <w:szCs w:val="28"/>
              </w:rPr>
            </w:pPr>
            <w:r w:rsidRPr="00186705">
              <w:rPr>
                <w:rFonts w:ascii="Times New Roman" w:eastAsia="黑体" w:hAnsi="Times New Roman" w:hint="eastAsia"/>
                <w:sz w:val="28"/>
                <w:szCs w:val="28"/>
              </w:rPr>
              <w:t>是否参与中小学读书分享活动</w:t>
            </w:r>
          </w:p>
        </w:tc>
        <w:tc>
          <w:tcPr>
            <w:tcW w:w="2700" w:type="dxa"/>
            <w:vAlign w:val="center"/>
          </w:tcPr>
          <w:p w:rsidR="00E43C21" w:rsidRPr="00186705" w:rsidRDefault="00F43A09" w:rsidP="00186705">
            <w:pPr>
              <w:spacing w:line="400" w:lineRule="exact"/>
              <w:jc w:val="center"/>
              <w:outlineLvl w:val="0"/>
              <w:rPr>
                <w:rFonts w:ascii="Times New Roman" w:eastAsia="黑体" w:hAnsi="Times New Roman"/>
                <w:sz w:val="28"/>
                <w:szCs w:val="28"/>
              </w:rPr>
            </w:pPr>
            <w:r w:rsidRPr="00186705">
              <w:rPr>
                <w:rFonts w:ascii="Times New Roman" w:eastAsia="黑体" w:hAnsi="Times New Roman" w:hint="eastAsia"/>
                <w:sz w:val="28"/>
                <w:szCs w:val="28"/>
              </w:rPr>
              <w:t>是否积极参加广州市智慧阅读平台阅读活动</w:t>
            </w:r>
          </w:p>
        </w:tc>
        <w:tc>
          <w:tcPr>
            <w:tcW w:w="1657" w:type="dxa"/>
            <w:vAlign w:val="center"/>
          </w:tcPr>
          <w:p w:rsidR="00186705" w:rsidRDefault="00F43A09" w:rsidP="00186705">
            <w:pPr>
              <w:spacing w:line="400" w:lineRule="exact"/>
              <w:jc w:val="center"/>
              <w:outlineLvl w:val="0"/>
              <w:rPr>
                <w:rFonts w:ascii="Times New Roman" w:eastAsia="黑体" w:hAnsi="Times New Roman" w:hint="eastAsia"/>
                <w:sz w:val="28"/>
                <w:szCs w:val="28"/>
              </w:rPr>
            </w:pPr>
            <w:r w:rsidRPr="00186705">
              <w:rPr>
                <w:rFonts w:ascii="Times New Roman" w:eastAsia="黑体" w:hAnsi="Times New Roman" w:hint="eastAsia"/>
                <w:sz w:val="28"/>
                <w:szCs w:val="28"/>
              </w:rPr>
              <w:t>申报材料</w:t>
            </w:r>
          </w:p>
          <w:p w:rsidR="00E43C21" w:rsidRPr="00186705" w:rsidRDefault="00F43A09" w:rsidP="00186705">
            <w:pPr>
              <w:spacing w:line="400" w:lineRule="exact"/>
              <w:jc w:val="center"/>
              <w:outlineLvl w:val="0"/>
              <w:rPr>
                <w:rFonts w:ascii="Times New Roman" w:eastAsia="黑体" w:hAnsi="Times New Roman"/>
                <w:sz w:val="28"/>
                <w:szCs w:val="28"/>
              </w:rPr>
            </w:pPr>
            <w:r w:rsidRPr="00186705">
              <w:rPr>
                <w:rFonts w:ascii="Times New Roman" w:eastAsia="黑体" w:hAnsi="Times New Roman" w:hint="eastAsia"/>
                <w:sz w:val="28"/>
                <w:szCs w:val="28"/>
              </w:rPr>
              <w:t>编号</w:t>
            </w:r>
          </w:p>
        </w:tc>
      </w:tr>
      <w:tr w:rsidR="00E43C21" w:rsidRPr="00F43A09" w:rsidTr="00186705">
        <w:trPr>
          <w:trHeight w:val="567"/>
          <w:jc w:val="center"/>
        </w:trPr>
        <w:tc>
          <w:tcPr>
            <w:tcW w:w="833" w:type="dxa"/>
            <w:vAlign w:val="center"/>
          </w:tcPr>
          <w:p w:rsidR="00E43C21" w:rsidRPr="00F43A09" w:rsidRDefault="00F43A09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43A09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43C21" w:rsidRPr="00F43A09" w:rsidTr="00186705">
        <w:trPr>
          <w:trHeight w:val="567"/>
          <w:jc w:val="center"/>
        </w:trPr>
        <w:tc>
          <w:tcPr>
            <w:tcW w:w="833" w:type="dxa"/>
            <w:vAlign w:val="center"/>
          </w:tcPr>
          <w:p w:rsidR="00E43C21" w:rsidRPr="00F43A09" w:rsidRDefault="00F43A09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43A09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727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43C21" w:rsidRPr="00F43A09" w:rsidTr="00186705">
        <w:trPr>
          <w:trHeight w:val="567"/>
          <w:jc w:val="center"/>
        </w:trPr>
        <w:tc>
          <w:tcPr>
            <w:tcW w:w="833" w:type="dxa"/>
            <w:vAlign w:val="center"/>
          </w:tcPr>
          <w:p w:rsidR="00E43C21" w:rsidRPr="00F43A09" w:rsidRDefault="00F43A09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43A09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727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43C21" w:rsidRPr="00F43A09" w:rsidTr="00186705">
        <w:trPr>
          <w:trHeight w:val="567"/>
          <w:jc w:val="center"/>
        </w:trPr>
        <w:tc>
          <w:tcPr>
            <w:tcW w:w="833" w:type="dxa"/>
            <w:vAlign w:val="center"/>
          </w:tcPr>
          <w:p w:rsidR="00E43C21" w:rsidRPr="00F43A09" w:rsidRDefault="00F43A09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43A09">
              <w:rPr>
                <w:rFonts w:ascii="Times New Roman" w:eastAsia="仿宋_GB2312" w:hAnsi="Times New Roman" w:hint="eastAsia"/>
                <w:sz w:val="28"/>
                <w:szCs w:val="28"/>
              </w:rPr>
              <w:t>……</w:t>
            </w:r>
          </w:p>
        </w:tc>
        <w:tc>
          <w:tcPr>
            <w:tcW w:w="1727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E43C21" w:rsidRPr="00F43A09" w:rsidRDefault="00E43C21" w:rsidP="00186705">
            <w:pPr>
              <w:spacing w:line="400" w:lineRule="exact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E43C21" w:rsidRPr="00186705" w:rsidRDefault="00F43A09" w:rsidP="00186705">
      <w:pPr>
        <w:adjustRightInd w:val="0"/>
        <w:snapToGrid w:val="0"/>
        <w:spacing w:line="460" w:lineRule="exact"/>
        <w:outlineLvl w:val="0"/>
        <w:rPr>
          <w:rFonts w:ascii="Times New Roman" w:eastAsia="仿宋_GB2312" w:hAnsi="Times New Roman"/>
          <w:sz w:val="28"/>
          <w:szCs w:val="28"/>
        </w:rPr>
      </w:pPr>
      <w:r w:rsidRPr="00186705">
        <w:rPr>
          <w:rFonts w:ascii="Times New Roman" w:eastAsia="仿宋_GB2312" w:hAnsi="Times New Roman" w:hint="eastAsia"/>
          <w:sz w:val="28"/>
          <w:szCs w:val="28"/>
        </w:rPr>
        <w:lastRenderedPageBreak/>
        <w:t>注：</w:t>
      </w:r>
      <w:r w:rsidRPr="00F43A09">
        <w:rPr>
          <w:rFonts w:ascii="Times New Roman" w:eastAsia="仿宋_GB2312" w:hAnsi="Times New Roman"/>
          <w:sz w:val="28"/>
          <w:szCs w:val="28"/>
        </w:rPr>
        <w:t>1</w:t>
      </w:r>
      <w:r w:rsidRPr="00186705">
        <w:rPr>
          <w:rFonts w:ascii="Times New Roman" w:eastAsia="仿宋_GB2312" w:hAnsi="Times New Roman"/>
          <w:sz w:val="28"/>
          <w:szCs w:val="28"/>
        </w:rPr>
        <w:t>.</w:t>
      </w:r>
      <w:r w:rsidRPr="00186705">
        <w:rPr>
          <w:rFonts w:ascii="Times New Roman" w:eastAsia="仿宋_GB2312" w:hAnsi="Times New Roman"/>
          <w:sz w:val="28"/>
          <w:szCs w:val="28"/>
        </w:rPr>
        <w:t>：</w:t>
      </w:r>
      <w:r w:rsidRPr="00186705">
        <w:rPr>
          <w:rFonts w:ascii="Times New Roman" w:eastAsia="仿宋_GB2312" w:hAnsi="Times New Roman" w:hint="eastAsia"/>
          <w:sz w:val="28"/>
          <w:szCs w:val="28"/>
        </w:rPr>
        <w:t>是否参与中小学读书分享活动</w:t>
      </w:r>
      <w:proofErr w:type="gramStart"/>
      <w:r w:rsidRPr="00186705">
        <w:rPr>
          <w:rFonts w:ascii="Times New Roman" w:eastAsia="仿宋_GB2312" w:hAnsi="Times New Roman" w:hint="eastAsia"/>
          <w:sz w:val="28"/>
          <w:szCs w:val="28"/>
        </w:rPr>
        <w:t>”</w:t>
      </w:r>
      <w:proofErr w:type="gramEnd"/>
      <w:r w:rsidRPr="00186705">
        <w:rPr>
          <w:rFonts w:ascii="Times New Roman" w:eastAsia="仿宋_GB2312" w:hAnsi="Times New Roman" w:hint="eastAsia"/>
          <w:sz w:val="28"/>
          <w:szCs w:val="28"/>
        </w:rPr>
        <w:t>指学校及师生是否在国家智慧教育读书平台“中小学读书分享活动”专区上</w:t>
      </w:r>
      <w:proofErr w:type="gramStart"/>
      <w:r w:rsidRPr="00186705">
        <w:rPr>
          <w:rFonts w:ascii="Times New Roman" w:eastAsia="仿宋_GB2312" w:hAnsi="Times New Roman" w:hint="eastAsia"/>
          <w:sz w:val="28"/>
          <w:szCs w:val="28"/>
        </w:rPr>
        <w:t>传学校</w:t>
      </w:r>
      <w:proofErr w:type="gramEnd"/>
      <w:r w:rsidRPr="00186705">
        <w:rPr>
          <w:rFonts w:ascii="Times New Roman" w:eastAsia="仿宋_GB2312" w:hAnsi="Times New Roman" w:hint="eastAsia"/>
          <w:sz w:val="28"/>
          <w:szCs w:val="28"/>
        </w:rPr>
        <w:t>读书活动案例、读书作品、导读资源等；</w:t>
      </w:r>
    </w:p>
    <w:p w:rsidR="00E43C21" w:rsidRDefault="00F43A09" w:rsidP="00186705">
      <w:pPr>
        <w:adjustRightInd w:val="0"/>
        <w:snapToGrid w:val="0"/>
        <w:spacing w:line="460" w:lineRule="exact"/>
        <w:ind w:firstLineChars="200" w:firstLine="560"/>
        <w:outlineLvl w:val="0"/>
        <w:rPr>
          <w:rFonts w:ascii="Times New Roman" w:eastAsia="仿宋_GB2312" w:hAnsi="Times New Roman" w:hint="eastAsia"/>
          <w:sz w:val="28"/>
          <w:szCs w:val="28"/>
        </w:rPr>
      </w:pPr>
      <w:r w:rsidRPr="00F43A09">
        <w:rPr>
          <w:rFonts w:ascii="Times New Roman" w:eastAsia="仿宋_GB2312" w:hAnsi="Times New Roman"/>
          <w:sz w:val="28"/>
          <w:szCs w:val="28"/>
        </w:rPr>
        <w:t>2.</w:t>
      </w:r>
      <w:r w:rsidRPr="00186705">
        <w:rPr>
          <w:rFonts w:ascii="Times New Roman" w:eastAsia="仿宋_GB2312" w:hAnsi="Times New Roman" w:hint="eastAsia"/>
          <w:sz w:val="28"/>
          <w:szCs w:val="28"/>
        </w:rPr>
        <w:t>“是否积极参加广州市智慧阅读平台阅读活动”是指学校及师生是否在广州市智慧阅读平台活动上</w:t>
      </w:r>
      <w:proofErr w:type="gramStart"/>
      <w:r w:rsidRPr="00186705">
        <w:rPr>
          <w:rFonts w:ascii="Times New Roman" w:eastAsia="仿宋_GB2312" w:hAnsi="Times New Roman" w:hint="eastAsia"/>
          <w:sz w:val="28"/>
          <w:szCs w:val="28"/>
        </w:rPr>
        <w:t>传主题</w:t>
      </w:r>
      <w:proofErr w:type="gramEnd"/>
      <w:r w:rsidRPr="00186705">
        <w:rPr>
          <w:rFonts w:ascii="Times New Roman" w:eastAsia="仿宋_GB2312" w:hAnsi="Times New Roman" w:hint="eastAsia"/>
          <w:sz w:val="28"/>
          <w:szCs w:val="28"/>
        </w:rPr>
        <w:t>阅读活动相关作品、智慧阅读进课堂教学应用数据</w:t>
      </w:r>
      <w:r w:rsidRPr="00F43A09">
        <w:rPr>
          <w:rFonts w:ascii="Times New Roman" w:eastAsia="仿宋_GB2312" w:hAnsi="Times New Roman" w:hint="eastAsia"/>
          <w:sz w:val="28"/>
          <w:szCs w:val="28"/>
        </w:rPr>
        <w:t>、</w:t>
      </w:r>
      <w:r w:rsidRPr="00186705">
        <w:rPr>
          <w:rFonts w:ascii="Times New Roman" w:eastAsia="仿宋_GB2312" w:hAnsi="Times New Roman" w:hint="eastAsia"/>
          <w:sz w:val="28"/>
          <w:szCs w:val="28"/>
        </w:rPr>
        <w:t>达标“双三十”（各学校每月有</w:t>
      </w:r>
      <w:r w:rsidRPr="00186705">
        <w:rPr>
          <w:rFonts w:ascii="Times New Roman" w:eastAsia="仿宋_GB2312" w:hAnsi="Times New Roman"/>
          <w:sz w:val="28"/>
          <w:szCs w:val="28"/>
        </w:rPr>
        <w:t>30%</w:t>
      </w:r>
      <w:r w:rsidRPr="00186705">
        <w:rPr>
          <w:rFonts w:ascii="Times New Roman" w:eastAsia="仿宋_GB2312" w:hAnsi="Times New Roman"/>
          <w:sz w:val="28"/>
          <w:szCs w:val="28"/>
        </w:rPr>
        <w:t>的学生利用平台开展智慧阅读，学生每日阅读的平均时间为</w:t>
      </w:r>
      <w:r w:rsidRPr="00186705">
        <w:rPr>
          <w:rFonts w:ascii="Times New Roman" w:eastAsia="仿宋_GB2312" w:hAnsi="Times New Roman"/>
          <w:sz w:val="28"/>
          <w:szCs w:val="28"/>
        </w:rPr>
        <w:t>30</w:t>
      </w:r>
      <w:r w:rsidRPr="00186705">
        <w:rPr>
          <w:rFonts w:ascii="Times New Roman" w:eastAsia="仿宋_GB2312" w:hAnsi="Times New Roman"/>
          <w:sz w:val="28"/>
          <w:szCs w:val="28"/>
        </w:rPr>
        <w:t>分钟）要求</w:t>
      </w:r>
      <w:r w:rsidRPr="00F43A09">
        <w:rPr>
          <w:rFonts w:ascii="Times New Roman" w:eastAsia="仿宋_GB2312" w:hAnsi="Times New Roman" w:hint="eastAsia"/>
          <w:sz w:val="28"/>
          <w:szCs w:val="28"/>
        </w:rPr>
        <w:t>等；</w:t>
      </w:r>
    </w:p>
    <w:p w:rsidR="00186705" w:rsidRPr="00186705" w:rsidRDefault="00186705" w:rsidP="00186705">
      <w:pPr>
        <w:adjustRightInd w:val="0"/>
        <w:snapToGrid w:val="0"/>
        <w:spacing w:line="460" w:lineRule="exact"/>
        <w:ind w:firstLineChars="200" w:firstLine="560"/>
        <w:outlineLvl w:val="0"/>
        <w:rPr>
          <w:rFonts w:ascii="Times New Roman" w:eastAsia="仿宋_GB2312" w:hAnsi="Times New Roman"/>
          <w:sz w:val="28"/>
          <w:szCs w:val="28"/>
        </w:rPr>
      </w:pPr>
      <w:r w:rsidRPr="00F43A09">
        <w:rPr>
          <w:rFonts w:ascii="Times New Roman" w:eastAsia="仿宋_GB2312" w:hAnsi="Times New Roman"/>
          <w:sz w:val="28"/>
          <w:szCs w:val="28"/>
        </w:rPr>
        <w:t>3</w:t>
      </w:r>
      <w:r w:rsidRPr="003040AD">
        <w:rPr>
          <w:rFonts w:ascii="Times New Roman" w:eastAsia="仿宋_GB2312" w:hAnsi="Times New Roman"/>
          <w:sz w:val="28"/>
          <w:szCs w:val="28"/>
        </w:rPr>
        <w:t>.</w:t>
      </w:r>
      <w:r w:rsidRPr="003040AD">
        <w:rPr>
          <w:rFonts w:ascii="Times New Roman" w:eastAsia="仿宋_GB2312" w:hAnsi="Times New Roman" w:hint="eastAsia"/>
          <w:sz w:val="28"/>
          <w:szCs w:val="28"/>
        </w:rPr>
        <w:t>申报材料编号应与报送的电子文件夹中的编号相对应，“书香校园”材料编号为</w:t>
      </w:r>
      <w:r w:rsidRPr="00F43A09">
        <w:rPr>
          <w:rFonts w:ascii="Times New Roman" w:eastAsia="仿宋_GB2312" w:hAnsi="Times New Roman"/>
          <w:sz w:val="28"/>
          <w:szCs w:val="28"/>
        </w:rPr>
        <w:t>2-1</w:t>
      </w:r>
      <w:r w:rsidRPr="00F43A09">
        <w:rPr>
          <w:rFonts w:ascii="Times New Roman" w:eastAsia="仿宋_GB2312" w:hAnsi="Times New Roman" w:hint="eastAsia"/>
          <w:sz w:val="28"/>
          <w:szCs w:val="28"/>
        </w:rPr>
        <w:t>、</w:t>
      </w:r>
      <w:r w:rsidRPr="00F43A09">
        <w:rPr>
          <w:rFonts w:ascii="Times New Roman" w:eastAsia="仿宋_GB2312" w:hAnsi="Times New Roman"/>
          <w:sz w:val="28"/>
          <w:szCs w:val="28"/>
        </w:rPr>
        <w:t>2-2</w:t>
      </w:r>
      <w:r w:rsidRPr="00F43A09">
        <w:rPr>
          <w:rFonts w:ascii="Times New Roman" w:eastAsia="仿宋_GB2312" w:hAnsi="Times New Roman" w:hint="eastAsia"/>
          <w:sz w:val="28"/>
          <w:szCs w:val="28"/>
        </w:rPr>
        <w:t>、</w:t>
      </w:r>
      <w:r w:rsidRPr="00F43A09">
        <w:rPr>
          <w:rFonts w:ascii="Times New Roman" w:eastAsia="仿宋_GB2312" w:hAnsi="Times New Roman"/>
          <w:sz w:val="28"/>
          <w:szCs w:val="28"/>
        </w:rPr>
        <w:t>2-3</w:t>
      </w:r>
      <w:r w:rsidRPr="00F43A09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186705" w:rsidRPr="00186705" w:rsidRDefault="00186705" w:rsidP="00186705">
      <w:pPr>
        <w:adjustRightInd w:val="0"/>
        <w:snapToGrid w:val="0"/>
        <w:spacing w:line="460" w:lineRule="exact"/>
        <w:outlineLvl w:val="0"/>
        <w:rPr>
          <w:rFonts w:ascii="Times New Roman" w:eastAsia="仿宋_GB2312" w:hAnsi="Times New Roman"/>
          <w:sz w:val="28"/>
          <w:szCs w:val="28"/>
        </w:rPr>
      </w:pPr>
    </w:p>
    <w:sectPr w:rsidR="00186705" w:rsidRPr="00186705" w:rsidSect="00186705">
      <w:footerReference w:type="default" r:id="rId8"/>
      <w:pgSz w:w="16838" w:h="11906" w:orient="landscape" w:code="9"/>
      <w:pgMar w:top="1134" w:right="1134" w:bottom="1134" w:left="1134" w:header="851" w:footer="124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B2" w:rsidRDefault="00F43A09">
      <w:r>
        <w:separator/>
      </w:r>
    </w:p>
  </w:endnote>
  <w:endnote w:type="continuationSeparator" w:id="0">
    <w:p w:rsidR="00FE16B2" w:rsidRDefault="00F4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DejaVu Sans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21" w:rsidRDefault="00E43C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B2" w:rsidRDefault="00F43A09">
      <w:r>
        <w:separator/>
      </w:r>
    </w:p>
  </w:footnote>
  <w:footnote w:type="continuationSeparator" w:id="0">
    <w:p w:rsidR="00FE16B2" w:rsidRDefault="00F43A0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权峰">
    <w15:presenceInfo w15:providerId="None" w15:userId="李权峰"/>
  </w15:person>
  <w15:person w15:author="郭志华">
    <w15:presenceInfo w15:providerId="None" w15:userId="郭志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TIzZGU3Yzk1Y2NkZWRkMjEwNWJhNzcyNWE3M2UifQ=="/>
  </w:docVars>
  <w:rsids>
    <w:rsidRoot w:val="00172A27"/>
    <w:rsid w:val="A1A90995"/>
    <w:rsid w:val="AEDFD0F0"/>
    <w:rsid w:val="AF5D8696"/>
    <w:rsid w:val="B6A767F0"/>
    <w:rsid w:val="DD3C35FE"/>
    <w:rsid w:val="FD7F171C"/>
    <w:rsid w:val="00016116"/>
    <w:rsid w:val="000218D5"/>
    <w:rsid w:val="000F3522"/>
    <w:rsid w:val="00172A27"/>
    <w:rsid w:val="00182A19"/>
    <w:rsid w:val="00186705"/>
    <w:rsid w:val="001C6CD8"/>
    <w:rsid w:val="001F0BE3"/>
    <w:rsid w:val="002132F8"/>
    <w:rsid w:val="002C0553"/>
    <w:rsid w:val="003763C3"/>
    <w:rsid w:val="003B60BA"/>
    <w:rsid w:val="00443EF6"/>
    <w:rsid w:val="004B7E6A"/>
    <w:rsid w:val="004E0A65"/>
    <w:rsid w:val="00522978"/>
    <w:rsid w:val="005232B6"/>
    <w:rsid w:val="00540D9C"/>
    <w:rsid w:val="00596E64"/>
    <w:rsid w:val="005A49C3"/>
    <w:rsid w:val="005D5927"/>
    <w:rsid w:val="00605C6F"/>
    <w:rsid w:val="0067722F"/>
    <w:rsid w:val="006A7DD3"/>
    <w:rsid w:val="00762948"/>
    <w:rsid w:val="007A15A3"/>
    <w:rsid w:val="007C6A5A"/>
    <w:rsid w:val="007D77CB"/>
    <w:rsid w:val="007E7406"/>
    <w:rsid w:val="007F353E"/>
    <w:rsid w:val="008B2695"/>
    <w:rsid w:val="008B4BB2"/>
    <w:rsid w:val="008D5409"/>
    <w:rsid w:val="008E0BBB"/>
    <w:rsid w:val="008E2050"/>
    <w:rsid w:val="008F2562"/>
    <w:rsid w:val="0090280E"/>
    <w:rsid w:val="00941ADF"/>
    <w:rsid w:val="00967688"/>
    <w:rsid w:val="009A16DD"/>
    <w:rsid w:val="00A876E2"/>
    <w:rsid w:val="00AB3E0D"/>
    <w:rsid w:val="00AC396A"/>
    <w:rsid w:val="00AE7BEF"/>
    <w:rsid w:val="00B125B1"/>
    <w:rsid w:val="00BA77B7"/>
    <w:rsid w:val="00BE0605"/>
    <w:rsid w:val="00CC181C"/>
    <w:rsid w:val="00CC3265"/>
    <w:rsid w:val="00D27381"/>
    <w:rsid w:val="00D826CE"/>
    <w:rsid w:val="00DB32F3"/>
    <w:rsid w:val="00DF380B"/>
    <w:rsid w:val="00E15C9D"/>
    <w:rsid w:val="00E43C21"/>
    <w:rsid w:val="00EB76C3"/>
    <w:rsid w:val="00EF7D9C"/>
    <w:rsid w:val="00F43A09"/>
    <w:rsid w:val="00F772FC"/>
    <w:rsid w:val="00F879A7"/>
    <w:rsid w:val="00FE0D35"/>
    <w:rsid w:val="00FE16B2"/>
    <w:rsid w:val="03913B68"/>
    <w:rsid w:val="08A57251"/>
    <w:rsid w:val="09461CD6"/>
    <w:rsid w:val="09D94E35"/>
    <w:rsid w:val="0D0B0218"/>
    <w:rsid w:val="0F5F0397"/>
    <w:rsid w:val="0F752B68"/>
    <w:rsid w:val="11434233"/>
    <w:rsid w:val="11F515AB"/>
    <w:rsid w:val="19880166"/>
    <w:rsid w:val="1AE94CCA"/>
    <w:rsid w:val="1D0A5879"/>
    <w:rsid w:val="1D312D4D"/>
    <w:rsid w:val="1DAC64F7"/>
    <w:rsid w:val="241208B0"/>
    <w:rsid w:val="26B53690"/>
    <w:rsid w:val="2A181417"/>
    <w:rsid w:val="2B9F6B4D"/>
    <w:rsid w:val="2C6D5A4A"/>
    <w:rsid w:val="2C765D7F"/>
    <w:rsid w:val="325B6CBD"/>
    <w:rsid w:val="32E13AD2"/>
    <w:rsid w:val="361E756D"/>
    <w:rsid w:val="37292534"/>
    <w:rsid w:val="37991DE9"/>
    <w:rsid w:val="38EA6B74"/>
    <w:rsid w:val="396754F9"/>
    <w:rsid w:val="3AA37B74"/>
    <w:rsid w:val="3D162EB9"/>
    <w:rsid w:val="3D5620B0"/>
    <w:rsid w:val="3E3C34CE"/>
    <w:rsid w:val="3FDF6119"/>
    <w:rsid w:val="3FFE5E79"/>
    <w:rsid w:val="416A7316"/>
    <w:rsid w:val="427E2307"/>
    <w:rsid w:val="4902529E"/>
    <w:rsid w:val="491312CF"/>
    <w:rsid w:val="4C265661"/>
    <w:rsid w:val="523E5EFD"/>
    <w:rsid w:val="55A0637F"/>
    <w:rsid w:val="575B27BF"/>
    <w:rsid w:val="59676377"/>
    <w:rsid w:val="59DD47AC"/>
    <w:rsid w:val="5C3830CF"/>
    <w:rsid w:val="5FB94CDF"/>
    <w:rsid w:val="60176D8F"/>
    <w:rsid w:val="61203770"/>
    <w:rsid w:val="61597C35"/>
    <w:rsid w:val="64911467"/>
    <w:rsid w:val="6669244B"/>
    <w:rsid w:val="69CE6E20"/>
    <w:rsid w:val="69E66488"/>
    <w:rsid w:val="6B87E302"/>
    <w:rsid w:val="6E4743A7"/>
    <w:rsid w:val="6E8415BD"/>
    <w:rsid w:val="6EEF20FB"/>
    <w:rsid w:val="700E2C81"/>
    <w:rsid w:val="74634609"/>
    <w:rsid w:val="76250A6B"/>
    <w:rsid w:val="779D4DE8"/>
    <w:rsid w:val="77F3C974"/>
    <w:rsid w:val="78C73DB8"/>
    <w:rsid w:val="78D07169"/>
    <w:rsid w:val="78E10112"/>
    <w:rsid w:val="7B886582"/>
    <w:rsid w:val="7BAF2972"/>
    <w:rsid w:val="7BC74774"/>
    <w:rsid w:val="7DC50AE8"/>
    <w:rsid w:val="7DEFB94F"/>
    <w:rsid w:val="7F61E143"/>
    <w:rsid w:val="7F8321EA"/>
    <w:rsid w:val="7FA7B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qFormat/>
    <w:pPr>
      <w:spacing w:after="120"/>
      <w:ind w:leftChars="200" w:left="4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Title"/>
    <w:basedOn w:val="a"/>
    <w:next w:val="a3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Style7">
    <w:name w:val="_Style 7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8">
    <w:name w:val="_Style 8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qFormat/>
    <w:pPr>
      <w:spacing w:after="120"/>
      <w:ind w:leftChars="200" w:left="4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Title"/>
    <w:basedOn w:val="a"/>
    <w:next w:val="a3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Style7">
    <w:name w:val="_Style 7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8">
    <w:name w:val="_Style 8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153</Characters>
  <Application>Microsoft Office Word</Application>
  <DocSecurity>0</DocSecurity>
  <Lines>38</Lines>
  <Paragraphs>41</Paragraphs>
  <ScaleCrop>false</ScaleCrop>
  <Company>Organization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张莹胜</dc:creator>
  <cp:lastModifiedBy>文印室排版</cp:lastModifiedBy>
  <cp:revision>10</cp:revision>
  <cp:lastPrinted>2024-04-03T10:08:00Z</cp:lastPrinted>
  <dcterms:created xsi:type="dcterms:W3CDTF">2023-12-11T06:05:00Z</dcterms:created>
  <dcterms:modified xsi:type="dcterms:W3CDTF">2024-05-28T05:22:00Z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4BFCF0CB41DD31F1C2251F665C8FCC53</vt:lpwstr>
  </property>
  <property fmtid="{D5CDD505-2E9C-101B-9397-08002B2CF9AE}" pid="4" name="慧眼令牌">
    <vt:lpwstr>eyJraWQiOiJvYSIsInR5cCI6IkpXVCIsImFsZyI6IkhTMjU2In0.eyJzdWIiOiJPQS1MT0dJTiIsImNvcnBJZCI6IiIsIm1haW5BY2NvdW50IjoiIiwiaXNzIjoiRVhPQSIsIm9EZXB0IjoiIiwidXNlcklkIjozNjUsIm1EZXB0IjoiMTExLOaVmeiCsuijheWkh-S4reW_gyIsIm5iZiI6MTcwMjMzNzM5MCwibmFtZSI6IuW8oOWuj-S8nyI</vt:lpwstr>
  </property>
</Properties>
</file>