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05AD" w:rsidRDefault="000C05AD" w:rsidP="0032190F">
      <w:pPr>
        <w:adjustRightInd w:val="0"/>
        <w:snapToGrid w:val="0"/>
        <w:spacing w:line="560" w:lineRule="exact"/>
        <w:jc w:val="left"/>
        <w:rPr>
          <w:rFonts w:ascii="Times New Roman" w:eastAsia="黑体" w:hAnsi="Times New Roman" w:cs="Times New Roman"/>
          <w:sz w:val="32"/>
          <w:szCs w:val="32"/>
        </w:rPr>
      </w:pPr>
      <w:bookmarkStart w:id="0" w:name="_GoBack"/>
      <w:bookmarkEnd w:id="0"/>
      <w:r w:rsidRPr="00900FD4">
        <w:rPr>
          <w:rFonts w:ascii="Times New Roman" w:eastAsia="黑体" w:hAnsi="Times New Roman" w:cs="Times New Roman"/>
          <w:sz w:val="32"/>
          <w:szCs w:val="32"/>
        </w:rPr>
        <w:t>附件</w:t>
      </w:r>
      <w:r w:rsidR="00900FD4" w:rsidRPr="00900FD4">
        <w:rPr>
          <w:rFonts w:ascii="Times New Roman" w:eastAsia="黑体" w:hAnsi="Times New Roman" w:cs="Times New Roman"/>
          <w:sz w:val="32"/>
          <w:szCs w:val="32"/>
        </w:rPr>
        <w:t>14</w:t>
      </w:r>
    </w:p>
    <w:p w:rsidR="0032190F" w:rsidRPr="00900FD4" w:rsidRDefault="0032190F" w:rsidP="0032190F">
      <w:pPr>
        <w:adjustRightInd w:val="0"/>
        <w:snapToGrid w:val="0"/>
        <w:spacing w:line="560" w:lineRule="exact"/>
        <w:jc w:val="left"/>
        <w:rPr>
          <w:rFonts w:ascii="Times New Roman" w:eastAsia="黑体" w:hAnsi="Times New Roman" w:cs="Times New Roman"/>
          <w:sz w:val="32"/>
          <w:szCs w:val="32"/>
        </w:rPr>
      </w:pPr>
    </w:p>
    <w:p w:rsidR="00A060A2" w:rsidRPr="00900FD4" w:rsidRDefault="00897ABC" w:rsidP="0032190F">
      <w:pPr>
        <w:adjustRightInd w:val="0"/>
        <w:snapToGrid w:val="0"/>
        <w:spacing w:line="560" w:lineRule="exact"/>
        <w:jc w:val="center"/>
        <w:rPr>
          <w:rFonts w:ascii="Times New Roman" w:eastAsia="方正小标宋_GBK" w:hAnsi="Times New Roman" w:cs="Times New Roman"/>
          <w:sz w:val="44"/>
          <w:szCs w:val="44"/>
        </w:rPr>
      </w:pPr>
      <w:r w:rsidRPr="00900FD4">
        <w:rPr>
          <w:rFonts w:ascii="Times New Roman" w:eastAsia="方正小标宋_GBK" w:hAnsi="Times New Roman" w:cs="Times New Roman"/>
          <w:sz w:val="44"/>
          <w:szCs w:val="44"/>
        </w:rPr>
        <w:t>广州市第七届中学生运动会体育科学论文报告会</w:t>
      </w:r>
    </w:p>
    <w:p w:rsidR="005B0085" w:rsidRPr="00900FD4" w:rsidRDefault="00A060A2" w:rsidP="0032190F">
      <w:pPr>
        <w:adjustRightInd w:val="0"/>
        <w:snapToGrid w:val="0"/>
        <w:spacing w:line="560" w:lineRule="exact"/>
        <w:jc w:val="center"/>
        <w:rPr>
          <w:rFonts w:ascii="Times New Roman" w:eastAsia="方正小标宋_GBK" w:hAnsi="Times New Roman" w:cs="Times New Roman"/>
          <w:sz w:val="44"/>
          <w:szCs w:val="44"/>
        </w:rPr>
      </w:pPr>
      <w:r w:rsidRPr="00900FD4">
        <w:rPr>
          <w:rFonts w:ascii="Times New Roman" w:eastAsia="方正小标宋_GBK" w:hAnsi="Times New Roman" w:cs="Times New Roman"/>
          <w:sz w:val="44"/>
          <w:szCs w:val="44"/>
        </w:rPr>
        <w:t>获奖名单</w:t>
      </w:r>
    </w:p>
    <w:p w:rsidR="000C05AD" w:rsidRPr="00900FD4" w:rsidRDefault="000C05AD" w:rsidP="0032190F">
      <w:pPr>
        <w:adjustRightInd w:val="0"/>
        <w:snapToGrid w:val="0"/>
        <w:spacing w:line="560" w:lineRule="exact"/>
        <w:jc w:val="left"/>
        <w:rPr>
          <w:rFonts w:ascii="Times New Roman" w:eastAsia="方正小标宋_GBK" w:hAnsi="Times New Roman" w:cs="Times New Roman"/>
          <w:sz w:val="44"/>
          <w:szCs w:val="44"/>
        </w:rPr>
      </w:pPr>
    </w:p>
    <w:tbl>
      <w:tblPr>
        <w:tblW w:w="4926" w:type="pct"/>
        <w:jc w:val="center"/>
        <w:tblLayout w:type="fixed"/>
        <w:tblLook w:val="04A0" w:firstRow="1" w:lastRow="0" w:firstColumn="1" w:lastColumn="0" w:noHBand="0" w:noVBand="1"/>
      </w:tblPr>
      <w:tblGrid>
        <w:gridCol w:w="932"/>
        <w:gridCol w:w="2010"/>
        <w:gridCol w:w="2130"/>
        <w:gridCol w:w="5384"/>
        <w:gridCol w:w="1419"/>
        <w:gridCol w:w="2692"/>
      </w:tblGrid>
      <w:tr w:rsidR="0032190F" w:rsidRPr="0032190F" w:rsidTr="0032190F">
        <w:trPr>
          <w:trHeight w:val="567"/>
          <w:tblHeader/>
          <w:jc w:val="center"/>
        </w:trPr>
        <w:tc>
          <w:tcPr>
            <w:tcW w:w="32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黑体" w:hAnsi="Times New Roman" w:cs="Times New Roman"/>
                <w:kern w:val="0"/>
                <w:sz w:val="24"/>
                <w:szCs w:val="24"/>
              </w:rPr>
            </w:pPr>
            <w:r w:rsidRPr="0032190F">
              <w:rPr>
                <w:rFonts w:ascii="Times New Roman" w:eastAsia="黑体" w:hAnsi="Times New Roman" w:cs="Times New Roman"/>
                <w:kern w:val="0"/>
                <w:sz w:val="24"/>
                <w:szCs w:val="24"/>
              </w:rPr>
              <w:t>序号</w:t>
            </w:r>
          </w:p>
        </w:tc>
        <w:tc>
          <w:tcPr>
            <w:tcW w:w="690" w:type="pct"/>
            <w:tcBorders>
              <w:top w:val="single" w:sz="4" w:space="0" w:color="auto"/>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黑体" w:hAnsi="Times New Roman" w:cs="Times New Roman"/>
                <w:kern w:val="0"/>
                <w:sz w:val="24"/>
                <w:szCs w:val="24"/>
              </w:rPr>
            </w:pPr>
            <w:r w:rsidRPr="0032190F">
              <w:rPr>
                <w:rFonts w:ascii="Times New Roman" w:eastAsia="黑体" w:hAnsi="Times New Roman" w:cs="Times New Roman"/>
                <w:kern w:val="0"/>
                <w:sz w:val="24"/>
                <w:szCs w:val="24"/>
              </w:rPr>
              <w:t>证书编号</w:t>
            </w:r>
          </w:p>
        </w:tc>
        <w:tc>
          <w:tcPr>
            <w:tcW w:w="731" w:type="pct"/>
            <w:tcBorders>
              <w:top w:val="single" w:sz="4" w:space="0" w:color="auto"/>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黑体" w:hAnsi="Times New Roman" w:cs="Times New Roman"/>
                <w:kern w:val="0"/>
                <w:sz w:val="24"/>
                <w:szCs w:val="24"/>
              </w:rPr>
            </w:pPr>
            <w:r w:rsidRPr="0032190F">
              <w:rPr>
                <w:rFonts w:ascii="Times New Roman" w:eastAsia="黑体" w:hAnsi="Times New Roman" w:cs="Times New Roman"/>
                <w:kern w:val="0"/>
                <w:sz w:val="24"/>
                <w:szCs w:val="24"/>
              </w:rPr>
              <w:t>姓名</w:t>
            </w:r>
          </w:p>
        </w:tc>
        <w:tc>
          <w:tcPr>
            <w:tcW w:w="1848" w:type="pct"/>
            <w:tcBorders>
              <w:top w:val="single" w:sz="4" w:space="0" w:color="auto"/>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黑体" w:hAnsi="Times New Roman" w:cs="Times New Roman"/>
                <w:kern w:val="0"/>
                <w:sz w:val="24"/>
                <w:szCs w:val="24"/>
              </w:rPr>
            </w:pPr>
            <w:r w:rsidRPr="0032190F">
              <w:rPr>
                <w:rFonts w:ascii="Times New Roman" w:eastAsia="黑体" w:hAnsi="Times New Roman" w:cs="Times New Roman"/>
                <w:kern w:val="0"/>
                <w:sz w:val="24"/>
                <w:szCs w:val="24"/>
              </w:rPr>
              <w:t>题目</w:t>
            </w:r>
          </w:p>
        </w:tc>
        <w:tc>
          <w:tcPr>
            <w:tcW w:w="487" w:type="pct"/>
            <w:tcBorders>
              <w:top w:val="single" w:sz="4" w:space="0" w:color="auto"/>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黑体" w:hAnsi="Times New Roman" w:cs="Times New Roman"/>
                <w:kern w:val="0"/>
                <w:sz w:val="24"/>
                <w:szCs w:val="24"/>
              </w:rPr>
            </w:pPr>
            <w:r w:rsidRPr="0032190F">
              <w:rPr>
                <w:rFonts w:ascii="Times New Roman" w:eastAsia="黑体" w:hAnsi="Times New Roman" w:cs="Times New Roman"/>
                <w:kern w:val="0"/>
                <w:sz w:val="24"/>
                <w:szCs w:val="24"/>
              </w:rPr>
              <w:t>奖项</w:t>
            </w:r>
          </w:p>
        </w:tc>
        <w:tc>
          <w:tcPr>
            <w:tcW w:w="924" w:type="pct"/>
            <w:tcBorders>
              <w:top w:val="single" w:sz="4" w:space="0" w:color="auto"/>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黑体" w:hAnsi="Times New Roman" w:cs="Times New Roman"/>
                <w:kern w:val="0"/>
                <w:sz w:val="24"/>
                <w:szCs w:val="24"/>
              </w:rPr>
            </w:pPr>
            <w:r w:rsidRPr="0032190F">
              <w:rPr>
                <w:rFonts w:ascii="Times New Roman" w:eastAsia="黑体" w:hAnsi="Times New Roman" w:cs="Times New Roman"/>
                <w:kern w:val="0"/>
                <w:sz w:val="24"/>
                <w:szCs w:val="24"/>
              </w:rPr>
              <w:t>获奖学校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tw20240013634</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胡延强</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基于核心素养培育的篮球深度学习课程评价体系构建研究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广东外语外贸大学</w:t>
            </w:r>
          </w:p>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实验中学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tw20240013635</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陈玉成</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中考足球注意力与运动表现相关性研究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广州市白云中学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tw20240013636</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胡燕丽</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PBL</w:t>
            </w:r>
            <w:r w:rsidRPr="0032190F">
              <w:rPr>
                <w:rFonts w:ascii="Times New Roman" w:eastAsia="仿宋_GB2312" w:hAnsi="Times New Roman" w:cs="Times New Roman"/>
                <w:kern w:val="0"/>
                <w:sz w:val="24"/>
                <w:szCs w:val="24"/>
              </w:rPr>
              <w:t>教学法在小学三年级足球教学中的实验研究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广州市培英中学</w:t>
            </w:r>
          </w:p>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附属小学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4</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tw20240013637</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曹锦良</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双减</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背景下足球小场地项目在小学生开展的可行性研究</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以广州市</w:t>
            </w:r>
            <w:r w:rsidRPr="0032190F">
              <w:rPr>
                <w:rFonts w:ascii="Times New Roman" w:eastAsia="仿宋_GB2312" w:hAnsi="Times New Roman" w:cs="Times New Roman"/>
                <w:kern w:val="0"/>
                <w:sz w:val="24"/>
                <w:szCs w:val="24"/>
              </w:rPr>
              <w:t>XXX</w:t>
            </w:r>
            <w:r w:rsidRPr="0032190F">
              <w:rPr>
                <w:rFonts w:ascii="Times New Roman" w:eastAsia="仿宋_GB2312" w:hAnsi="Times New Roman" w:cs="Times New Roman"/>
                <w:kern w:val="0"/>
                <w:sz w:val="24"/>
                <w:szCs w:val="24"/>
              </w:rPr>
              <w:t>小学为例</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广州市白云区大沥小学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5</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tw20240013638</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戴剑锋、陈公民、林伟忠</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体质提升视角下大单元进阶式体育作业实证研究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广州市广园中学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6</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tw20240013639</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林梓瑞</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新课标下游戏教学法对学生身体素质提升效果的实验研究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广州市白云区同德小学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7</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tw20240013640</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贾晓伟</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新课程标准背景下国防教育与初中体育课堂融合的现状与对策研究</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以</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区初中学校为例</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广州市白云区广大附中实验中学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lastRenderedPageBreak/>
              <w:t>8</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tw20240013641</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伍咏登</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新时代背景下国防教育融入初中体育课堂教学的策略研究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广州彭加木纪念中学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9</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tw20240013642</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陈公民</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新课标理念下初中生情绪调节能力改善研究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广州市白云区民航学校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10</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tw20240013643</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黎倩敏</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浅析如何利用小场地提高学生体质</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广州市白云区景泰小学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11</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tw20240013644</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萧国强</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核心素养导向下初中体育与健康学习评价方案的设计探究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广州大同中学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12</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tw20240013645</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陈志潘</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优化设计，多元赋能</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基于新课标的初中家庭体育作业实施策略探究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广州市白云区江高镇第二初级中学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13</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tw20240013646</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吴海成、江涛、陈玉成</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新时代背景下小学武术课程教学高质量发展研究</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以</w:t>
            </w:r>
            <w:r w:rsidRPr="0032190F">
              <w:rPr>
                <w:rFonts w:ascii="Times New Roman" w:eastAsia="仿宋_GB2312" w:hAnsi="Times New Roman" w:cs="Times New Roman"/>
                <w:kern w:val="0"/>
                <w:sz w:val="24"/>
                <w:szCs w:val="24"/>
              </w:rPr>
              <w:t>XX</w:t>
            </w:r>
            <w:r w:rsidRPr="0032190F">
              <w:rPr>
                <w:rFonts w:ascii="Times New Roman" w:eastAsia="仿宋_GB2312" w:hAnsi="Times New Roman" w:cs="Times New Roman"/>
                <w:kern w:val="0"/>
                <w:sz w:val="24"/>
                <w:szCs w:val="24"/>
              </w:rPr>
              <w:t>区为例</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广州市白云区远景小学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14</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tw20240013647</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黄永杰、张湟佳、汤晓琳</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双减</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政策下课余体育活动对中小学生身心健康影响的实验研究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广州市白云区郭塘小学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15</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tw20240013648</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李星星、谢国</w:t>
            </w:r>
            <w:r w:rsidRPr="0032190F">
              <w:rPr>
                <w:rFonts w:ascii="Times New Roman" w:eastAsia="仿宋_GB2312" w:hAnsi="Times New Roman" w:cs="Times New Roman"/>
                <w:kern w:val="0"/>
                <w:sz w:val="24"/>
                <w:szCs w:val="24"/>
              </w:rPr>
              <w:br/>
            </w:r>
            <w:r w:rsidRPr="0032190F">
              <w:rPr>
                <w:rFonts w:ascii="Times New Roman" w:eastAsia="仿宋_GB2312" w:hAnsi="Times New Roman" w:cs="Times New Roman"/>
                <w:kern w:val="0"/>
                <w:sz w:val="24"/>
                <w:szCs w:val="24"/>
              </w:rPr>
              <w:t>锋、林莉莉</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校园花样跳绳对促进小学生体质健康发展的实践研究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广州市白云区广园小学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16</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tw20240013649</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吴俊煌、黄海铭</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小学生视力状况研究一一以某校体质健康测试视力监测数据分析为例</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广州市白云区加禾小学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17</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tw20240013650</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曾锐</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小学国家体质健康测试开展困境及纾解路径研究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广州市白云区黄边小学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18</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tw20240013651</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刘少凤</w:t>
            </w:r>
          </w:p>
        </w:tc>
        <w:tc>
          <w:tcPr>
            <w:tcW w:w="1848" w:type="pct"/>
            <w:tcBorders>
              <w:top w:val="nil"/>
              <w:left w:val="nil"/>
              <w:bottom w:val="single" w:sz="4" w:space="0" w:color="auto"/>
              <w:right w:val="single" w:sz="4" w:space="0" w:color="auto"/>
            </w:tcBorders>
            <w:shd w:val="clear" w:color="auto" w:fill="auto"/>
            <w:vAlign w:val="center"/>
            <w:hideMark/>
          </w:tcPr>
          <w:p w:rsid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高质量体育课程对小学生终身运动习惯培养的</w:t>
            </w:r>
          </w:p>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广州市白云区桃园小学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19</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tw20240013652</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林若兰</w:t>
            </w:r>
          </w:p>
        </w:tc>
        <w:tc>
          <w:tcPr>
            <w:tcW w:w="1848" w:type="pct"/>
            <w:tcBorders>
              <w:top w:val="nil"/>
              <w:left w:val="nil"/>
              <w:bottom w:val="single" w:sz="4" w:space="0" w:color="auto"/>
              <w:right w:val="single" w:sz="4" w:space="0" w:color="auto"/>
            </w:tcBorders>
            <w:shd w:val="clear" w:color="auto" w:fill="auto"/>
            <w:vAlign w:val="center"/>
            <w:hideMark/>
          </w:tcPr>
          <w:p w:rsid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体教融合视域下实施学</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练</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赛</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评一体化教学的</w:t>
            </w:r>
          </w:p>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策略研究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广州市白云区江高镇中心小学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20</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tw20240013653</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朱芷茵</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双减</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背景下小学体育课堂有效性探索</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广州市白云区蟠龙小学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21</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tw20240013654</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冯志处</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浅谈初中体育课堂评价的研究与探讨</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广州市白云区广东第二师范学院实验中学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22</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tw20240013655</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温彩凤</w:t>
            </w:r>
          </w:p>
        </w:tc>
        <w:tc>
          <w:tcPr>
            <w:tcW w:w="1848" w:type="pct"/>
            <w:tcBorders>
              <w:top w:val="nil"/>
              <w:left w:val="nil"/>
              <w:bottom w:val="single" w:sz="4" w:space="0" w:color="auto"/>
              <w:right w:val="single" w:sz="4" w:space="0" w:color="auto"/>
            </w:tcBorders>
            <w:shd w:val="clear" w:color="auto" w:fill="auto"/>
            <w:vAlign w:val="center"/>
            <w:hideMark/>
          </w:tcPr>
          <w:p w:rsid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浅谈初中体育教学单元设计与课堂教学设计的</w:t>
            </w:r>
          </w:p>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广州市白云区广东第二师范学院实验中学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23</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tw20240013656</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王振兴</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校园智慧体育平台应用管理的案例研究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广州市培英中学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24</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tw20240013657</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王燕鹏、李志辉、周华庆</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新课标背景下水平二羽毛球大单元教学设计研究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广州市白云区广州空港实验中学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25</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tw20240013658</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江涛、吴海成、张湟佳</w:t>
            </w:r>
          </w:p>
        </w:tc>
        <w:tc>
          <w:tcPr>
            <w:tcW w:w="1848" w:type="pct"/>
            <w:tcBorders>
              <w:top w:val="nil"/>
              <w:left w:val="nil"/>
              <w:bottom w:val="single" w:sz="4" w:space="0" w:color="auto"/>
              <w:right w:val="single" w:sz="4" w:space="0" w:color="auto"/>
            </w:tcBorders>
            <w:shd w:val="clear" w:color="auto" w:fill="auto"/>
            <w:vAlign w:val="center"/>
            <w:hideMark/>
          </w:tcPr>
          <w:p w:rsid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新时代小学体育课外作业实施现状与设计对策</w:t>
            </w:r>
          </w:p>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广州市白云区石华小学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26</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tw20240013659</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戴剑锋、苏明</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五育融合下学校体育节新模式的构建与实施效果研究</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以某中学为例</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广州市广园中学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27</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tw20240013660</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李金嫦</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x</w:t>
            </w:r>
            <w:r w:rsidRPr="0032190F">
              <w:rPr>
                <w:rFonts w:ascii="Times New Roman" w:eastAsia="MS Mincho" w:hAnsi="Times New Roman" w:cs="Times New Roman"/>
                <w:kern w:val="0"/>
                <w:sz w:val="24"/>
                <w:szCs w:val="24"/>
              </w:rPr>
              <w:t> </w:t>
            </w:r>
            <w:proofErr w:type="spellStart"/>
            <w:r w:rsidRPr="0032190F">
              <w:rPr>
                <w:rFonts w:ascii="Times New Roman" w:eastAsia="仿宋_GB2312" w:hAnsi="Times New Roman" w:cs="Times New Roman"/>
                <w:kern w:val="0"/>
                <w:sz w:val="24"/>
                <w:szCs w:val="24"/>
              </w:rPr>
              <w:t>x</w:t>
            </w:r>
            <w:proofErr w:type="spellEnd"/>
            <w:r w:rsidRPr="0032190F">
              <w:rPr>
                <w:rFonts w:ascii="Times New Roman" w:eastAsia="仿宋_GB2312" w:hAnsi="Times New Roman" w:cs="Times New Roman"/>
                <w:kern w:val="0"/>
                <w:sz w:val="24"/>
                <w:szCs w:val="24"/>
              </w:rPr>
              <w:t>区中小学体育社团活动特色发展路径探索</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广州市白云区竹料第一小学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28</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tw20240013661</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彭小红</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初中体能大课间对体质测试成绩的有效性研讨</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广州市白云区竹料第三中学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29</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tw20240013662</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罗俊、张军明</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体教融合</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背景下我区学校高水平运动队管理现状分析及对策研究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广州市白云区龙归学校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30</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tw20240013663</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何建锐</w:t>
            </w:r>
          </w:p>
        </w:tc>
        <w:tc>
          <w:tcPr>
            <w:tcW w:w="1848" w:type="pct"/>
            <w:tcBorders>
              <w:top w:val="nil"/>
              <w:left w:val="nil"/>
              <w:bottom w:val="single" w:sz="4" w:space="0" w:color="auto"/>
              <w:right w:val="single" w:sz="4" w:space="0" w:color="auto"/>
            </w:tcBorders>
            <w:shd w:val="clear" w:color="auto" w:fill="auto"/>
            <w:vAlign w:val="center"/>
            <w:hideMark/>
          </w:tcPr>
          <w:p w:rsid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中考体育改革下足球项目开展现状调查研究</w:t>
            </w:r>
          </w:p>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以广州市庆丰实验学校为例</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广州市庆丰实验学校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31</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tw20240013664</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曾洁</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感统训练元素融入小学一年级体育课的实验研究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从化希贤小学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32</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tw20240013665</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仇小霞</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跨学科融合理念下体育游戏融合劳育元素对学生灵敏性的影响研究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广州市从化区良口镇善施学校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33</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tw20240013666</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黄兢生</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AI</w:t>
            </w:r>
            <w:r w:rsidRPr="0032190F">
              <w:rPr>
                <w:rFonts w:ascii="Times New Roman" w:eastAsia="仿宋_GB2312" w:hAnsi="Times New Roman" w:cs="Times New Roman"/>
                <w:kern w:val="0"/>
                <w:sz w:val="24"/>
                <w:szCs w:val="24"/>
              </w:rPr>
              <w:t>赋能水平二学生足球</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学、练、赛、评</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一体化教学研究</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以运球射门大单元教学为例</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广州市从化区太平镇第二中心小学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34</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tw20240013667</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肖海明</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基于国防教育导向的小学体育教学策略研究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广州市从化区城郊街中心小学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35</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tw20240013668</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邓文辉</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体育教学中的德育实践路径探索研究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从化希贤小学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36</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tw20240013669</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陈海燕</w:t>
            </w:r>
          </w:p>
        </w:tc>
        <w:tc>
          <w:tcPr>
            <w:tcW w:w="1848" w:type="pct"/>
            <w:tcBorders>
              <w:top w:val="nil"/>
              <w:left w:val="nil"/>
              <w:bottom w:val="single" w:sz="4" w:space="0" w:color="auto"/>
              <w:right w:val="single" w:sz="4" w:space="0" w:color="auto"/>
            </w:tcBorders>
            <w:shd w:val="clear" w:color="auto" w:fill="auto"/>
            <w:vAlign w:val="center"/>
            <w:hideMark/>
          </w:tcPr>
          <w:p w:rsid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新课标小学体育学练赛评一体化的实施研究与</w:t>
            </w:r>
          </w:p>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分析</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广州市从化区太平镇中心小学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37</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tw20240013670</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郑静</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新课标视角下水平二体操类运动大单元教学设计研究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广州市从化区良口镇善施学校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38</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tw20240013671</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崔志雄</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初中女生立定跳远分层教学的实践研究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广州市从化区太平中学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39</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tw20240013672</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林俊</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健康教育视域下深化体教融合的思考</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广州市从化区第三中学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40</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tw20240013673</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梁桂英</w:t>
            </w:r>
          </w:p>
        </w:tc>
        <w:tc>
          <w:tcPr>
            <w:tcW w:w="1848" w:type="pct"/>
            <w:tcBorders>
              <w:top w:val="nil"/>
              <w:left w:val="nil"/>
              <w:bottom w:val="single" w:sz="4" w:space="0" w:color="auto"/>
              <w:right w:val="single" w:sz="4" w:space="0" w:color="auto"/>
            </w:tcBorders>
            <w:shd w:val="clear" w:color="auto" w:fill="auto"/>
            <w:vAlign w:val="center"/>
            <w:hideMark/>
          </w:tcPr>
          <w:p w:rsid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基于智能终端下农村小学体育家庭作业构建和</w:t>
            </w:r>
          </w:p>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效能的实践研究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广州市从化区鳌头镇车头小学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41</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tw20240013674</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谢细秋</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家校联动模式下小学中年级学生体能家庭作业的设计与实施</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广州市从化区城郊街北星小学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42</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tw20240013675</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曹基现</w:t>
            </w:r>
          </w:p>
        </w:tc>
        <w:tc>
          <w:tcPr>
            <w:tcW w:w="1848" w:type="pct"/>
            <w:tcBorders>
              <w:top w:val="nil"/>
              <w:left w:val="nil"/>
              <w:bottom w:val="single" w:sz="4" w:space="0" w:color="auto"/>
              <w:right w:val="single" w:sz="4" w:space="0" w:color="auto"/>
            </w:tcBorders>
            <w:shd w:val="clear" w:color="auto" w:fill="auto"/>
            <w:vAlign w:val="center"/>
            <w:hideMark/>
          </w:tcPr>
          <w:p w:rsid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初中校园足球</w:t>
            </w:r>
            <w:r w:rsidRPr="0032190F">
              <w:rPr>
                <w:rFonts w:ascii="Times New Roman" w:eastAsia="仿宋_GB2312" w:hAnsi="Times New Roman" w:cs="Times New Roman"/>
                <w:kern w:val="0"/>
                <w:sz w:val="24"/>
                <w:szCs w:val="24"/>
              </w:rPr>
              <w:t>“1+1+1”</w:t>
            </w:r>
            <w:r w:rsidRPr="0032190F">
              <w:rPr>
                <w:rFonts w:ascii="Times New Roman" w:eastAsia="仿宋_GB2312" w:hAnsi="Times New Roman" w:cs="Times New Roman"/>
                <w:kern w:val="0"/>
                <w:sz w:val="24"/>
                <w:szCs w:val="24"/>
              </w:rPr>
              <w:t>学练赛教学模式的构建与</w:t>
            </w:r>
          </w:p>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实践研究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广州市从化区城郊中学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43</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tw20240013676</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曹基现、熊渝飞</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中小学舞狮运动的传统文化传承与发展策略研究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广州市从化区城郊中学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44</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tw20240013677</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曾洁</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核心素养视角下小学体育多学科融合的教学策略研究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从化希贤小学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45</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tw20240013678</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刘碧霞</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双减</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背景下提升小学生速度跳绳参与度的策略研究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广州市从化区流溪小学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46</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tw20240013679</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陈象群</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新课标背景下乡镇小学生健美操学习兴趣与动机的调查研究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广州市从化区街口街沙贝小学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47</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tw20240013680</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江子君</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水平二田径大单元跨学科融合教学有效实践研究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广州南方学院附属小学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48</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tw20240013681</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李昆岩</w:t>
            </w:r>
          </w:p>
        </w:tc>
        <w:tc>
          <w:tcPr>
            <w:tcW w:w="1848" w:type="pct"/>
            <w:tcBorders>
              <w:top w:val="nil"/>
              <w:left w:val="nil"/>
              <w:bottom w:val="single" w:sz="4" w:space="0" w:color="auto"/>
              <w:right w:val="single" w:sz="4" w:space="0" w:color="auto"/>
            </w:tcBorders>
            <w:shd w:val="clear" w:color="auto" w:fill="auto"/>
            <w:vAlign w:val="center"/>
            <w:hideMark/>
          </w:tcPr>
          <w:p w:rsid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初中定向越野跨学科学习活动设计</w:t>
            </w:r>
          </w:p>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基于校园资源的探索</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广州市从化区第三中学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49</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tw20240013682</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蒙海燕</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初中体育教学渗透深度教学教育的策略探讨</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广州市从化区第四中学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50</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tw20240013683</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黎永硕</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广东省中小学传统舞狮校本课程开发探析</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广州市从化区从化中学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51</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tw20240013684</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蓝维兰、邝健聪</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农村小学体能大课间活动对学生体质提升的影响分析</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广州市从化区良口镇第三小学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52</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tw20240013685</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刘碧霞、李柱深</w:t>
            </w:r>
          </w:p>
        </w:tc>
        <w:tc>
          <w:tcPr>
            <w:tcW w:w="1848" w:type="pct"/>
            <w:tcBorders>
              <w:top w:val="nil"/>
              <w:left w:val="nil"/>
              <w:bottom w:val="single" w:sz="4" w:space="0" w:color="auto"/>
              <w:right w:val="single" w:sz="4" w:space="0" w:color="auto"/>
            </w:tcBorders>
            <w:shd w:val="clear" w:color="auto" w:fill="auto"/>
            <w:vAlign w:val="center"/>
            <w:hideMark/>
          </w:tcPr>
          <w:p w:rsid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小学跳绳大课间活动设计与实施效果的研究</w:t>
            </w:r>
          </w:p>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以某小学为例</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广州市从化区流溪小学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53</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tw20240013686</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李政</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广州市从化区高中男子篮球队体能训练研究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广州市从化区第三中学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54</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tw20240013687</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林章强、陈柳珍</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初中女子篮球运动员心理素质培养的多维度分析</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以广州市从化城区中学为例</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广州市从化区第七中学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55</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tw20240013688</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罗滔新</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初中校园足球教学中德育渗透的路径研究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广州市从化区城郊中学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56</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tw20240013689</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毛艳秋</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双减</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背景下学校体育家校社协同育人模式的实施困境与对策研究</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以某中学为例</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广州市从化区第四中学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57</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tw20240013690</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周瑞琼</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乡村学校</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土味</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体育运动的育人模式与实践研究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广州市从化区温泉镇石海小学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58</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tw20240013691</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彭莹</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双减</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背景下从化区中学篮球特色学校发展实践探析</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以从化区第七中学为例</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广州市从化区第七中学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59</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tw20240013692</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陈裕斌、曾玲玲</w:t>
            </w:r>
          </w:p>
        </w:tc>
        <w:tc>
          <w:tcPr>
            <w:tcW w:w="1848" w:type="pct"/>
            <w:tcBorders>
              <w:top w:val="nil"/>
              <w:left w:val="nil"/>
              <w:bottom w:val="single" w:sz="4" w:space="0" w:color="auto"/>
              <w:right w:val="single" w:sz="4" w:space="0" w:color="auto"/>
            </w:tcBorders>
            <w:shd w:val="clear" w:color="auto" w:fill="auto"/>
            <w:vAlign w:val="center"/>
            <w:hideMark/>
          </w:tcPr>
          <w:p w:rsid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提高学生体质健康水平有效路径的实践研究</w:t>
            </w:r>
          </w:p>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以某小学三年级为例</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广州市从化区鳌头镇岭南小学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60</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tw20240013693</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石杨波</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高中体育生训练对身体关节损伤的研究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广州英豪学校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61</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tw20240013694</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邓歆红</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SAQ</w:t>
            </w:r>
            <w:r w:rsidRPr="0032190F">
              <w:rPr>
                <w:rFonts w:ascii="Times New Roman" w:eastAsia="仿宋_GB2312" w:hAnsi="Times New Roman" w:cs="Times New Roman"/>
                <w:kern w:val="0"/>
                <w:sz w:val="24"/>
                <w:szCs w:val="24"/>
              </w:rPr>
              <w:t>体能训练对高中足球运动员变向跑动及技术表现效果分析</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广州市禺山高级中学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62</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tw20240013695</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邹俊</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悬吊训练对小学轮滑球运动员核心稳定性影响的实验研究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广东仲元中学附属学校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63</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tw20240013696</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郭溢初、林跃、何浩贤</w:t>
            </w:r>
          </w:p>
        </w:tc>
        <w:tc>
          <w:tcPr>
            <w:tcW w:w="1848" w:type="pct"/>
            <w:tcBorders>
              <w:top w:val="nil"/>
              <w:left w:val="nil"/>
              <w:bottom w:val="single" w:sz="4" w:space="0" w:color="auto"/>
              <w:right w:val="single" w:sz="4" w:space="0" w:color="auto"/>
            </w:tcBorders>
            <w:shd w:val="clear" w:color="auto" w:fill="auto"/>
            <w:vAlign w:val="center"/>
            <w:hideMark/>
          </w:tcPr>
          <w:p w:rsid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微视频教学对高中田径课堂教学质量提升的</w:t>
            </w:r>
          </w:p>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效果分析</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广州市番禺区南村镇侨联中学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64</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tw20240013697</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曾明</w:t>
            </w:r>
          </w:p>
        </w:tc>
        <w:tc>
          <w:tcPr>
            <w:tcW w:w="1848" w:type="pct"/>
            <w:tcBorders>
              <w:top w:val="nil"/>
              <w:left w:val="nil"/>
              <w:bottom w:val="single" w:sz="4" w:space="0" w:color="auto"/>
              <w:right w:val="single" w:sz="4" w:space="0" w:color="auto"/>
            </w:tcBorders>
            <w:shd w:val="clear" w:color="auto" w:fill="auto"/>
            <w:vAlign w:val="center"/>
            <w:hideMark/>
          </w:tcPr>
          <w:p w:rsid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高中篮球选项教学</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学、练、赛、评</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一体化实践</w:t>
            </w:r>
          </w:p>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广东第二师范学院番禺附属中学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65</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tw20240013698</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陈志荣</w:t>
            </w:r>
          </w:p>
        </w:tc>
        <w:tc>
          <w:tcPr>
            <w:tcW w:w="1848" w:type="pct"/>
            <w:tcBorders>
              <w:top w:val="nil"/>
              <w:left w:val="nil"/>
              <w:bottom w:val="single" w:sz="4" w:space="0" w:color="auto"/>
              <w:right w:val="single" w:sz="4" w:space="0" w:color="auto"/>
            </w:tcBorders>
            <w:shd w:val="clear" w:color="auto" w:fill="auto"/>
            <w:vAlign w:val="center"/>
            <w:hideMark/>
          </w:tcPr>
          <w:p w:rsid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学科素养导向下小学体育大单元教学设计路径</w:t>
            </w:r>
          </w:p>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广州市番禺区市桥南阳里小学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66</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tw20240013699</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黄东泉</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数字赋能提升小学六年级学生足球运动能力的实践研究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广州市番禺区大石中心小学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67</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tw20240013700</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钟海明</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核心力量训练对小学生短跑项目成绩影响的实验研究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南村镇雅居乐小学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68</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tw20240013701</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黄燕南、郭淑怡、林铖钦</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基于分层教学促进学生引体向上的实践研究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广东仲元中学附属学校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69</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tw20240013702</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黄志刚、林跃</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双脚交替跳对初中生体育中考一分钟跳绳成绩的影响</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广东第二师范学院番禺附属中学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70</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tw20240013703</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江先丽</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初中体育家庭作业的设计与实施研究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广州大学附属中学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71</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tw20240013704</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李广俊</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影响小学生体育家庭作业开展的因素调查与分析</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广州市番禺区化龙第二小学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72</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tw20240013705</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邓歆红、陶煌成</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灵敏性训练对高中羽毛球运动员变向移动能力与运动技能的影响</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广州市禺山高级中学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73</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tw20240013706</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黄睿</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小学体育教学融合</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红领巾奖章</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争章机制的路径与成效分析</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广州市番禺区市桥东城小学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74</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tw20240013707</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谢家卫</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AI</w:t>
            </w:r>
            <w:r w:rsidRPr="0032190F">
              <w:rPr>
                <w:rFonts w:ascii="Times New Roman" w:eastAsia="仿宋_GB2312" w:hAnsi="Times New Roman" w:cs="Times New Roman"/>
                <w:kern w:val="0"/>
                <w:sz w:val="24"/>
                <w:szCs w:val="24"/>
              </w:rPr>
              <w:t>技术赋能对初中体育课堂教学质量提升的实验研究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广州市番禺区市桥东风中学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75</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tw20240013708</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张毅恒</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基本运动技能视域下小学高质量体育课程实施策略研究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广州市番禺区市桥富豪山庄小学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76</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tw20240013709</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冯绮虹、张俭荣</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校园足球运动改善留守儿童自我意识水平的实证研究</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以市桥西丽小学为例</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广州市番禺区市桥西丽小学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77</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tw20240013710</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夏禹、刘宝霞</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准备活动提升水平二学生静态平衡能力的对比研究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广州市番禺区恒润实验学校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78</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tw20240013711</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陈伟伟</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观第十届中国（南京）啦啦操公开赛探究少年组技巧啦啦操手翻类难度动作的发展现状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广州市番禺区恒润实验学校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79</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tw20240013712</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卢耿弟</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农村小学创建花样跳绳特色学校的实践与研究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广州市番禺区石</w:t>
            </w:r>
            <w:r w:rsidRPr="0032190F">
              <w:rPr>
                <w:rFonts w:ascii="Times New Roman" w:eastAsia="宋体" w:hAnsi="Times New Roman" w:cs="Times New Roman"/>
                <w:kern w:val="0"/>
                <w:sz w:val="24"/>
                <w:szCs w:val="24"/>
              </w:rPr>
              <w:t>碁</w:t>
            </w:r>
            <w:r w:rsidRPr="0032190F">
              <w:rPr>
                <w:rFonts w:ascii="Times New Roman" w:eastAsia="仿宋_GB2312" w:hAnsi="Times New Roman" w:cs="Times New Roman"/>
                <w:kern w:val="0"/>
                <w:sz w:val="24"/>
                <w:szCs w:val="24"/>
              </w:rPr>
              <w:t>镇金山小学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80</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tw20240013713</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温钦增</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运动智能臂带对高中足球运动员体能训练负荷监测的效果分析</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广东仲元中学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81</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tw20240013714</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段镝、陶煌成</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广州市小学大课间体育活动开展的现状、困境与纾解路径</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广州市番禺区市桥南阳里小学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82</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tw20240013715</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黄燕南、林铖钦、唐港</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第九届体育与健康球类优质课体育教学技能的运用研究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广东仲元中学附属学校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83</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tw20240013716</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谭利海</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小学体育与健康跨学科主题单元设计与实施研究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广州市番禺区大石富丽小学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84</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tw20240013717</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黄东泉</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基于</w:t>
            </w:r>
            <w:proofErr w:type="spellStart"/>
            <w:r w:rsidRPr="0032190F">
              <w:rPr>
                <w:rFonts w:ascii="Times New Roman" w:eastAsia="仿宋_GB2312" w:hAnsi="Times New Roman" w:cs="Times New Roman"/>
                <w:kern w:val="0"/>
                <w:sz w:val="24"/>
                <w:szCs w:val="24"/>
              </w:rPr>
              <w:t>UbD</w:t>
            </w:r>
            <w:proofErr w:type="spellEnd"/>
            <w:r w:rsidRPr="0032190F">
              <w:rPr>
                <w:rFonts w:ascii="Times New Roman" w:eastAsia="仿宋_GB2312" w:hAnsi="Times New Roman" w:cs="Times New Roman"/>
                <w:kern w:val="0"/>
                <w:sz w:val="24"/>
                <w:szCs w:val="24"/>
              </w:rPr>
              <w:t>模式的小学五年级花样跳绳大单元教学的实验研究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广州市番禺区大石中心小学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85</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tw20240013718</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易雄物</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初中体育与健康走班制教学的实验研究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广州市番禺区钟村中学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86</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tw20240013719</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岳俊</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弹力带抗阻练习对初中生跳远类项目成绩的影响</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广州市番禺区钟村中学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87</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tw20240013720</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张娟</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校外教育少儿艺术体操活动课程建设的探索</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广州市番禺区星海青少年宫</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88</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tw20240013721</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陈景华</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体育与健康课程教学中健康教育存在的主要问题与原因研究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广州市番禺区教师进修学校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89</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tw20240013722</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梁黎富、郭子莹、何满恒</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广州市番禺区东湖洲小学作为国家足球特色学校开展困境与突破的研究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广州市番禺区东湖洲小学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90</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tw20240013723</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朱为纲</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广东省体育术科高考心理素质的调整技巧研究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广州市番禺区大龙中学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91</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tw20240013724</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朱越强</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核心素养理念下体育与健康</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精品课堂</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构建及其实施范式研究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广州市天河区教育发展研究院</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92</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tw20240013725</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温梓兴、李金平、张成</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套餐式</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训练方法对广州体育中考</w:t>
            </w:r>
            <w:r w:rsidRPr="0032190F">
              <w:rPr>
                <w:rFonts w:ascii="Times New Roman" w:eastAsia="仿宋_GB2312" w:hAnsi="Times New Roman" w:cs="Times New Roman"/>
                <w:kern w:val="0"/>
                <w:sz w:val="24"/>
                <w:szCs w:val="24"/>
              </w:rPr>
              <w:t>1000</w:t>
            </w:r>
            <w:r w:rsidRPr="0032190F">
              <w:rPr>
                <w:rFonts w:ascii="Times New Roman" w:eastAsia="仿宋_GB2312" w:hAnsi="Times New Roman" w:cs="Times New Roman"/>
                <w:kern w:val="0"/>
                <w:sz w:val="24"/>
                <w:szCs w:val="24"/>
              </w:rPr>
              <w:t>米跑的实验研究</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以清华附中湾区学校为例</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清华附中湾区学校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93</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tw20240013726</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张泽林、江伟英、龙捷</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以体为本：</w:t>
            </w:r>
            <w:r w:rsidRPr="0032190F">
              <w:rPr>
                <w:rFonts w:ascii="Times New Roman" w:eastAsia="仿宋_GB2312" w:hAnsi="Times New Roman" w:cs="Times New Roman"/>
                <w:kern w:val="0"/>
                <w:sz w:val="24"/>
                <w:szCs w:val="24"/>
              </w:rPr>
              <w:t>AI</w:t>
            </w:r>
            <w:r w:rsidRPr="0032190F">
              <w:rPr>
                <w:rFonts w:ascii="Times New Roman" w:eastAsia="仿宋_GB2312" w:hAnsi="Times New Roman" w:cs="Times New Roman"/>
                <w:kern w:val="0"/>
                <w:sz w:val="24"/>
                <w:szCs w:val="24"/>
              </w:rPr>
              <w:t>赋能</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五融两线</w:t>
            </w:r>
            <w:r w:rsidRPr="0032190F">
              <w:rPr>
                <w:rFonts w:ascii="Times New Roman" w:eastAsia="仿宋_GB2312" w:hAnsi="Times New Roman" w:cs="Times New Roman"/>
                <w:kern w:val="0"/>
                <w:sz w:val="24"/>
                <w:szCs w:val="24"/>
              </w:rPr>
              <w:t>N</w:t>
            </w:r>
            <w:r w:rsidRPr="0032190F">
              <w:rPr>
                <w:rFonts w:ascii="Times New Roman" w:eastAsia="仿宋_GB2312" w:hAnsi="Times New Roman" w:cs="Times New Roman"/>
                <w:kern w:val="0"/>
                <w:sz w:val="24"/>
                <w:szCs w:val="24"/>
              </w:rPr>
              <w:t>点</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以体育人模式的构建与实践</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华南师范大学附属小学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94</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tw20240013727</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欧阳睿娟</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学练赛</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一体化模式初中健美操课程教学的应用研究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广州市骏景中学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95</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tw20240013728</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黄文钊</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小学体育与健康学科融合</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红色文化</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教育的路径研究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广州市天河区灵秀小学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96</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tw20240013729</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陈建军</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广州体育中考增设羽乒网三小球项目：逻辑考量、现实困境与破解路径</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广州市天河区暨南大学附属实验学校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97</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tw20240013730</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巩莲莲</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基于</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学、练、赛</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一体化的平衡能力课内外联动教学实践研究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广州市天河区盈彩美居小学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98</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tw20240013731</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巩莲莲、胡新桥</w:t>
            </w:r>
            <w:r w:rsidRPr="0032190F">
              <w:rPr>
                <w:rFonts w:ascii="Times New Roman" w:eastAsia="仿宋_GB2312" w:hAnsi="Times New Roman" w:cs="Times New Roman"/>
                <w:kern w:val="0"/>
                <w:sz w:val="24"/>
                <w:szCs w:val="24"/>
              </w:rPr>
              <w:t xml:space="preserve"> </w:t>
            </w:r>
            <w:r w:rsidRPr="0032190F">
              <w:rPr>
                <w:rFonts w:ascii="Times New Roman" w:eastAsia="仿宋_GB2312" w:hAnsi="Times New Roman" w:cs="Times New Roman"/>
                <w:kern w:val="0"/>
                <w:sz w:val="24"/>
                <w:szCs w:val="24"/>
              </w:rPr>
              <w:t>、潘宏朋</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基于基本运动技能的足球游戏课堂教学实践研究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广州市天河区盈彩美居小学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99</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tw20240013732</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胡新桥、</w:t>
            </w:r>
            <w:r w:rsidRPr="0032190F">
              <w:rPr>
                <w:rFonts w:ascii="Times New Roman" w:eastAsia="仿宋_GB2312" w:hAnsi="Times New Roman" w:cs="Times New Roman"/>
                <w:kern w:val="0"/>
                <w:sz w:val="24"/>
                <w:szCs w:val="24"/>
              </w:rPr>
              <w:t xml:space="preserve"> </w:t>
            </w:r>
            <w:r w:rsidRPr="0032190F">
              <w:rPr>
                <w:rFonts w:ascii="Times New Roman" w:eastAsia="仿宋_GB2312" w:hAnsi="Times New Roman" w:cs="Times New Roman"/>
                <w:kern w:val="0"/>
                <w:sz w:val="24"/>
                <w:szCs w:val="24"/>
              </w:rPr>
              <w:t>巩莲莲、宁易新</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基于核心素养的小学高年段篮球大单元教学实践研究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广州市天河区盈彩美居小学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100</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tw20240013733</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曾伟东</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以学为中心</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的教学设计与实施策略</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以四年级篮球课为例</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广州市天河区五山小学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101</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tw20240013734</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吴思浩</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基于学为中心的</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学练赛</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链条在小学体育教学中的创新实践探索</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广州市天河区长兴小学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102</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tw20240013735</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张泽林、汪佳军、江伟英</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基于教育数字化的小学体育教学评价有效性与实践应用</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华南师范大学附属小学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103</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tw20240013736</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李朝源</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基于</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学历案</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的体育与健康课程资源建设</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广州市天河区新元小学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104</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tw20240013737</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赖政文</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体能大单元教学在速度与力量体能训练中的应用</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以小学田径队为例</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广州市天河区灵秀小学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105</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tw20240013738</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冯振锋</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体育与健康课堂</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学练赛评</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一体化教学的研究</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以水平二四年级小篮球运球</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传、接球为例</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广州市天河区五山小学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106</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tw20240013739</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李倩</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运动视觉训练在小学体育与健康教学中的实践探索</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以五年级篮球传接球教学为例</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广州市天河区华融小学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107</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tw20240013740</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梁永兴</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课间微运动对小学生体质健康影响的实验研究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广州市天河第一小学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108</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tw20240013741</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吴圣傲、高昌硕、钟宁宁</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基于体测的处方式家庭体育作业对水平二学生体质健康影响的实验研究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广州市天河区汇景实验学校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109</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tw20240013742</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冯振锋</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双减</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背景下小学体育家庭作业的设计与实施</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广州市天河区五山小学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110</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tw20240013743</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潘宏朋、杨仕炫、梁建东</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体教融合促进小学校园足球特色建设的策略研究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广州市天河区渔沙坦小学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111</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tw20240013744</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钟宁宁、吴圣傲、王国懿</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课内、间、外</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三点协同</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共促小学生体质健康水平提升</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广州市天河区汇景实验学校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112</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tw20240013745</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刘进安</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初中生引体向上训练研究策略</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广州市长兴中学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113</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tw20240013746</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吕载强</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体质健康测试中临界生的数据分析及体能训练策略研究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广州奥林匹克中学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114</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tw20240013747</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罗娜</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借助辅助训练器提升初中生引体向上成绩的实践研究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广州市天河中学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115</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tw20240013748</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陈林</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自重训练提高小学生体质健康水平的实践研究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广州市天河区棠福学校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116</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tw20240013749</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徐雯雯</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示范教学法在提高自闭症学生足球运动能力的个案研究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广州市天河区启慧学校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117</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tw20240013750</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卢永娟</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通过组合训练增强小学生体能的体育教学研究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广州市天河区棠下小学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118</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tw20240013751</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李朝源</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跳绳等级制对提高小学生体质健康水平的实践研究</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以天河区新元小学为例</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广州市天河区新元小学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119</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tw20240013752</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黎美莲</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跳绳运动对小学生体质测试成绩的影响研究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广州市侨乐小学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120</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tw20240013753</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高昌硕、刘凯文、吴圣傲</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智慧体育系统对中学生运动习惯影响的研究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广州市天河区汇景实验学校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121</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tw20240013754</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陈志新</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初中体育教师篮球教学能力的影响因素研究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广州外国语学校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122</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tw20240013755</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周央央</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中学体育</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两主三维九面</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评价体系构建与实施路径研究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广州外国语学校附属学校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123</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tw20240013756</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程江明、华耀湖、邱烁</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体教融合背景下竞技体育人才培养的博弈探究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华南师范大学附属南沙中学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124</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tw20240013757</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石伟宁、梁越、陈芷莹</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新时代教育评价改革背景下小学花样跳绳课程德育渗透策略研究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广州市南沙区莲塘小学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125</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tw20240013758</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钟强龙</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多元融合田径训练法对提升小学中学段学生体质健康水平的有效性研究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广州市南沙区南沙小学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126</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tw20240013759</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韦尚霖、侯佳、董智翔</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游泳对低年级小学生心理韧性的影响研究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广州市执信中学南沙学校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127</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tw20240013760</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陈艺园、沈运超、何嘉文</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基于关联规则的中学生羽毛球技战术训练研究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广州市南沙第一中学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128</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tw20240013761</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刘付濠</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高强度间歇训练对小学女生身体素质的影响</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广东第二师范学院附属南沙麒麟小学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129</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tw20240013762</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何启贤</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小学体育课程教学方式改革的研究</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以任务驱动教学法为例</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广州市南沙区明珠湾小学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130</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tw20240013763</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梁静仪</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核心素养导向下小学二年级学生体质健康标准弱项提升的实践研究</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以</w:t>
            </w:r>
            <w:r w:rsidRPr="0032190F">
              <w:rPr>
                <w:rFonts w:ascii="Times New Roman" w:eastAsia="仿宋_GB2312" w:hAnsi="Times New Roman" w:cs="Times New Roman"/>
                <w:kern w:val="0"/>
                <w:sz w:val="24"/>
                <w:szCs w:val="24"/>
              </w:rPr>
              <w:t>1</w:t>
            </w:r>
            <w:r w:rsidRPr="0032190F">
              <w:rPr>
                <w:rFonts w:ascii="Times New Roman" w:eastAsia="仿宋_GB2312" w:hAnsi="Times New Roman" w:cs="Times New Roman"/>
                <w:kern w:val="0"/>
                <w:sz w:val="24"/>
                <w:szCs w:val="24"/>
              </w:rPr>
              <w:t>分钟跳绳为例</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广州市南沙区明珠湾小学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131</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tw20240013764</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陈庄明、辛雨珊、刘增荛</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基于感觉统合理论下体育游戏对小学一年级学生感觉统合的影响</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华南师范大学附属南沙小学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132</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tw20240013765</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陈炎</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小学网球校队</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选拔、训练、竞赛</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体系构建的实践探索</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广州市南沙区金隆小学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133</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tw20240013766</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刘利红</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智慧教育环境下小学体育阅读活动模式研究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广州市南沙区铁英学校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134</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tw20240013767</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周央央</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初中跳绳大单元</w:t>
            </w:r>
            <w:r w:rsidRPr="0032190F">
              <w:rPr>
                <w:rFonts w:ascii="Times New Roman" w:eastAsia="仿宋_GB2312" w:hAnsi="Times New Roman" w:cs="Times New Roman"/>
                <w:kern w:val="0"/>
                <w:sz w:val="24"/>
                <w:szCs w:val="24"/>
              </w:rPr>
              <w:t>U</w:t>
            </w:r>
            <w:r w:rsidRPr="0032190F">
              <w:rPr>
                <w:rFonts w:ascii="Times New Roman" w:eastAsia="仿宋_GB2312" w:hAnsi="Times New Roman" w:cs="Times New Roman"/>
                <w:kern w:val="0"/>
                <w:sz w:val="24"/>
                <w:szCs w:val="24"/>
              </w:rPr>
              <w:t>型课程形式实施路径研究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广州外国语学校附属学校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135</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tw20240013768</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邱华颖</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动态准备活动对一年级学生身体素质和课堂参与度的实验研究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广州市南沙区南沙小学时代南湾校区</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136</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tw20240013769</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陆润聪</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基于以学为中心视野下的气、硬排球学习效果实验研究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广州市南沙区金隆小学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137</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tw20240013770</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吕鸿元、舒国兴、王律</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广州大学附属小学体育跟班制教育</w:t>
            </w:r>
            <w:r w:rsidRPr="0032190F">
              <w:rPr>
                <w:rFonts w:ascii="Times New Roman" w:eastAsia="仿宋_GB2312" w:hAnsi="Times New Roman" w:cs="Times New Roman"/>
                <w:kern w:val="0"/>
                <w:sz w:val="24"/>
                <w:szCs w:val="24"/>
              </w:rPr>
              <w:t>SWOT</w:t>
            </w:r>
            <w:r w:rsidRPr="0032190F">
              <w:rPr>
                <w:rFonts w:ascii="Times New Roman" w:eastAsia="仿宋_GB2312" w:hAnsi="Times New Roman" w:cs="Times New Roman"/>
                <w:kern w:val="0"/>
                <w:sz w:val="24"/>
                <w:szCs w:val="24"/>
              </w:rPr>
              <w:t>分析</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广州市南沙区金隆小学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138</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tw20240013771</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梁云飞、俞思敏、李婷艳</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初中水平四田径大单元教学</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实施</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教会、勤练、常赛</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的设计与实践</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华南师范大学附属南沙中学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139</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tw20240013772</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何伟彬、邝建林</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大单元教学视域下</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学、练、赛、评</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一体化的实施策略</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广州市南沙区榄核第二小学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140</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tw20240013773</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阮金辉</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中学生足球运动中损伤情况的调查分析</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以广州市某中学足球队为例</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广州大学附属中学南沙实验学校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141</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tw20240013774</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黄家琪</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游戏教学法对中学生运球技术学习效果的实验研究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广州市南沙区启慧学校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142</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tw20240013775</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王嘉俊、陈炎</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小学体育足球大单元教学的价值、设计与实践研究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广州市南沙区金隆小学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143</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tw20240013776</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劳水燕</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小学体测项目之跳绳的测、练、评一体化提升方略</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南沙区大同小学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144</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tw20240013777</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何嘉文</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中学生篮球运动踝关节损伤现状调查研究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广州市南沙第一中学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145</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tw20240013778</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唐志成、邓立钧、席俊</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体育锻炼对高中生身体自我描述影响的研究</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以某某高中部为例</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广州大学附属中学南沙实验学校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146</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tw20240013779</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崔小勇</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多方向移动训练对小学生篮球防守移动能力影响研究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广州外国语学校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147</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tw20240013780</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曾天树</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对南沙区初一年级初学游泳学生心理调查与分析</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南沙区新徽学校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148</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tw20240013781</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李汉青</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足球大课间体育活动模式与项目设置的研究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广州市南沙区小乌小学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149</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tw20240013782</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黄婉雯、朱磊、张琦</w:t>
            </w:r>
          </w:p>
        </w:tc>
        <w:tc>
          <w:tcPr>
            <w:tcW w:w="1848" w:type="pct"/>
            <w:tcBorders>
              <w:top w:val="nil"/>
              <w:left w:val="nil"/>
              <w:bottom w:val="single" w:sz="4" w:space="0" w:color="auto"/>
              <w:right w:val="single" w:sz="4" w:space="0" w:color="auto"/>
            </w:tcBorders>
            <w:shd w:val="clear" w:color="auto" w:fill="auto"/>
            <w:vAlign w:val="center"/>
            <w:hideMark/>
          </w:tcPr>
          <w:p w:rsid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一班一品</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小学大课间体育活动的设计与实施</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以广州市南沙区滨海实验学校（海语校区）</w:t>
            </w:r>
          </w:p>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为例</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广州市南沙区滨海实验学校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150</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tw20240013783</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刘智永</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广州市体育中考</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新增三小球</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课堂教学的研究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广州市南沙区滨海实验学校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151</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tw20240013784</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冯浩森、蒋曾珍、陈承芳</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国内中小学体育课程教学方式热点及改革趋势</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基于</w:t>
            </w:r>
            <w:proofErr w:type="spellStart"/>
            <w:r w:rsidRPr="0032190F">
              <w:rPr>
                <w:rFonts w:ascii="Times New Roman" w:eastAsia="仿宋_GB2312" w:hAnsi="Times New Roman" w:cs="Times New Roman"/>
                <w:kern w:val="0"/>
                <w:sz w:val="24"/>
                <w:szCs w:val="24"/>
              </w:rPr>
              <w:t>CiteSpace</w:t>
            </w:r>
            <w:proofErr w:type="spellEnd"/>
            <w:r w:rsidRPr="0032190F">
              <w:rPr>
                <w:rFonts w:ascii="Times New Roman" w:eastAsia="仿宋_GB2312" w:hAnsi="Times New Roman" w:cs="Times New Roman"/>
                <w:kern w:val="0"/>
                <w:sz w:val="24"/>
                <w:szCs w:val="24"/>
              </w:rPr>
              <w:t>的可视化分析</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湖南师范大学附属黄埔实验学校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152</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tw20240013785</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赵爽、秦峥、齐杰</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基于</w:t>
            </w:r>
            <w:r w:rsidRPr="0032190F">
              <w:rPr>
                <w:rFonts w:ascii="Times New Roman" w:eastAsia="仿宋_GB2312" w:hAnsi="Times New Roman" w:cs="Times New Roman"/>
                <w:kern w:val="0"/>
                <w:sz w:val="24"/>
                <w:szCs w:val="24"/>
              </w:rPr>
              <w:t>CIPP</w:t>
            </w:r>
            <w:r w:rsidRPr="0032190F">
              <w:rPr>
                <w:rFonts w:ascii="Times New Roman" w:eastAsia="仿宋_GB2312" w:hAnsi="Times New Roman" w:cs="Times New Roman"/>
                <w:kern w:val="0"/>
                <w:sz w:val="24"/>
                <w:szCs w:val="24"/>
              </w:rPr>
              <w:t>模式的小学体育家庭作业评价指标体系构建研究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广州市黄埔区长洲岛小学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153</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tw20240013786</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李颖羽</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构建小学基本运动技能感统体育教学模式</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黄埔区开元学校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154</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tw20240013787</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兰祥</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增强式结构化游戏活动对水平二学生的体能和自我认知影响</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华南师范大学附属黄埔实验学校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155</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tw20240013788</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周林林、崔龙</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体育锻炼对青少年认知能力的影响机制</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自我教育期望与学习投入的链式中介作用</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广州市黄埔军校中学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156</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tw20240013789</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罗文敏</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新课标背景下任务驱动分层教学模式在足球选项备考中的实践研究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广州市黄埔军校中学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157</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tw20240013790</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兰祥</w:t>
            </w:r>
          </w:p>
        </w:tc>
        <w:tc>
          <w:tcPr>
            <w:tcW w:w="1848" w:type="pct"/>
            <w:tcBorders>
              <w:top w:val="nil"/>
              <w:left w:val="nil"/>
              <w:bottom w:val="single" w:sz="4" w:space="0" w:color="auto"/>
              <w:right w:val="single" w:sz="4" w:space="0" w:color="auto"/>
            </w:tcBorders>
            <w:shd w:val="clear" w:color="auto" w:fill="auto"/>
            <w:vAlign w:val="center"/>
            <w:hideMark/>
          </w:tcPr>
          <w:p w:rsid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双减</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政策下我国中小学课后体育服务高质量</w:t>
            </w:r>
          </w:p>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发展路径研究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华南师范大学附属黄埔实验学校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158</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tw20240013791</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肖文珊、罗柳冰、龙田寿</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基于注意理论游戏教学法对小学生篮球学习投入和学习效果的影响</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广州市黄埔区天誉小学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159</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tw20240013792</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凌国松</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腰腹柔韧性练习对二年级学生坐位体前屈成绩的影响实验研究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广州市黄埔区东荟花园小学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160</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tw20240013793</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黄镇坚、严沛凤</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小学篮球课堂</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学练赛评</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一体化教学实践</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广州市黄埔区下沙小学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161</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tw20240013794</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宋体" w:hAnsi="Times New Roman" w:cs="Times New Roman"/>
                <w:kern w:val="0"/>
                <w:sz w:val="24"/>
                <w:szCs w:val="24"/>
              </w:rPr>
              <w:t>荘</w:t>
            </w:r>
            <w:r w:rsidRPr="0032190F">
              <w:rPr>
                <w:rFonts w:ascii="Times New Roman" w:eastAsia="仿宋_GB2312" w:hAnsi="Times New Roman" w:cs="Times New Roman"/>
                <w:kern w:val="0"/>
                <w:sz w:val="24"/>
                <w:szCs w:val="24"/>
              </w:rPr>
              <w:t>冠立、何静芳</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多球训练法对提高乒乓球加转弧圈球技术的实证研究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广州市黄埔区玉岩实验学校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162</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tw20240013795</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汤树鹏</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两脚交替跳绳与两脚并脚跳绳对小学五年级学生速度素质影响的实验研究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广州市黄埔区铁铮学校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163</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tw20240013796</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杨惠宏</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小学篮球教学与心理健康教育融合的实践策略</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广州市黄埔区东荟花园小学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164</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tw20240013797</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王硕</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基础教育体育与健康课程改革研究演进的可视化分析</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北京师范大学广州实验学校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165</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tw20240013798</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赵爽、曾炳文、翁羽</w:t>
            </w:r>
          </w:p>
        </w:tc>
        <w:tc>
          <w:tcPr>
            <w:tcW w:w="1848" w:type="pct"/>
            <w:tcBorders>
              <w:top w:val="nil"/>
              <w:left w:val="nil"/>
              <w:bottom w:val="single" w:sz="4" w:space="0" w:color="auto"/>
              <w:right w:val="single" w:sz="4" w:space="0" w:color="auto"/>
            </w:tcBorders>
            <w:shd w:val="clear" w:color="auto" w:fill="auto"/>
            <w:vAlign w:val="center"/>
            <w:hideMark/>
          </w:tcPr>
          <w:p w:rsid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小学体育教师课堂教学机智评价指标体系构建</w:t>
            </w:r>
          </w:p>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广州市黄埔区长洲岛小学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166</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tw20240013799</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罗颖思</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初中生</w:t>
            </w:r>
            <w:r w:rsidRPr="0032190F">
              <w:rPr>
                <w:rFonts w:ascii="Times New Roman" w:eastAsia="仿宋_GB2312" w:hAnsi="Times New Roman" w:cs="Times New Roman"/>
                <w:kern w:val="0"/>
                <w:sz w:val="24"/>
                <w:szCs w:val="24"/>
              </w:rPr>
              <w:t>24</w:t>
            </w:r>
            <w:r w:rsidRPr="0032190F">
              <w:rPr>
                <w:rFonts w:ascii="Times New Roman" w:eastAsia="仿宋_GB2312" w:hAnsi="Times New Roman" w:cs="Times New Roman"/>
                <w:kern w:val="0"/>
                <w:sz w:val="24"/>
                <w:szCs w:val="24"/>
              </w:rPr>
              <w:t>小时活动行为与国家学生体质健康测试成绩的相关性研究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北京师范大学广州实验学校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167</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tw20240013800</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龙田寿、潘权坤、肖文珊</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功能性体能训练对小学体质健康测试成绩影响的研究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广州市黄埔区天誉小学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168</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tw20240013801</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张亦荣</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构建</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两融合</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育人路径提高小学生体质健康水平的实践研究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广州市黄埔区茅岗小学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169</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tw20240013802</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何炽辉、钟学威</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通过足球训练提高特殊教育学校学生体质健康水平的实践研究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广州市黄埔区知明学校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170</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tw20240013803</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龙键秀</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小学生身体质量指数对</w:t>
            </w:r>
            <w:r w:rsidRPr="0032190F">
              <w:rPr>
                <w:rFonts w:ascii="Times New Roman" w:eastAsia="仿宋_GB2312" w:hAnsi="Times New Roman" w:cs="Times New Roman"/>
                <w:kern w:val="0"/>
                <w:sz w:val="24"/>
                <w:szCs w:val="24"/>
              </w:rPr>
              <w:t>50</w:t>
            </w:r>
            <w:r w:rsidRPr="0032190F">
              <w:rPr>
                <w:rFonts w:ascii="Times New Roman" w:eastAsia="仿宋_GB2312" w:hAnsi="Times New Roman" w:cs="Times New Roman"/>
                <w:kern w:val="0"/>
                <w:sz w:val="24"/>
                <w:szCs w:val="24"/>
              </w:rPr>
              <w:t>米跑成绩的影响研究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广州市黄埔区港湾小学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171</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tw20240013804</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欧阳瑞芬</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高中《体育与健康》教科书</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传承</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中华优秀传统文化研究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广州市黄埔区天韵小学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172</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tw20240013805</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张丽</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初中羽毛球特色课堂建设与实施的研究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广州市黄埔区新港中学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173</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tw20240013806</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马嘉宇、贾艳超、沈杰</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体教融合</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背景下，</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小学</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年级体育特色课程</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整体设计与实施路径</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广州高新区第一小学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174</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tw20240013807</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何利华</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指向</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学练赛</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一体化的小学体育学历案教学设计研究</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以水平一《爬行与游戏》为例</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广州市黄埔区开元学校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175</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tw20240013808</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刘春林</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水平二发展腰腹力量大单元作业设计与实施研究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广州市黄埔区天景小学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176</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tw20240013809</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何静芳、</w:t>
            </w:r>
            <w:r w:rsidRPr="0032190F">
              <w:rPr>
                <w:rFonts w:ascii="Times New Roman" w:eastAsia="宋体" w:hAnsi="Times New Roman" w:cs="Times New Roman"/>
                <w:kern w:val="0"/>
                <w:sz w:val="24"/>
                <w:szCs w:val="24"/>
              </w:rPr>
              <w:t>荘</w:t>
            </w:r>
            <w:r w:rsidRPr="0032190F">
              <w:rPr>
                <w:rFonts w:ascii="Times New Roman" w:eastAsia="仿宋_GB2312" w:hAnsi="Times New Roman" w:cs="Times New Roman"/>
                <w:kern w:val="0"/>
                <w:sz w:val="24"/>
                <w:szCs w:val="24"/>
              </w:rPr>
              <w:t>冠立</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农村初中体育课后作业设计与实证研究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广州市黄埔区玉岩实验学校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177</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tw20240013810</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曾炳文、赵爽、何土全</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健康中国背景下提高小学生课外体育锻炼现状与改进策略研究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广州市黄埔区凤凰湖小学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178</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tw20240013811</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李隽炜</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黄埔区校园足球后备人才培养模式与对策研究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广州市黄埔区丰乐初级中学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179</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tw20240013812</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何利华</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中小学体育教师风险管理认知与应对现状及优化策略研究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广州市黄埔区开元学校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180</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tw20240013813</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蒋曾珍、冯浩森、陈承芳</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Y-PATH</w:t>
            </w:r>
            <w:r w:rsidRPr="0032190F">
              <w:rPr>
                <w:rFonts w:ascii="Times New Roman" w:eastAsia="仿宋_GB2312" w:hAnsi="Times New Roman" w:cs="Times New Roman"/>
                <w:kern w:val="0"/>
                <w:sz w:val="24"/>
                <w:szCs w:val="24"/>
              </w:rPr>
              <w:t>促进学生体质健康的对策研究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湖南师范大学附属黄埔实验学校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181</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tw20240013814</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游洪波、陈嘉文、姜超</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中小学体育教师区域联动模式研训实践探索</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广州市荔湾区广雅小学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182</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tw20240013815</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罗清华、麦俊钊</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五育融合</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背景下国防教育主题大课间对小学生体质健康影响的实证研究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蒋光鼐纪念小学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183</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tw20240013816</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徐强、陈伟城</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小学高年段长拳项目武术课程评价量表的构架与实施</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广州市西关培英中学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184</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tw20240013817</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姜超</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基于新课程标准背景下初中体育课堂体能十分钟练习设计与应用效果研究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广州市荔湾区教育发展研究院</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185</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tw20240013818</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查锋</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健康素养</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大概念下高中体育课程内容整体设计</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以健康教育必修模块为例</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广州市真光中学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186</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tw20240013819</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何嘉健、张嫣然、杜金穗</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核心素养视角下高中足球选项课程学习评价优化设计的研究</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以广州市某中学为例</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广州市真光中学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187</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tw20240013820</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王建梅、张运铖、沈耀钧</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基于核心素养的小学体育课同课重构的设计与研究</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以五年级《跨越式跳高》为例</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广州市西关外国语学校附属流花小学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188</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tw20240013821</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陈嘉文</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德育结构化</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在体育课堂教学中的路径</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广州市荔湾区教育发展研究院</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189</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tw20240013822</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杨旭生、李金、罗心蕊</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体教融合视域下广东省中学校园足球的发展困境与实践路径</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广东实验中学、华南师范大学附属中学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190</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tw20240013823</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伍梅娟、黄莉、张志坚</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广州市中学体育教师职业认同与教学效能感的相关性研究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广东广雅中学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191</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tw20240013824</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车纯、黄建锋、康胜</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广东省中小学生体质健康状况的动态变化趋势分析</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广州市荔湾区林凤娥小学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192</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tw20240013825</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鞠秋爽、车纯、常晓冬</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教育公平视域下广州中考体育的源流、价值与困境</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广州市第四中学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193</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tw20240013826</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周琼</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体能与技能融合的体育教学对中学生正负情绪的影响</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广州协和学校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194</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tw20240013827</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吕萌、房裕东、叶立强</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广州市中心城区小学体育课后服务策略探析</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以广州市某某小学为例</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广州市荔湾区西关培正小学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195</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tw20240013828</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陈嘉文、裴小辉</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核心素养背景下小学体育大课间活动与体质健康相关性研究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广州市荔湾区教育发展研究院</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196</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tw20240013829</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谢利、罗清华</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学科融合之背景音乐优化小学体育教学的实践策略研究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广州市第四中学附属耀华小学</w:t>
            </w:r>
            <w:r w:rsidRPr="0032190F">
              <w:rPr>
                <w:rFonts w:ascii="Times New Roman" w:eastAsia="仿宋_GB2312" w:hAnsi="Times New Roman" w:cs="Times New Roman"/>
                <w:kern w:val="0"/>
                <w:sz w:val="24"/>
                <w:szCs w:val="24"/>
              </w:rPr>
              <w:t xml:space="preserve">     </w:t>
            </w:r>
            <w:r w:rsidRPr="0032190F">
              <w:rPr>
                <w:rFonts w:ascii="Times New Roman" w:eastAsia="仿宋_GB2312" w:hAnsi="Times New Roman" w:cs="Times New Roman"/>
                <w:kern w:val="0"/>
                <w:sz w:val="24"/>
                <w:szCs w:val="24"/>
              </w:rPr>
              <w:t>广州市荔湾区蒋光鼐纪念小学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197</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tw20240013830</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欧文、姬军</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体育大单元教学设计与实施策略</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以小学二年级队列队形与游戏教学为例</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广州市真光中学附属小学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198</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tw20240013831</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周娟</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新课标背景下在高中体育教学中渗透学科核心素养的有效路径探索</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广州市第四中学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199</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tw20240013832</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卓挺、刘海、吕享钊</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核心素养下</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学练赛评</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一体化教学设计与实施研究</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以小学四年级足球教学为例</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广州市何香凝纪念学校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200</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tw20240013833</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罗清华、李丹、黄烁</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五育融合</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理念下小学生体育教学内容的实证研究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蒋光鼐纪念小学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201</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tw20240013834</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王瑶</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初中体育家庭作业的设计与实施策略研究</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以足球项目为例</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广州市第一中学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202</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tw20240013835</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陈贵川</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初中足球大单元教学模式的实践探索</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广州市真光中学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203</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tw20240013836</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刘畅</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功能性训练在学校体育中对初一学生体质干预成效的探究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中国教育科学研究院荔湾实验学校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204</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tw20240013837</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张智强、杜金穗、吴海生</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高强度间歇训练对初中生有氧耐力素质影响的实证研究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广州市荔湾区西关广雅实验学校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205</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tw20240013838</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张宏坛</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体育游戏教学法对小学低年段学生体质健康的影响研究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广州市荔湾区沙面小学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206</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tw20240013839</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陈凤林、鄢雪松、罗崇锴</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常赛视域下学校体育环境与青少年健康生活方式关系研究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广州市第一中学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207</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tw20240013840</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梁志文、曾玉堂</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功能性训练对小学四年级学生</w:t>
            </w:r>
            <w:r w:rsidRPr="0032190F">
              <w:rPr>
                <w:rFonts w:ascii="Times New Roman" w:eastAsia="仿宋_GB2312" w:hAnsi="Times New Roman" w:cs="Times New Roman"/>
                <w:kern w:val="0"/>
                <w:sz w:val="24"/>
                <w:szCs w:val="24"/>
              </w:rPr>
              <w:t>50m</w:t>
            </w:r>
            <w:r w:rsidRPr="0032190F">
              <w:rPr>
                <w:rFonts w:ascii="Times New Roman" w:eastAsia="仿宋_GB2312" w:hAnsi="Times New Roman" w:cs="Times New Roman"/>
                <w:kern w:val="0"/>
                <w:sz w:val="24"/>
                <w:szCs w:val="24"/>
              </w:rPr>
              <w:t>跑成绩的影响</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广州市荔湾区康有为纪念小学金兰苑学校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208</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tw20240013841</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林琼崔、王亚男、戈锋</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智能手环及大数据分析在学生体质健康监测中的应用</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广州市荔湾区西关广雅实验学校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209</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tw20240013842</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陈彩英</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《后疫情时代中考体育备考策略研究》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广州市真光中学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210</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tw20240013843</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宋帅、周晓光</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核心力量训练在体育中考耐力跑项目教学的探究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广州市西关外国语学校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211</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tw20240013844</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郑淑媚</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渗透健康教学模式对初中生体质健康影响的实验研究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广州市培正中学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212</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tw20240013845</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王君</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融入</w:t>
            </w:r>
            <w:r w:rsidRPr="0032190F">
              <w:rPr>
                <w:rFonts w:ascii="Times New Roman" w:eastAsia="仿宋_GB2312" w:hAnsi="Times New Roman" w:cs="Times New Roman"/>
                <w:kern w:val="0"/>
                <w:sz w:val="24"/>
                <w:szCs w:val="24"/>
              </w:rPr>
              <w:t xml:space="preserve"> SPARK </w:t>
            </w:r>
            <w:r w:rsidRPr="0032190F">
              <w:rPr>
                <w:rFonts w:ascii="Times New Roman" w:eastAsia="仿宋_GB2312" w:hAnsi="Times New Roman" w:cs="Times New Roman"/>
                <w:kern w:val="0"/>
                <w:sz w:val="24"/>
                <w:szCs w:val="24"/>
              </w:rPr>
              <w:t>课程理念的小学篮球课实验研究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广州市越秀区东山培正小学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213</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tw20240013846</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毛誉樵</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基于中考体育改革背景下智慧体育在初中体育课堂应用成效研究</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以广东实验中学越秀学校为例</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广东实验中学越秀学校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214</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tw20240013847</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吴国霖</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农村小学运动银行体育家庭作业模式的设计与实施研究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广州市越秀区水荫路小学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215</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tw20240013848</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宋毓杰</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厘清与修正：广东省中考体育统一测试方案的共存问题与路径优化</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广州市铁一中学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216</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tw20240013849</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吴冬艳</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基于知识图谱的我国初中体育研究领域可视化分析</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广州海印实验中学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217</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tw20240013850</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余键波</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运用任务驱动教学策略提高小学足球教学效果的实践研究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广州市越秀区水荫路小学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218</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tw20240013851</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周桂业</w:t>
            </w:r>
          </w:p>
        </w:tc>
        <w:tc>
          <w:tcPr>
            <w:tcW w:w="1848" w:type="pct"/>
            <w:tcBorders>
              <w:top w:val="nil"/>
              <w:left w:val="nil"/>
              <w:bottom w:val="single" w:sz="4" w:space="0" w:color="auto"/>
              <w:right w:val="single" w:sz="4" w:space="0" w:color="auto"/>
            </w:tcBorders>
            <w:shd w:val="clear" w:color="auto" w:fill="auto"/>
            <w:vAlign w:val="center"/>
            <w:hideMark/>
          </w:tcPr>
          <w:p w:rsid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基于核心素养的高中体育与健康课程内容整体</w:t>
            </w:r>
          </w:p>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设计的研究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广州市育才中学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219</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tw20240013852</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张苗苗</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双减</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背景下初二篮球技能</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差异性教学</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的实验探究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广州大学附属中学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220</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tw20240013853</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梁绍源</w:t>
            </w:r>
          </w:p>
        </w:tc>
        <w:tc>
          <w:tcPr>
            <w:tcW w:w="1848" w:type="pct"/>
            <w:tcBorders>
              <w:top w:val="nil"/>
              <w:left w:val="nil"/>
              <w:bottom w:val="single" w:sz="4" w:space="0" w:color="auto"/>
              <w:right w:val="single" w:sz="4" w:space="0" w:color="auto"/>
            </w:tcBorders>
            <w:shd w:val="clear" w:color="auto" w:fill="auto"/>
            <w:vAlign w:val="center"/>
            <w:hideMark/>
          </w:tcPr>
          <w:p w:rsid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足球大单元教学构建与实施路径</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以水平四</w:t>
            </w:r>
          </w:p>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（八年级）为例</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广州大学附属中学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221</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tw20240013854</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李瑛毅</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小学体育</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学练赛评</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一体化教学实践研究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广州市越秀区雅荷塘小学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222</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tw20240013855</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许晓研、车杰平</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新质生产力背景下提升体育教师备课能力的策略研究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广州市越秀区教育发展研究院</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223</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tw20240013856</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王晓辉</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《国家学生体质健康标准》视野下小学生</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套餐式</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体质提升方法研究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广州市越秀区东川路小学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224</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tw20240013857</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吴国霖</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proofErr w:type="spellStart"/>
            <w:r w:rsidRPr="0032190F">
              <w:rPr>
                <w:rFonts w:ascii="Times New Roman" w:eastAsia="仿宋_GB2312" w:hAnsi="Times New Roman" w:cs="Times New Roman"/>
                <w:kern w:val="0"/>
                <w:sz w:val="24"/>
                <w:szCs w:val="24"/>
              </w:rPr>
              <w:t>Tabata</w:t>
            </w:r>
            <w:proofErr w:type="spellEnd"/>
            <w:r w:rsidRPr="0032190F">
              <w:rPr>
                <w:rFonts w:ascii="Times New Roman" w:eastAsia="仿宋_GB2312" w:hAnsi="Times New Roman" w:cs="Times New Roman"/>
                <w:kern w:val="0"/>
                <w:sz w:val="24"/>
                <w:szCs w:val="24"/>
              </w:rPr>
              <w:t>练习应用于水平三体育课体能模块的实验研究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广州市越秀区水荫路小学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225</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tw20240013858</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石多多</w:t>
            </w:r>
          </w:p>
        </w:tc>
        <w:tc>
          <w:tcPr>
            <w:tcW w:w="1848" w:type="pct"/>
            <w:tcBorders>
              <w:top w:val="nil"/>
              <w:left w:val="nil"/>
              <w:bottom w:val="single" w:sz="4" w:space="0" w:color="auto"/>
              <w:right w:val="single" w:sz="4" w:space="0" w:color="auto"/>
            </w:tcBorders>
            <w:shd w:val="clear" w:color="auto" w:fill="auto"/>
            <w:vAlign w:val="center"/>
            <w:hideMark/>
          </w:tcPr>
          <w:p w:rsid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皮尔逊相关性与回归分析视角下的中学生体质</w:t>
            </w:r>
          </w:p>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健康促进策略研究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广州市越秀区教育发展研究院</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226</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tw20240013859</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陈伟豪</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基于数理统计方法在学校体育诊断中的应用研究</w:t>
            </w:r>
            <w:r w:rsidRPr="0032190F">
              <w:rPr>
                <w:rFonts w:ascii="Times New Roman" w:eastAsia="仿宋_GB2312" w:hAnsi="Times New Roman" w:cs="Times New Roman"/>
                <w:kern w:val="0"/>
                <w:sz w:val="24"/>
                <w:szCs w:val="24"/>
              </w:rPr>
              <w:t>——s</w:t>
            </w:r>
            <w:r w:rsidRPr="0032190F">
              <w:rPr>
                <w:rFonts w:ascii="Times New Roman" w:eastAsia="仿宋_GB2312" w:hAnsi="Times New Roman" w:cs="Times New Roman"/>
                <w:kern w:val="0"/>
                <w:sz w:val="24"/>
                <w:szCs w:val="24"/>
              </w:rPr>
              <w:t>学校体育课堂质量关系：有调节的中介效应分析</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广东实验中学越秀学校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227</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tw20240013860</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陈伟豪、蒋琳</w:t>
            </w:r>
          </w:p>
        </w:tc>
        <w:tc>
          <w:tcPr>
            <w:tcW w:w="1848" w:type="pct"/>
            <w:tcBorders>
              <w:top w:val="nil"/>
              <w:left w:val="nil"/>
              <w:bottom w:val="single" w:sz="4" w:space="0" w:color="auto"/>
              <w:right w:val="single" w:sz="4" w:space="0" w:color="auto"/>
            </w:tcBorders>
            <w:shd w:val="clear" w:color="auto" w:fill="auto"/>
            <w:vAlign w:val="center"/>
            <w:hideMark/>
          </w:tcPr>
          <w:p w:rsid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样本量估算及熵权法在体育管理领域中的应用</w:t>
            </w:r>
          </w:p>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广东实验中学越秀学校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228</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tw20240013861</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陈巍</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新课程背景下的百米定向课程化研究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广州市第十七中学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229</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tw20240013862</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黄俊杰</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七年级体育作业的设计、实施、管理研究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广州市越秀区育才实验学校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230</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tw20240013863</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邹美文</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乐练赛</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理念下小学体育课堂教学德育渗透</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广州市越秀区执信南路小学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231</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tw20240013864</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林海</w:t>
            </w:r>
          </w:p>
        </w:tc>
        <w:tc>
          <w:tcPr>
            <w:tcW w:w="1848" w:type="pct"/>
            <w:tcBorders>
              <w:top w:val="nil"/>
              <w:left w:val="nil"/>
              <w:bottom w:val="single" w:sz="4" w:space="0" w:color="auto"/>
              <w:right w:val="single" w:sz="4" w:space="0" w:color="auto"/>
            </w:tcBorders>
            <w:shd w:val="clear" w:color="auto" w:fill="auto"/>
            <w:vAlign w:val="center"/>
            <w:hideMark/>
          </w:tcPr>
          <w:p w:rsid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乐练赛理念下专项运动技能大单元教学实践与</w:t>
            </w:r>
          </w:p>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探索</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以初中足球项目为例</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广州市第十六中学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232</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tw20240013865</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宋华娟</w:t>
            </w:r>
          </w:p>
        </w:tc>
        <w:tc>
          <w:tcPr>
            <w:tcW w:w="1848" w:type="pct"/>
            <w:tcBorders>
              <w:top w:val="nil"/>
              <w:left w:val="nil"/>
              <w:bottom w:val="single" w:sz="4" w:space="0" w:color="auto"/>
              <w:right w:val="single" w:sz="4" w:space="0" w:color="auto"/>
            </w:tcBorders>
            <w:shd w:val="clear" w:color="auto" w:fill="auto"/>
            <w:vAlign w:val="center"/>
            <w:hideMark/>
          </w:tcPr>
          <w:p w:rsid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优化小学体育课堂教学方式</w:t>
            </w:r>
            <w:r w:rsidRPr="0032190F">
              <w:rPr>
                <w:rFonts w:ascii="Times New Roman" w:eastAsia="仿宋_GB2312" w:hAnsi="Times New Roman" w:cs="Times New Roman"/>
                <w:kern w:val="0"/>
                <w:sz w:val="24"/>
                <w:szCs w:val="24"/>
              </w:rPr>
              <w:t xml:space="preserve"> </w:t>
            </w:r>
            <w:r w:rsidRPr="0032190F">
              <w:rPr>
                <w:rFonts w:ascii="Times New Roman" w:eastAsia="仿宋_GB2312" w:hAnsi="Times New Roman" w:cs="Times New Roman"/>
                <w:kern w:val="0"/>
                <w:sz w:val="24"/>
                <w:szCs w:val="24"/>
              </w:rPr>
              <w:t>培养学生解决问题</w:t>
            </w:r>
          </w:p>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能力的策略</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广州市越秀区东风西路小学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233</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tw20240013866</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刘志平</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初中生篮球联赛五号位快攻跟进模式的探究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广州大学附属中学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234</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tw20240013867</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谢开浪</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二年级体能素质练习之柔韧素质练习体育家庭作业设计、实施与效果的研究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广州市越秀区水荫路小学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235</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tw20240013868</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龚斌</w:t>
            </w:r>
          </w:p>
        </w:tc>
        <w:tc>
          <w:tcPr>
            <w:tcW w:w="1848" w:type="pct"/>
            <w:tcBorders>
              <w:top w:val="nil"/>
              <w:left w:val="nil"/>
              <w:bottom w:val="single" w:sz="4" w:space="0" w:color="auto"/>
              <w:right w:val="single" w:sz="4" w:space="0" w:color="auto"/>
            </w:tcBorders>
            <w:shd w:val="clear" w:color="auto" w:fill="auto"/>
            <w:vAlign w:val="center"/>
            <w:hideMark/>
          </w:tcPr>
          <w:p w:rsid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身体活动与初中生学业倦怠的关系：社会支持的</w:t>
            </w:r>
          </w:p>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中介作用</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广州市八一实验学校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236</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tw20240013869</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刘振宇</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小场地中小学运动伤害发生的原因及预防措施的研究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广州市越秀区先烈中路小学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237</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tw20240013870</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钟旭</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弹力带在初中男生引体向上练习应用的实验研究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广州市知用学校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238</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tw20240013871</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林文姚</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功能性训练对初中学生体质健康弱项运动成绩的影响研究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广州市第十六中学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239</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tw20240013872</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周伟昌</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青少年体质健康现状建模分析及对策研究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广州大学附属中学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240</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tw20240013873</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于莉，张洪，石欣</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广深中考体育选项审思与改进策略</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广东华侨中学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241</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tw20240013874</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成城、姚炳容、关晓亮</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平行课堂</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对小学五年级足球技能影响的实验究</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基于</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学练赛评</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一体化教学视角</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广州市增城区永宁街天誉小学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242</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tw20240013875</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钟道焕</w:t>
            </w:r>
          </w:p>
        </w:tc>
        <w:tc>
          <w:tcPr>
            <w:tcW w:w="1848" w:type="pct"/>
            <w:tcBorders>
              <w:top w:val="nil"/>
              <w:left w:val="nil"/>
              <w:bottom w:val="single" w:sz="4" w:space="0" w:color="auto"/>
              <w:right w:val="single" w:sz="4" w:space="0" w:color="auto"/>
            </w:tcBorders>
            <w:shd w:val="clear" w:color="auto" w:fill="auto"/>
            <w:vAlign w:val="center"/>
            <w:hideMark/>
          </w:tcPr>
          <w:p w:rsid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新课标背景下小学体育跨学科主题设计与实施</w:t>
            </w:r>
          </w:p>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广州市增城区凤凰城中英文学校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243</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tw20240013876</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刘骏浩、骆荣鑫、张久强</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核心素养背景下</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红色文化</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在中学体育教学中的探索与实践研究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广州市增城区应元学校（初中部）</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244</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tw20240013877</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邹植阳</w:t>
            </w:r>
          </w:p>
        </w:tc>
        <w:tc>
          <w:tcPr>
            <w:tcW w:w="1848" w:type="pct"/>
            <w:tcBorders>
              <w:top w:val="nil"/>
              <w:left w:val="nil"/>
              <w:bottom w:val="single" w:sz="4" w:space="0" w:color="auto"/>
              <w:right w:val="single" w:sz="4" w:space="0" w:color="auto"/>
            </w:tcBorders>
            <w:shd w:val="clear" w:color="auto" w:fill="auto"/>
            <w:vAlign w:val="center"/>
            <w:hideMark/>
          </w:tcPr>
          <w:p w:rsid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小学体育研修共同体：区域创新构建与策略深化</w:t>
            </w:r>
          </w:p>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探索</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广州市增城区教师发展中心</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245</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tw20240013878</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陈义朝</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初中体育运动逻辑重构</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学练赛评</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一体化教学的研究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广州市增城区增城中学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246</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tw20240013879</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陆妍纯、罗文晟、潘金锭</w:t>
            </w:r>
          </w:p>
        </w:tc>
        <w:tc>
          <w:tcPr>
            <w:tcW w:w="1848" w:type="pct"/>
            <w:tcBorders>
              <w:top w:val="nil"/>
              <w:left w:val="nil"/>
              <w:bottom w:val="single" w:sz="4" w:space="0" w:color="auto"/>
              <w:right w:val="single" w:sz="4" w:space="0" w:color="auto"/>
            </w:tcBorders>
            <w:shd w:val="clear" w:color="auto" w:fill="auto"/>
            <w:vAlign w:val="center"/>
            <w:hideMark/>
          </w:tcPr>
          <w:p w:rsid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乡镇小学体育课堂规范化教学模式的研究</w:t>
            </w:r>
          </w:p>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以增城区派潭镇为例</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广州市增城区派潭镇中心小学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247</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tw20240013880</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宋叔敬、卜焕荣</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双减</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常态下的课后体育服务质量提升策略</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广州市增城区派潭镇第二中学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248</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tw20240013881</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陈静冰</w:t>
            </w:r>
          </w:p>
        </w:tc>
        <w:tc>
          <w:tcPr>
            <w:tcW w:w="1848" w:type="pct"/>
            <w:tcBorders>
              <w:top w:val="nil"/>
              <w:left w:val="nil"/>
              <w:bottom w:val="single" w:sz="4" w:space="0" w:color="auto"/>
              <w:right w:val="single" w:sz="4" w:space="0" w:color="auto"/>
            </w:tcBorders>
            <w:shd w:val="clear" w:color="auto" w:fill="auto"/>
            <w:vAlign w:val="center"/>
            <w:hideMark/>
          </w:tcPr>
          <w:p w:rsid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基于</w:t>
            </w:r>
            <w:proofErr w:type="spellStart"/>
            <w:r w:rsidRPr="0032190F">
              <w:rPr>
                <w:rFonts w:ascii="Times New Roman" w:eastAsia="仿宋_GB2312" w:hAnsi="Times New Roman" w:cs="Times New Roman"/>
                <w:kern w:val="0"/>
                <w:sz w:val="24"/>
                <w:szCs w:val="24"/>
              </w:rPr>
              <w:t>sofit</w:t>
            </w:r>
            <w:proofErr w:type="spellEnd"/>
            <w:r w:rsidRPr="0032190F">
              <w:rPr>
                <w:rFonts w:ascii="Times New Roman" w:eastAsia="仿宋_GB2312" w:hAnsi="Times New Roman" w:cs="Times New Roman"/>
                <w:kern w:val="0"/>
                <w:sz w:val="24"/>
                <w:szCs w:val="24"/>
              </w:rPr>
              <w:t>课堂观测的体育与健康课堂教学质量</w:t>
            </w:r>
          </w:p>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提升的实验研究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广州市增城区富鹏小学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249</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tw20240013882</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李采薇、李炜烽、张伊杰</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小学低年级等差进阶式体育作业设计</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广州市执信中学增城实验学校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250</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tw20240013883</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舒佳敏</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一校一品视域下体育舞蹈进小学校园的价值、发展困境和纾解路径研究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广州理工实验学校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251</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tw20240013884</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陈伟标</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高抬腿对小学生交换脚速度跳绳成绩的影响研究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广州市增城开发区第二小学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252</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tw20240013885</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罗开迎、周嘉琪</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双减</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政策下农村小学体育课后服务的实施困境与突破路径</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广州市增城区挂绿实验学校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253</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tw20240013886</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蒋云芸、邹植阳、何应先</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携手共进：农村小学体育区域研修共同体的实践探索与成长</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广州市增城区新塘镇久裕小学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254</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tw20240013887</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钟福权、叶国论</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提高五年级体质健康水平有效路径的实践研究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广州市增城开发区第一小学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255</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tw20240013888</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庄宏远</w:t>
            </w:r>
            <w:r w:rsidRPr="0032190F">
              <w:rPr>
                <w:rFonts w:ascii="Times New Roman" w:eastAsia="仿宋_GB2312" w:hAnsi="Times New Roman" w:cs="Times New Roman"/>
                <w:kern w:val="0"/>
                <w:sz w:val="24"/>
                <w:szCs w:val="24"/>
              </w:rPr>
              <w:t xml:space="preserve"> </w:t>
            </w:r>
            <w:r w:rsidRPr="0032190F">
              <w:rPr>
                <w:rFonts w:ascii="Times New Roman" w:eastAsia="仿宋_GB2312" w:hAnsi="Times New Roman" w:cs="Times New Roman"/>
                <w:kern w:val="0"/>
                <w:sz w:val="24"/>
                <w:szCs w:val="24"/>
              </w:rPr>
              <w:t>、朱广扬、汤文高</w:t>
            </w:r>
          </w:p>
        </w:tc>
        <w:tc>
          <w:tcPr>
            <w:tcW w:w="1848" w:type="pct"/>
            <w:tcBorders>
              <w:top w:val="nil"/>
              <w:left w:val="nil"/>
              <w:bottom w:val="single" w:sz="4" w:space="0" w:color="auto"/>
              <w:right w:val="single" w:sz="4" w:space="0" w:color="auto"/>
            </w:tcBorders>
            <w:shd w:val="clear" w:color="auto" w:fill="auto"/>
            <w:vAlign w:val="center"/>
            <w:hideMark/>
          </w:tcPr>
          <w:p w:rsid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中考体育女子足球项目质量分析</w:t>
            </w:r>
          </w:p>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以增城区为例</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广州市增城区永宁中学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256</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tw20240013889</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刘坤森、余业顺、姚炳容</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广州市小学体育教师区域研修现状及成因的调查研究</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以增城区新塘永宁片区为例</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广州市增城区南香山小学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257</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tw20240013890</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何华兴</w:t>
            </w:r>
          </w:p>
        </w:tc>
        <w:tc>
          <w:tcPr>
            <w:tcW w:w="1848" w:type="pct"/>
            <w:tcBorders>
              <w:top w:val="nil"/>
              <w:left w:val="nil"/>
              <w:bottom w:val="single" w:sz="4" w:space="0" w:color="auto"/>
              <w:right w:val="single" w:sz="4" w:space="0" w:color="auto"/>
            </w:tcBorders>
            <w:shd w:val="clear" w:color="auto" w:fill="auto"/>
            <w:vAlign w:val="center"/>
            <w:hideMark/>
          </w:tcPr>
          <w:p w:rsid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核心素养下体育大单元教学的内涵、价值及设计</w:t>
            </w:r>
          </w:p>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思路</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广州市增城区第一中学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258</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tw20240013891</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何应先</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体育核心素养下健美操校本课程开发的探究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广州市增城区教师发展中心</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259</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tw20240013892</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何昕、</w:t>
            </w:r>
            <w:r w:rsidRPr="0032190F">
              <w:rPr>
                <w:rFonts w:ascii="Times New Roman" w:eastAsia="仿宋_GB2312" w:hAnsi="Times New Roman" w:cs="Times New Roman"/>
                <w:kern w:val="0"/>
                <w:sz w:val="24"/>
                <w:szCs w:val="24"/>
              </w:rPr>
              <w:t xml:space="preserve"> </w:t>
            </w:r>
            <w:r w:rsidRPr="0032190F">
              <w:rPr>
                <w:rFonts w:ascii="Times New Roman" w:eastAsia="仿宋_GB2312" w:hAnsi="Times New Roman" w:cs="Times New Roman"/>
                <w:kern w:val="0"/>
                <w:sz w:val="24"/>
                <w:szCs w:val="24"/>
              </w:rPr>
              <w:t>郭焰梁</w:t>
            </w:r>
          </w:p>
        </w:tc>
        <w:tc>
          <w:tcPr>
            <w:tcW w:w="1848" w:type="pct"/>
            <w:tcBorders>
              <w:top w:val="nil"/>
              <w:left w:val="nil"/>
              <w:bottom w:val="single" w:sz="4" w:space="0" w:color="auto"/>
              <w:right w:val="single" w:sz="4" w:space="0" w:color="auto"/>
            </w:tcBorders>
            <w:shd w:val="clear" w:color="auto" w:fill="auto"/>
            <w:vAlign w:val="center"/>
            <w:hideMark/>
          </w:tcPr>
          <w:p w:rsid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农村小学体育与健康课堂游戏教学的有效实施</w:t>
            </w:r>
          </w:p>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策略</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广州市增城区正果镇中心小学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260</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tw20240013893</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吴远聪</w:t>
            </w:r>
          </w:p>
        </w:tc>
        <w:tc>
          <w:tcPr>
            <w:tcW w:w="1848" w:type="pct"/>
            <w:tcBorders>
              <w:top w:val="nil"/>
              <w:left w:val="nil"/>
              <w:bottom w:val="single" w:sz="4" w:space="0" w:color="auto"/>
              <w:right w:val="single" w:sz="4" w:space="0" w:color="auto"/>
            </w:tcBorders>
            <w:shd w:val="clear" w:color="auto" w:fill="auto"/>
            <w:vAlign w:val="center"/>
            <w:hideMark/>
          </w:tcPr>
          <w:p w:rsid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智慧阅读助力中学体育课堂个性化教学的实践</w:t>
            </w:r>
          </w:p>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广州市增城区挂绿实验学校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261</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tw20240013894</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史永琴</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基于活动理论的小学体育游戏校本课程开发</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广州市增城区石滩镇第一小学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262</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tw20240013895</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廖广辉</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借助智慧阅读理念提高体育课堂教学效率的研究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广州市增城区朱村街横</w:t>
            </w:r>
            <w:r w:rsidRPr="0032190F">
              <w:rPr>
                <w:rFonts w:ascii="Times New Roman" w:eastAsia="宋体" w:hAnsi="Times New Roman" w:cs="Times New Roman"/>
                <w:kern w:val="0"/>
                <w:sz w:val="24"/>
                <w:szCs w:val="24"/>
              </w:rPr>
              <w:t>塱</w:t>
            </w:r>
            <w:r w:rsidRPr="0032190F">
              <w:rPr>
                <w:rFonts w:ascii="Times New Roman" w:eastAsia="仿宋_GB2312" w:hAnsi="Times New Roman" w:cs="Times New Roman"/>
                <w:kern w:val="0"/>
                <w:sz w:val="24"/>
                <w:szCs w:val="24"/>
              </w:rPr>
              <w:t>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263</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tw20240013896</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陈丽娟、钟健展、王涛</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游戏化体育教学对</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小胖墩</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学生体质健康的影响及对策研究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广州市增城区广附实验小学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264</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tw20240013897</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王峰、周超先</w:t>
            </w:r>
            <w:r w:rsidRPr="0032190F">
              <w:rPr>
                <w:rFonts w:ascii="Times New Roman" w:eastAsia="仿宋_GB2312" w:hAnsi="Times New Roman" w:cs="Times New Roman"/>
                <w:kern w:val="0"/>
                <w:sz w:val="24"/>
                <w:szCs w:val="24"/>
              </w:rPr>
              <w:t xml:space="preserve">  </w:t>
            </w:r>
            <w:r w:rsidRPr="0032190F">
              <w:rPr>
                <w:rFonts w:ascii="Times New Roman" w:eastAsia="仿宋_GB2312" w:hAnsi="Times New Roman" w:cs="Times New Roman"/>
                <w:kern w:val="0"/>
                <w:sz w:val="24"/>
                <w:szCs w:val="24"/>
              </w:rPr>
              <w:t>、陈运浩</w:t>
            </w:r>
          </w:p>
        </w:tc>
        <w:tc>
          <w:tcPr>
            <w:tcW w:w="1848" w:type="pct"/>
            <w:tcBorders>
              <w:top w:val="nil"/>
              <w:left w:val="nil"/>
              <w:bottom w:val="single" w:sz="4" w:space="0" w:color="auto"/>
              <w:right w:val="single" w:sz="4" w:space="0" w:color="auto"/>
            </w:tcBorders>
            <w:shd w:val="clear" w:color="auto" w:fill="auto"/>
            <w:vAlign w:val="center"/>
            <w:hideMark/>
          </w:tcPr>
          <w:p w:rsid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新课标背景下小学生体质健康调查研究与对策</w:t>
            </w:r>
          </w:p>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分析</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广州市增城区凤凰城中英文学校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265</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tw20240013898</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罗苏婷</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WSR</w:t>
            </w:r>
            <w:r w:rsidRPr="0032190F">
              <w:rPr>
                <w:rFonts w:ascii="Times New Roman" w:eastAsia="仿宋_GB2312" w:hAnsi="Times New Roman" w:cs="Times New Roman"/>
                <w:kern w:val="0"/>
                <w:sz w:val="24"/>
                <w:szCs w:val="24"/>
              </w:rPr>
              <w:t>理论视角下的农村小学运动队管理</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广州市增城区派潭镇实验学校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266</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tw20240013899</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叶国论、李启云</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双减</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背景下小学体育家庭作业设计与实施研究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广州市增城区荔城街第二小学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267</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tw20240013900</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林德</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校园足球训练与竞赛的体系构建研究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广州市增城区石滩镇麻车小学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268</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tw20240013901</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骆志锋</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初中体育教学中教师师德建设的实践与探索</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广州市增城区荔城街第三中学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269</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tw20240013902</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黎浩平、陈石坚</w:t>
            </w:r>
          </w:p>
        </w:tc>
        <w:tc>
          <w:tcPr>
            <w:tcW w:w="1848" w:type="pct"/>
            <w:tcBorders>
              <w:top w:val="nil"/>
              <w:left w:val="nil"/>
              <w:bottom w:val="single" w:sz="4" w:space="0" w:color="auto"/>
              <w:right w:val="single" w:sz="4" w:space="0" w:color="auto"/>
            </w:tcBorders>
            <w:shd w:val="clear" w:color="auto" w:fill="auto"/>
            <w:vAlign w:val="center"/>
            <w:hideMark/>
          </w:tcPr>
          <w:p w:rsid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体教融合育人路径提高小学生体质健康水平的</w:t>
            </w:r>
          </w:p>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实践研究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广州市增城区中新镇中心小学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270</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tw20240013903</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何展强</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广东省体育高考健美操专项难度、技术技巧与训练方法研究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广州市增城区派潭中学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271</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tw20240013904</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周艳、罗晓伟</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破解运动的</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密码</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跨学科主题学习设计与实践效果验证</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广州市海珠区教育发展研究院</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272</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tw20240013905</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庞柱德</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学、练、赛、评</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一体化教学提升乡镇小学生体质健康水平的研究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广州市海珠区宝玉直实验小学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273</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tw20240013906</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徐继锋、钱潇敏</w:t>
            </w:r>
          </w:p>
        </w:tc>
        <w:tc>
          <w:tcPr>
            <w:tcW w:w="1848" w:type="pct"/>
            <w:tcBorders>
              <w:top w:val="nil"/>
              <w:left w:val="nil"/>
              <w:bottom w:val="single" w:sz="4" w:space="0" w:color="auto"/>
              <w:right w:val="single" w:sz="4" w:space="0" w:color="auto"/>
            </w:tcBorders>
            <w:shd w:val="clear" w:color="auto" w:fill="auto"/>
            <w:vAlign w:val="center"/>
            <w:hideMark/>
          </w:tcPr>
          <w:p w:rsid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基于兴发教学理念的小学体育家庭作业实施的</w:t>
            </w:r>
          </w:p>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实验研究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广州市海珠区第二实验小学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274</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tw20240013907</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周国良</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小学</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亲子</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体育家庭单元作业设计与实施</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广州市海珠区江南新村第一小学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275</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tw20240013908</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吴小东</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基于</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智能体育</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的中学课堂足球教学实验研究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广州市第五中学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276</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tw20240013909</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周艳</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学练赛</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一体化视角下体育课堂教学设计与实践研究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广州市海珠区教育发展研究院</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277</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tw20240013910</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苗田</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广州市小学高年级体育课堂问题行为的实证研究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广州市海珠区昌岗中路小学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278</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tw20240013911</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朱江</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小场地比赛情境在初中足球教学中的应用研究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广州市第九十七中学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279</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tw20240013912</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吴小东、朱丹妮</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基于</w:t>
            </w:r>
            <w:r w:rsidRPr="0032190F">
              <w:rPr>
                <w:rFonts w:ascii="Times New Roman" w:eastAsia="仿宋_GB2312" w:hAnsi="Times New Roman" w:cs="Times New Roman"/>
                <w:kern w:val="0"/>
                <w:sz w:val="24"/>
                <w:szCs w:val="24"/>
              </w:rPr>
              <w:t xml:space="preserve"> SOFIT</w:t>
            </w:r>
            <w:r w:rsidRPr="0032190F">
              <w:rPr>
                <w:rFonts w:ascii="Times New Roman" w:eastAsia="仿宋_GB2312" w:hAnsi="Times New Roman" w:cs="Times New Roman"/>
                <w:kern w:val="0"/>
                <w:sz w:val="24"/>
                <w:szCs w:val="24"/>
              </w:rPr>
              <w:t>观察系统的高中体育课堂教学研究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广州市第五中学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280</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tw20240013913</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贺明、康胜、陈鑫</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2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以赛促学练</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篮球大单元教学实践研究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广州市海珠区客村小学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281</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tw20240013914</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段滔</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学、练、赛、评</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教学模式下高中学生体育品德的培养研究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广州市南武中学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282</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tw20240013915</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吴芳芳</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基于</w:t>
            </w:r>
            <w:r w:rsidRPr="0032190F">
              <w:rPr>
                <w:rFonts w:ascii="Times New Roman" w:eastAsia="仿宋_GB2312" w:hAnsi="Times New Roman" w:cs="Times New Roman"/>
                <w:kern w:val="0"/>
                <w:sz w:val="24"/>
                <w:szCs w:val="24"/>
              </w:rPr>
              <w:t xml:space="preserve"> SWOT</w:t>
            </w:r>
            <w:r w:rsidRPr="0032190F">
              <w:rPr>
                <w:rFonts w:ascii="Times New Roman" w:eastAsia="仿宋_GB2312" w:hAnsi="Times New Roman" w:cs="Times New Roman"/>
                <w:kern w:val="0"/>
                <w:sz w:val="24"/>
                <w:szCs w:val="24"/>
              </w:rPr>
              <w:t>分析法的小学啦啦操特色发展研究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广州市海珠区晓港东马路小学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283</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tw20240013916</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林思乐</w:t>
            </w:r>
          </w:p>
        </w:tc>
        <w:tc>
          <w:tcPr>
            <w:tcW w:w="1848" w:type="pct"/>
            <w:tcBorders>
              <w:top w:val="nil"/>
              <w:left w:val="nil"/>
              <w:bottom w:val="single" w:sz="4" w:space="0" w:color="auto"/>
              <w:right w:val="single" w:sz="4" w:space="0" w:color="auto"/>
            </w:tcBorders>
            <w:shd w:val="clear" w:color="auto" w:fill="auto"/>
            <w:vAlign w:val="center"/>
            <w:hideMark/>
          </w:tcPr>
          <w:p w:rsid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双减</w:t>
            </w:r>
            <w:r w:rsidRPr="0032190F">
              <w:rPr>
                <w:rFonts w:ascii="Times New Roman" w:eastAsia="仿宋_GB2312" w:hAnsi="Times New Roman" w:cs="Times New Roman"/>
                <w:kern w:val="0"/>
                <w:sz w:val="24"/>
                <w:szCs w:val="24"/>
              </w:rPr>
              <w:t xml:space="preserve">” </w:t>
            </w:r>
            <w:r w:rsidRPr="0032190F">
              <w:rPr>
                <w:rFonts w:ascii="Times New Roman" w:eastAsia="仿宋_GB2312" w:hAnsi="Times New Roman" w:cs="Times New Roman"/>
                <w:kern w:val="0"/>
                <w:sz w:val="24"/>
                <w:szCs w:val="24"/>
              </w:rPr>
              <w:t>背景下初中体育社团活动的现状分析及</w:t>
            </w:r>
          </w:p>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优化策略</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广州市绿翠现代实验学校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284</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tw20240013917</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陈永荣</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名师工作室视域下体育教师成长路径研究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广州市海珠区实验小学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285</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tw20240013918</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潘志忠</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智慧体育赋能小学生跳绳成绩的实验研究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广州市海珠区新港中路小学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286</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tw20240013919</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韩建伟、林善辉、胡志华</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初中生体质健康状况与学业成绩相关性研究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广州市第四十一中学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287</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tw20240013920</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陈雄军</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“2+3+2”</w:t>
            </w:r>
            <w:r w:rsidRPr="0032190F">
              <w:rPr>
                <w:rFonts w:ascii="Times New Roman" w:eastAsia="仿宋_GB2312" w:hAnsi="Times New Roman" w:cs="Times New Roman"/>
                <w:kern w:val="0"/>
                <w:sz w:val="24"/>
                <w:szCs w:val="24"/>
              </w:rPr>
              <w:t>中考足球组合技术靶向教学的应用研究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广州市九十七中蓝天学校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288</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tw20240013921</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陈永荣</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核心素养导向下小学体育特色项目建设研究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广州市海珠区实验小学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289</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tw20240013922</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苏水生、李明</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高中学生体育品德发展性评价设计与实践</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广州市南武中学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290</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tw20240013923</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贺明</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核心素养导向下体能跨学科主题学习实践探究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广州市海珠区客村小学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291</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tw20240013924</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张琨</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核心素养导向下高中健美操选项教学创新研究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广州市第九十七中学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292</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tw20240013925</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叶剑豪</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新课标导向下运动监测在足球教学的实践研究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广州市九十七中蓝天学校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293</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tw20240013926</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徐继锋、林国华</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运动技能结构化视角的体育深度教学研究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广州市海珠区第二实验小学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294</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tw20240013927</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秦梓伟</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广州共享课堂</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推动小学体育教育数字转型研究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广州市海珠区宝玉直实验小学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295</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tw20240013928</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曹妙</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以读聚德</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校本文化大课间开发设计研究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广州市海珠区聚德东小学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296</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tw20240013929</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彭泽华</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主题式课课练</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对小学生速度干预效果实验研究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广州市海珠区仑头小学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297</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tw20240013930</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潘志忠</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跨学科背景下体态律动教学法提高一年级学生并脚跳绳成绩实验研究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广州市海珠区新港中路小学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298</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tw20240013931</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李岩、谢瑛</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分层教学对提升小学体质健康水平的实验研究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广州市海珠区实验小学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299</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tw20240013932</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郑剑兵</w:t>
            </w:r>
          </w:p>
        </w:tc>
        <w:tc>
          <w:tcPr>
            <w:tcW w:w="1848" w:type="pct"/>
            <w:tcBorders>
              <w:top w:val="nil"/>
              <w:left w:val="nil"/>
              <w:bottom w:val="single" w:sz="4" w:space="0" w:color="auto"/>
              <w:right w:val="single" w:sz="4" w:space="0" w:color="auto"/>
            </w:tcBorders>
            <w:shd w:val="clear" w:color="auto" w:fill="auto"/>
            <w:vAlign w:val="center"/>
            <w:hideMark/>
          </w:tcPr>
          <w:p w:rsid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双减</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背景下家校共育提升小学生体质健康的</w:t>
            </w:r>
          </w:p>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实验研究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广州市海珠区宝玉直实验小学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300</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tw20240013933</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张帅</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基于初中学生身体素质发展</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敏感期</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的体育教学策略研究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广州市五中东晓学校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301</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tw20240013934</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赖宣治、刘金生、黄思华</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乡村教育振兴背景下构建一体两翼协同绳育课程实践研究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广州市花都区花东学校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302</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tw20240013935</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李武军、吕田利</w:t>
            </w:r>
          </w:p>
        </w:tc>
        <w:tc>
          <w:tcPr>
            <w:tcW w:w="1848" w:type="pct"/>
            <w:tcBorders>
              <w:top w:val="nil"/>
              <w:left w:val="nil"/>
              <w:bottom w:val="single" w:sz="4" w:space="0" w:color="auto"/>
              <w:right w:val="single" w:sz="4" w:space="0" w:color="auto"/>
            </w:tcBorders>
            <w:shd w:val="clear" w:color="auto" w:fill="auto"/>
            <w:vAlign w:val="center"/>
            <w:hideMark/>
          </w:tcPr>
          <w:p w:rsid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九年一贯制学校小初衔接一体化体育教学实践</w:t>
            </w:r>
          </w:p>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探究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华南师范大学附属花都学校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303</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tw20240013936</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杨小明</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中小学体育教师</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六个一</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校本研修模式的构建与实施研究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广州市花都区新华街云山学校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304</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tw20240013937</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朱真、曾德卓、许华文</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等量抗阻力量训练方法发展高中生上肢力量效果的研究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广州市花都区新华中学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305</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tw20240013938</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蒋琴</w:t>
            </w:r>
          </w:p>
        </w:tc>
        <w:tc>
          <w:tcPr>
            <w:tcW w:w="1848" w:type="pct"/>
            <w:tcBorders>
              <w:top w:val="nil"/>
              <w:left w:val="nil"/>
              <w:bottom w:val="single" w:sz="4" w:space="0" w:color="auto"/>
              <w:right w:val="single" w:sz="4" w:space="0" w:color="auto"/>
            </w:tcBorders>
            <w:shd w:val="clear" w:color="auto" w:fill="auto"/>
            <w:vAlign w:val="center"/>
            <w:hideMark/>
          </w:tcPr>
          <w:p w:rsid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基于幼小衔接的农村小学一年级学生体质健康</w:t>
            </w:r>
          </w:p>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动态分析与应用研究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广州市花都区炭步镇中心小学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306</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tw20240013939</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万承佳、江锦信</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激活后增强效应对高考四项生下肢爆发力影响的实验研究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广州市花都区第二中学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307</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tw20240013940</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曾结冰</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SOFIT</w:t>
            </w:r>
            <w:r w:rsidRPr="0032190F">
              <w:rPr>
                <w:rFonts w:ascii="Times New Roman" w:eastAsia="仿宋_GB2312" w:hAnsi="Times New Roman" w:cs="Times New Roman"/>
                <w:kern w:val="0"/>
                <w:sz w:val="24"/>
                <w:szCs w:val="24"/>
              </w:rPr>
              <w:t>课堂观测系统在高中体育课堂评价中应用的实践研究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广州市花都区邝维煜纪念中学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308</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tw20240013941</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魏开源</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结构化导向的武术扇大单元教学设计研究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广州市花都区秀全外国语学校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309</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tw20240013942</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曾伟刚</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七年级足球大单元</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学练赛评</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一体化教学的实践研究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广州市花都区新华街培新学校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310</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tw20240013943</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李海英、黄呈琳、曾维辉</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双减</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背景下小学体育家庭作业设计的实践研究</w:t>
            </w:r>
            <w:r w:rsidRPr="0032190F">
              <w:rPr>
                <w:rFonts w:ascii="Times New Roman" w:eastAsia="仿宋_GB2312" w:hAnsi="Times New Roman" w:cs="Times New Roman"/>
                <w:kern w:val="0"/>
                <w:sz w:val="24"/>
                <w:szCs w:val="24"/>
              </w:rPr>
              <w:t xml:space="preserve">   --</w:t>
            </w:r>
            <w:r w:rsidRPr="0032190F">
              <w:rPr>
                <w:rFonts w:ascii="Times New Roman" w:eastAsia="仿宋_GB2312" w:hAnsi="Times New Roman" w:cs="Times New Roman"/>
                <w:kern w:val="0"/>
                <w:sz w:val="24"/>
                <w:szCs w:val="24"/>
              </w:rPr>
              <w:t>以四年级立定跳远单元作业为例</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广州市花都区骏威小学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311</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tw20240013944</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周勇</w:t>
            </w:r>
          </w:p>
        </w:tc>
        <w:tc>
          <w:tcPr>
            <w:tcW w:w="1848" w:type="pct"/>
            <w:tcBorders>
              <w:top w:val="nil"/>
              <w:left w:val="nil"/>
              <w:bottom w:val="single" w:sz="4" w:space="0" w:color="auto"/>
              <w:right w:val="single" w:sz="4" w:space="0" w:color="auto"/>
            </w:tcBorders>
            <w:shd w:val="clear" w:color="auto" w:fill="auto"/>
            <w:vAlign w:val="center"/>
            <w:hideMark/>
          </w:tcPr>
          <w:p w:rsid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双减</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背景下</w:t>
            </w:r>
            <w:r w:rsidRPr="0032190F">
              <w:rPr>
                <w:rFonts w:ascii="Times New Roman" w:eastAsia="仿宋_GB2312" w:hAnsi="Times New Roman" w:cs="Times New Roman"/>
                <w:kern w:val="0"/>
                <w:sz w:val="24"/>
                <w:szCs w:val="24"/>
              </w:rPr>
              <w:t>AI</w:t>
            </w:r>
            <w:r w:rsidRPr="0032190F">
              <w:rPr>
                <w:rFonts w:ascii="Times New Roman" w:eastAsia="仿宋_GB2312" w:hAnsi="Times New Roman" w:cs="Times New Roman"/>
                <w:kern w:val="0"/>
                <w:sz w:val="24"/>
                <w:szCs w:val="24"/>
              </w:rPr>
              <w:t>赋能小学体育课后作业设计与</w:t>
            </w:r>
          </w:p>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实践研究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广州市花都区赤坭镇赤坭圩小学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312</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tw20240013945</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钟顺霞</w:t>
            </w:r>
          </w:p>
        </w:tc>
        <w:tc>
          <w:tcPr>
            <w:tcW w:w="1848" w:type="pct"/>
            <w:tcBorders>
              <w:top w:val="nil"/>
              <w:left w:val="nil"/>
              <w:bottom w:val="single" w:sz="4" w:space="0" w:color="auto"/>
              <w:right w:val="single" w:sz="4" w:space="0" w:color="auto"/>
            </w:tcBorders>
            <w:shd w:val="clear" w:color="auto" w:fill="auto"/>
            <w:vAlign w:val="center"/>
            <w:hideMark/>
          </w:tcPr>
          <w:p w:rsid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体智能视域下校园足球</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学、练、赛、评</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一体化</w:t>
            </w:r>
          </w:p>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教学模式构建与实施策略</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广州市花都区狮岭镇育华小学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313</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tw20240013946</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陈何南</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双侧性迁移理论在中考足球教学中的逻辑立论与实践研究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广州市花都区新华街培新学校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314</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tw20240013947</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张楠楠</w:t>
            </w:r>
          </w:p>
        </w:tc>
        <w:tc>
          <w:tcPr>
            <w:tcW w:w="1848" w:type="pct"/>
            <w:tcBorders>
              <w:top w:val="nil"/>
              <w:left w:val="nil"/>
              <w:bottom w:val="single" w:sz="4" w:space="0" w:color="auto"/>
              <w:right w:val="single" w:sz="4" w:space="0" w:color="auto"/>
            </w:tcBorders>
            <w:shd w:val="clear" w:color="auto" w:fill="auto"/>
            <w:vAlign w:val="center"/>
            <w:hideMark/>
          </w:tcPr>
          <w:p w:rsid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小学跳绳</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一校一品</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特色品牌建设创新路径与</w:t>
            </w:r>
          </w:p>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实践研究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广州市花都区狮岭镇冠华小学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315</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tw20240013948</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李玉婷</w:t>
            </w:r>
            <w:r w:rsidRPr="0032190F">
              <w:rPr>
                <w:rFonts w:ascii="Times New Roman" w:eastAsia="仿宋_GB2312" w:hAnsi="Times New Roman" w:cs="Times New Roman"/>
                <w:kern w:val="0"/>
                <w:sz w:val="24"/>
                <w:szCs w:val="24"/>
              </w:rPr>
              <w:t xml:space="preserve"> </w:t>
            </w:r>
            <w:r w:rsidRPr="0032190F">
              <w:rPr>
                <w:rFonts w:ascii="Times New Roman" w:eastAsia="仿宋_GB2312" w:hAnsi="Times New Roman" w:cs="Times New Roman"/>
                <w:kern w:val="0"/>
                <w:sz w:val="24"/>
                <w:szCs w:val="24"/>
              </w:rPr>
              <w:t>江志荣</w:t>
            </w:r>
          </w:p>
        </w:tc>
        <w:tc>
          <w:tcPr>
            <w:tcW w:w="1848" w:type="pct"/>
            <w:tcBorders>
              <w:top w:val="nil"/>
              <w:left w:val="nil"/>
              <w:bottom w:val="single" w:sz="4" w:space="0" w:color="auto"/>
              <w:right w:val="single" w:sz="4" w:space="0" w:color="auto"/>
            </w:tcBorders>
            <w:shd w:val="clear" w:color="auto" w:fill="auto"/>
            <w:vAlign w:val="center"/>
            <w:hideMark/>
          </w:tcPr>
          <w:p w:rsid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绳中绳花样运动对小学生体育核心素养提升的</w:t>
            </w:r>
          </w:p>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广州市花都区花东镇秀塘小学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316</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tw20240013949</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贺泽敏、许华文</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节奏训练法对初中生一分钟单摇跳绳成绩影响的实验研究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广州市花都区新华街云山学校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317</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tw20240013950</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龙成富</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红心训练法对初中软式飞镖</w:t>
            </w:r>
            <w:r w:rsidRPr="0032190F">
              <w:rPr>
                <w:rFonts w:ascii="Times New Roman" w:eastAsia="仿宋_GB2312" w:hAnsi="Times New Roman" w:cs="Times New Roman"/>
                <w:kern w:val="0"/>
                <w:sz w:val="24"/>
                <w:szCs w:val="24"/>
              </w:rPr>
              <w:t>01</w:t>
            </w:r>
            <w:r w:rsidRPr="0032190F">
              <w:rPr>
                <w:rFonts w:ascii="Times New Roman" w:eastAsia="仿宋_GB2312" w:hAnsi="Times New Roman" w:cs="Times New Roman"/>
                <w:kern w:val="0"/>
                <w:sz w:val="24"/>
                <w:szCs w:val="24"/>
              </w:rPr>
              <w:t>减分赛影响的实验研究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广州市花都区秀雅学校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318</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tw20240013951</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刘金生、汤伟豪、岳耀仓</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初中花样跳绳大单元教学实施的策略研究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广州市花都区花东学校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319</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tw20240013952</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骆业强</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学练赛</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一体化教学模式在小学足球教学的实践研究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广州市花都区秀全街学府路小学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320</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tw20240013953</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曾繁辉</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基于翻转课堂的小学水平二足球教学实践研究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广州市花都区新华街第四小学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321</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tw20240013954</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黄婷婷</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以体适能训练促进幼小衔接学生体育课堂适应性实践研究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广州市花都区新华街第九小学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322</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tw20240013955</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徐斯杰</w:t>
            </w:r>
          </w:p>
        </w:tc>
        <w:tc>
          <w:tcPr>
            <w:tcW w:w="1848" w:type="pct"/>
            <w:tcBorders>
              <w:top w:val="nil"/>
              <w:left w:val="nil"/>
              <w:bottom w:val="single" w:sz="4" w:space="0" w:color="auto"/>
              <w:right w:val="single" w:sz="4" w:space="0" w:color="auto"/>
            </w:tcBorders>
            <w:shd w:val="clear" w:color="auto" w:fill="auto"/>
            <w:vAlign w:val="center"/>
            <w:hideMark/>
          </w:tcPr>
          <w:p w:rsid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水平四健美操专项运动技能大单元教学设计与</w:t>
            </w:r>
          </w:p>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实施</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广州市花都区秀全外国语学校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323</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tw20240013956</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骆存威</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数字化赋能提高中小学体育课堂效率的实践研究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广州市花都区教育局西片教育指导中心</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324</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tw20240013957</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吕田利</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大课间体育活动</w:t>
            </w:r>
            <w:r w:rsidRPr="0032190F">
              <w:rPr>
                <w:rFonts w:ascii="Times New Roman" w:eastAsia="仿宋_GB2312" w:hAnsi="Times New Roman" w:cs="Times New Roman"/>
                <w:kern w:val="0"/>
                <w:sz w:val="24"/>
                <w:szCs w:val="24"/>
              </w:rPr>
              <w:t>“UGS-</w:t>
            </w:r>
            <w:r w:rsidRPr="0032190F">
              <w:rPr>
                <w:rFonts w:ascii="Times New Roman" w:eastAsia="仿宋_GB2312" w:hAnsi="Times New Roman" w:cs="Times New Roman"/>
                <w:kern w:val="0"/>
                <w:sz w:val="24"/>
                <w:szCs w:val="24"/>
              </w:rPr>
              <w:t>联创共享</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模式的构建研究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广州市花都区教育发展研究院</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325</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tw20240013958</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杜顺</w:t>
            </w:r>
            <w:r w:rsidRPr="0032190F">
              <w:rPr>
                <w:rFonts w:ascii="Times New Roman" w:eastAsia="宋体" w:hAnsi="Times New Roman" w:cs="Times New Roman"/>
                <w:kern w:val="0"/>
                <w:sz w:val="24"/>
                <w:szCs w:val="24"/>
              </w:rPr>
              <w:t>炘</w:t>
            </w:r>
            <w:r w:rsidRPr="0032190F">
              <w:rPr>
                <w:rFonts w:ascii="Times New Roman" w:eastAsia="仿宋_GB2312" w:hAnsi="Times New Roman" w:cs="Times New Roman"/>
                <w:kern w:val="0"/>
                <w:sz w:val="24"/>
                <w:szCs w:val="24"/>
              </w:rPr>
              <w:t>、卢惠良</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双减</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政策下体育家庭作业对农村初中学生身心健康影响的实验研究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广州市花都区新雅街清</w:t>
            </w:r>
            <w:r w:rsidRPr="0032190F">
              <w:rPr>
                <w:rFonts w:ascii="Times New Roman" w:eastAsia="宋体" w:hAnsi="Times New Roman" w:cs="Times New Roman"/>
                <w:kern w:val="0"/>
                <w:sz w:val="24"/>
                <w:szCs w:val="24"/>
              </w:rPr>
              <w:t>㘵</w:t>
            </w:r>
            <w:r w:rsidRPr="0032190F">
              <w:rPr>
                <w:rFonts w:ascii="Times New Roman" w:eastAsia="仿宋_GB2312" w:hAnsi="Times New Roman" w:cs="Times New Roman"/>
                <w:kern w:val="0"/>
                <w:sz w:val="24"/>
                <w:szCs w:val="24"/>
              </w:rPr>
              <w:t>初级中学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326</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tw20240013959</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林晓明</w:t>
            </w:r>
          </w:p>
        </w:tc>
        <w:tc>
          <w:tcPr>
            <w:tcW w:w="1848" w:type="pct"/>
            <w:tcBorders>
              <w:top w:val="nil"/>
              <w:left w:val="nil"/>
              <w:bottom w:val="single" w:sz="4" w:space="0" w:color="auto"/>
              <w:right w:val="single" w:sz="4" w:space="0" w:color="auto"/>
            </w:tcBorders>
            <w:shd w:val="clear" w:color="auto" w:fill="auto"/>
            <w:vAlign w:val="center"/>
            <w:hideMark/>
          </w:tcPr>
          <w:p w:rsid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新课标背景下小学足球大课间活动设计与实施</w:t>
            </w:r>
          </w:p>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策略</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广州市花都区新华街第六小学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327</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tw20240013960</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潘灿梅</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课间</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禁足</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对体育锻炼的影响及优化对策</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广大附中花都学校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328</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tw20240013961</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张帜</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基于体智能理论的校园足球融合教育实践探究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广州市花都区教育局北片教育指导中心</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329</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tw20240013962</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黄光玉</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集团化办学背景下农村小学体育教师校本教研的实践研究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广州市花都区炭步镇第二小学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330</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tw20240013963</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梁冠华、温海城</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花样跳绳教学对小学生身体素质影响的实验研究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广州市花都区花东镇七星小学</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331</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tw20240013964</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谭超</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中职体育与健康课</w:t>
            </w:r>
            <w:r w:rsidRPr="0032190F">
              <w:rPr>
                <w:rFonts w:ascii="Times New Roman" w:eastAsia="仿宋_GB2312" w:hAnsi="Times New Roman" w:cs="Times New Roman"/>
                <w:kern w:val="0"/>
                <w:sz w:val="24"/>
                <w:szCs w:val="24"/>
              </w:rPr>
              <w:t xml:space="preserve"> “</w:t>
            </w:r>
            <w:r w:rsidRPr="0032190F">
              <w:rPr>
                <w:rFonts w:ascii="Times New Roman" w:eastAsia="仿宋_GB2312" w:hAnsi="Times New Roman" w:cs="Times New Roman"/>
                <w:kern w:val="0"/>
                <w:sz w:val="24"/>
                <w:szCs w:val="24"/>
              </w:rPr>
              <w:t>学、练、赛、评一体化</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教学实践研究</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以南沙岭东职校极限飞盘大</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学练赛评一体化</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教学为例</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广州市南沙区岭东职业技术学校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332</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tw20240013965</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谢群、张地</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BOSU</w:t>
            </w:r>
            <w:r w:rsidRPr="0032190F">
              <w:rPr>
                <w:rFonts w:ascii="Times New Roman" w:eastAsia="仿宋_GB2312" w:hAnsi="Times New Roman" w:cs="Times New Roman"/>
                <w:kern w:val="0"/>
                <w:sz w:val="24"/>
                <w:szCs w:val="24"/>
              </w:rPr>
              <w:t>球训练发展中职药剂专业学生职业体能的实验研究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广州市医药职业学校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333</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tw20240013966</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叶宇森，陈启和，秦茂华</w:t>
            </w:r>
          </w:p>
        </w:tc>
        <w:tc>
          <w:tcPr>
            <w:tcW w:w="1848" w:type="pct"/>
            <w:tcBorders>
              <w:top w:val="nil"/>
              <w:left w:val="nil"/>
              <w:bottom w:val="single" w:sz="4" w:space="0" w:color="auto"/>
              <w:right w:val="single" w:sz="4" w:space="0" w:color="auto"/>
            </w:tcBorders>
            <w:shd w:val="clear" w:color="auto" w:fill="auto"/>
            <w:vAlign w:val="center"/>
            <w:hideMark/>
          </w:tcPr>
          <w:p w:rsid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中职学校学生职业体能的教学与实践研究</w:t>
            </w:r>
          </w:p>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以烹饪专业学生为例</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一等奖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广州市旅游商务职业学校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334</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tw20240013967</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张迪天、林永棠</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立德树人</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视域下中职体育课程思政建设的价值意蕴、实然困境、纾解路径</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广州市信息技术职业学校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335</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tw20240013968</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魏成金</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中等职业学校武术课程思政融合研究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广州市财经商贸职业学校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336</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tw20240013969</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黎敏豪</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关于中职体育课堂</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学练赛评</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一体化教学的探讨</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广州市番禺区新造职业技术学校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337</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tw20240013970</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黄振锋、丁军</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学练赛评</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一体化教学模式下中职体育课堂教学有效性研究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广州市交通运输职业学校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338</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tw20240013971</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刘振宇、梁炜聪</w:t>
            </w:r>
          </w:p>
        </w:tc>
        <w:tc>
          <w:tcPr>
            <w:tcW w:w="1848" w:type="pct"/>
            <w:tcBorders>
              <w:top w:val="nil"/>
              <w:left w:val="nil"/>
              <w:bottom w:val="single" w:sz="4" w:space="0" w:color="auto"/>
              <w:right w:val="single" w:sz="4" w:space="0" w:color="auto"/>
            </w:tcBorders>
            <w:shd w:val="clear" w:color="auto" w:fill="auto"/>
            <w:vAlign w:val="center"/>
            <w:hideMark/>
          </w:tcPr>
          <w:p w:rsid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初中足球教学中利用信息技术提升学生兴趣的</w:t>
            </w:r>
          </w:p>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策略</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广州市番禺区职业技术学校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339</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tw20240013972</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林晶晶</w:t>
            </w:r>
          </w:p>
        </w:tc>
        <w:tc>
          <w:tcPr>
            <w:tcW w:w="1848" w:type="pct"/>
            <w:tcBorders>
              <w:top w:val="nil"/>
              <w:left w:val="nil"/>
              <w:bottom w:val="single" w:sz="4" w:space="0" w:color="auto"/>
              <w:right w:val="single" w:sz="4" w:space="0" w:color="auto"/>
            </w:tcBorders>
            <w:shd w:val="clear" w:color="auto" w:fill="auto"/>
            <w:vAlign w:val="center"/>
            <w:hideMark/>
          </w:tcPr>
          <w:p w:rsid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新媒体时代中职学校发展优秀体育传统文化的</w:t>
            </w:r>
          </w:p>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策略与研究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二等奖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广州市信息技术职业学校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340</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tw20240013973</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黎泽宇、林永乐、郭凯锋</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职业教育改革背景下中职学校体育专业人才培养模式构建与实施路径研究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广州市财经商贸职业学校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341</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tw20240013974</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黄泽星、丁军</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中职体育教学中发展学生核心素养的策略探讨</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广州市交通运输职业学校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342</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tw20240013975</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吴力勉、李广成、陈有理</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广州市中职学校校园足球开展困境及改进对策的实验研究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广州市番禺区职业技术学校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343</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tw20240013976</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李达明</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中职学校体育教学中运动伤害事故的原因与预防措施</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广州市番禺区新造职业技术学校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344</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tw20240013977</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冯程远</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跨学科融合视角下中职学生体质健康水平提升的创新路径研究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广州市番禺区工商职业技术学校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345</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tw20240013978</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左云飞</w:t>
            </w:r>
          </w:p>
        </w:tc>
        <w:tc>
          <w:tcPr>
            <w:tcW w:w="1848"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趣味田径教学对职一学生体质健康影响的研究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广州市番禺区工商职业技术学校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346</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tw20240013979</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魏</w:t>
            </w:r>
            <w:r w:rsidR="00DE32B5" w:rsidRPr="0032190F">
              <w:rPr>
                <w:rFonts w:ascii="Times New Roman" w:eastAsia="仿宋_GB2312" w:hAnsi="Times New Roman" w:cs="Times New Roman"/>
                <w:kern w:val="0"/>
                <w:sz w:val="24"/>
                <w:szCs w:val="24"/>
              </w:rPr>
              <w:t>廷</w:t>
            </w:r>
            <w:r w:rsidRPr="0032190F">
              <w:rPr>
                <w:rFonts w:ascii="Times New Roman" w:eastAsia="仿宋_GB2312" w:hAnsi="Times New Roman" w:cs="Times New Roman"/>
                <w:kern w:val="0"/>
                <w:sz w:val="24"/>
                <w:szCs w:val="24"/>
              </w:rPr>
              <w:t>玲、代道</w:t>
            </w:r>
            <w:r w:rsidRPr="0032190F">
              <w:rPr>
                <w:rFonts w:ascii="Times New Roman" w:eastAsia="宋体" w:hAnsi="Times New Roman" w:cs="Times New Roman"/>
                <w:kern w:val="0"/>
                <w:sz w:val="24"/>
                <w:szCs w:val="24"/>
              </w:rPr>
              <w:t>旻</w:t>
            </w:r>
          </w:p>
        </w:tc>
        <w:tc>
          <w:tcPr>
            <w:tcW w:w="1848" w:type="pct"/>
            <w:tcBorders>
              <w:top w:val="nil"/>
              <w:left w:val="nil"/>
              <w:bottom w:val="single" w:sz="4" w:space="0" w:color="auto"/>
              <w:right w:val="single" w:sz="4" w:space="0" w:color="auto"/>
            </w:tcBorders>
            <w:shd w:val="clear" w:color="auto" w:fill="auto"/>
            <w:vAlign w:val="center"/>
            <w:hideMark/>
          </w:tcPr>
          <w:p w:rsid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运用</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学练赛评</w:t>
            </w:r>
            <w:r w:rsidRPr="0032190F">
              <w:rPr>
                <w:rFonts w:ascii="Times New Roman" w:eastAsia="仿宋_GB2312" w:hAnsi="Times New Roman" w:cs="Times New Roman"/>
                <w:kern w:val="0"/>
                <w:sz w:val="24"/>
                <w:szCs w:val="24"/>
              </w:rPr>
              <w:t>”</w:t>
            </w:r>
            <w:r w:rsidRPr="0032190F">
              <w:rPr>
                <w:rFonts w:ascii="Times New Roman" w:eastAsia="仿宋_GB2312" w:hAnsi="Times New Roman" w:cs="Times New Roman"/>
                <w:kern w:val="0"/>
                <w:sz w:val="24"/>
                <w:szCs w:val="24"/>
              </w:rPr>
              <w:t>一体化教学模式提升职业学校</w:t>
            </w:r>
          </w:p>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学生身体素质的实证研究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广州市花都区职业技术学校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347</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tw20240013980</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李军、游宪懿、朱溶政</w:t>
            </w:r>
          </w:p>
        </w:tc>
        <w:tc>
          <w:tcPr>
            <w:tcW w:w="1848" w:type="pct"/>
            <w:tcBorders>
              <w:top w:val="nil"/>
              <w:left w:val="nil"/>
              <w:bottom w:val="single" w:sz="4" w:space="0" w:color="auto"/>
              <w:right w:val="single" w:sz="4" w:space="0" w:color="auto"/>
            </w:tcBorders>
            <w:shd w:val="clear" w:color="auto" w:fill="auto"/>
            <w:vAlign w:val="center"/>
            <w:hideMark/>
          </w:tcPr>
          <w:p w:rsid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中职生体育与健康学科核心素养与心理健康的</w:t>
            </w:r>
          </w:p>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关系研究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广州市纺织服装职业学校</w:t>
            </w:r>
          </w:p>
        </w:tc>
      </w:tr>
      <w:tr w:rsidR="0032190F" w:rsidRPr="0032190F" w:rsidTr="0032190F">
        <w:trPr>
          <w:trHeight w:val="567"/>
          <w:jc w:val="center"/>
        </w:trPr>
        <w:tc>
          <w:tcPr>
            <w:tcW w:w="320" w:type="pct"/>
            <w:tcBorders>
              <w:top w:val="nil"/>
              <w:left w:val="single" w:sz="4" w:space="0" w:color="auto"/>
              <w:bottom w:val="single" w:sz="4" w:space="0" w:color="auto"/>
              <w:right w:val="single" w:sz="4" w:space="0" w:color="auto"/>
            </w:tcBorders>
            <w:shd w:val="clear" w:color="auto" w:fill="auto"/>
            <w:noWrap/>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348</w:t>
            </w:r>
          </w:p>
        </w:tc>
        <w:tc>
          <w:tcPr>
            <w:tcW w:w="690"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tw20240013981</w:t>
            </w:r>
          </w:p>
        </w:tc>
        <w:tc>
          <w:tcPr>
            <w:tcW w:w="731"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游宪懿、李军、陈有理</w:t>
            </w:r>
          </w:p>
        </w:tc>
        <w:tc>
          <w:tcPr>
            <w:tcW w:w="1848" w:type="pct"/>
            <w:tcBorders>
              <w:top w:val="nil"/>
              <w:left w:val="nil"/>
              <w:bottom w:val="single" w:sz="4" w:space="0" w:color="auto"/>
              <w:right w:val="single" w:sz="4" w:space="0" w:color="auto"/>
            </w:tcBorders>
            <w:shd w:val="clear" w:color="auto" w:fill="auto"/>
            <w:vAlign w:val="center"/>
            <w:hideMark/>
          </w:tcPr>
          <w:p w:rsid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新课标背景下花样跳绳对中职女学生主观锻炼</w:t>
            </w:r>
          </w:p>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体验的影响研究</w:t>
            </w:r>
          </w:p>
        </w:tc>
        <w:tc>
          <w:tcPr>
            <w:tcW w:w="487"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三等奖</w:t>
            </w:r>
          </w:p>
        </w:tc>
        <w:tc>
          <w:tcPr>
            <w:tcW w:w="924" w:type="pct"/>
            <w:tcBorders>
              <w:top w:val="nil"/>
              <w:left w:val="nil"/>
              <w:bottom w:val="single" w:sz="4" w:space="0" w:color="auto"/>
              <w:right w:val="single" w:sz="4" w:space="0" w:color="auto"/>
            </w:tcBorders>
            <w:shd w:val="clear" w:color="auto" w:fill="auto"/>
            <w:vAlign w:val="center"/>
            <w:hideMark/>
          </w:tcPr>
          <w:p w:rsidR="00A060A2" w:rsidRPr="0032190F" w:rsidRDefault="00A060A2" w:rsidP="0032190F">
            <w:pPr>
              <w:widowControl/>
              <w:spacing w:line="400" w:lineRule="exact"/>
              <w:jc w:val="center"/>
              <w:rPr>
                <w:rFonts w:ascii="Times New Roman" w:eastAsia="仿宋_GB2312" w:hAnsi="Times New Roman" w:cs="Times New Roman"/>
                <w:kern w:val="0"/>
                <w:sz w:val="24"/>
                <w:szCs w:val="24"/>
              </w:rPr>
            </w:pPr>
            <w:r w:rsidRPr="0032190F">
              <w:rPr>
                <w:rFonts w:ascii="Times New Roman" w:eastAsia="仿宋_GB2312" w:hAnsi="Times New Roman" w:cs="Times New Roman"/>
                <w:kern w:val="0"/>
                <w:sz w:val="24"/>
                <w:szCs w:val="24"/>
              </w:rPr>
              <w:t>广州市纺织服装职业学校</w:t>
            </w:r>
          </w:p>
        </w:tc>
      </w:tr>
    </w:tbl>
    <w:p w:rsidR="00A060A2" w:rsidRPr="00900FD4" w:rsidRDefault="00A060A2" w:rsidP="00A060A2">
      <w:pPr>
        <w:jc w:val="left"/>
        <w:rPr>
          <w:rFonts w:ascii="Times New Roman" w:eastAsia="黑体" w:hAnsi="Times New Roman" w:cs="Times New Roman"/>
          <w:sz w:val="32"/>
          <w:szCs w:val="32"/>
        </w:rPr>
      </w:pPr>
    </w:p>
    <w:sectPr w:rsidR="00A060A2" w:rsidRPr="00900FD4" w:rsidSect="0032190F">
      <w:footerReference w:type="default" r:id="rId8"/>
      <w:pgSz w:w="16838" w:h="11906" w:orient="landscape" w:code="9"/>
      <w:pgMar w:top="1134" w:right="1134" w:bottom="1134" w:left="1134" w:header="851" w:footer="124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190F" w:rsidRDefault="0032190F" w:rsidP="0032190F">
      <w:r>
        <w:separator/>
      </w:r>
    </w:p>
  </w:endnote>
  <w:endnote w:type="continuationSeparator" w:id="0">
    <w:p w:rsidR="0032190F" w:rsidRDefault="0032190F" w:rsidP="00321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90F" w:rsidRPr="0032190F" w:rsidRDefault="0032190F">
    <w:pPr>
      <w:pStyle w:val="a6"/>
      <w:rPr>
        <w:rFonts w:asciiTheme="minorEastAsia" w:hAnsiTheme="minorEastAsia"/>
        <w:sz w:val="28"/>
        <w:szCs w:val="28"/>
      </w:rPr>
    </w:pPr>
    <w:r w:rsidRPr="0032190F">
      <w:rPr>
        <w:rFonts w:asciiTheme="minorEastAsia" w:hAnsiTheme="minorEastAsia" w:hint="eastAsia"/>
        <w:sz w:val="28"/>
        <w:szCs w:val="2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190F" w:rsidRDefault="0032190F" w:rsidP="0032190F">
      <w:r>
        <w:separator/>
      </w:r>
    </w:p>
  </w:footnote>
  <w:footnote w:type="continuationSeparator" w:id="0">
    <w:p w:rsidR="0032190F" w:rsidRDefault="0032190F" w:rsidP="003219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revisionView w:markup="0"/>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7ABC"/>
    <w:rsid w:val="000C05AD"/>
    <w:rsid w:val="0032190F"/>
    <w:rsid w:val="003B59CB"/>
    <w:rsid w:val="005B0085"/>
    <w:rsid w:val="00897ABC"/>
    <w:rsid w:val="00900FD4"/>
    <w:rsid w:val="00A060A2"/>
    <w:rsid w:val="00DE32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060A2"/>
    <w:rPr>
      <w:color w:val="0000FF"/>
      <w:u w:val="single"/>
    </w:rPr>
  </w:style>
  <w:style w:type="character" w:styleId="a4">
    <w:name w:val="FollowedHyperlink"/>
    <w:basedOn w:val="a0"/>
    <w:uiPriority w:val="99"/>
    <w:semiHidden/>
    <w:unhideWhenUsed/>
    <w:rsid w:val="00A060A2"/>
    <w:rPr>
      <w:color w:val="800080"/>
      <w:u w:val="single"/>
    </w:rPr>
  </w:style>
  <w:style w:type="paragraph" w:customStyle="1" w:styleId="font5">
    <w:name w:val="font5"/>
    <w:basedOn w:val="a"/>
    <w:rsid w:val="00A060A2"/>
    <w:pPr>
      <w:widowControl/>
      <w:spacing w:before="100" w:beforeAutospacing="1" w:after="100" w:afterAutospacing="1"/>
      <w:jc w:val="left"/>
    </w:pPr>
    <w:rPr>
      <w:rFonts w:ascii="宋体" w:eastAsia="宋体" w:hAnsi="宋体" w:cs="宋体"/>
      <w:kern w:val="0"/>
      <w:sz w:val="18"/>
      <w:szCs w:val="18"/>
    </w:rPr>
  </w:style>
  <w:style w:type="paragraph" w:customStyle="1" w:styleId="xl63">
    <w:name w:val="xl63"/>
    <w:basedOn w:val="a"/>
    <w:rsid w:val="00A060A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64">
    <w:name w:val="xl64"/>
    <w:basedOn w:val="a"/>
    <w:rsid w:val="00A060A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65">
    <w:name w:val="xl65"/>
    <w:basedOn w:val="a"/>
    <w:rsid w:val="00A060A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styleId="a5">
    <w:name w:val="header"/>
    <w:basedOn w:val="a"/>
    <w:link w:val="Char"/>
    <w:uiPriority w:val="99"/>
    <w:unhideWhenUsed/>
    <w:rsid w:val="0032190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32190F"/>
    <w:rPr>
      <w:sz w:val="18"/>
      <w:szCs w:val="18"/>
    </w:rPr>
  </w:style>
  <w:style w:type="paragraph" w:styleId="a6">
    <w:name w:val="footer"/>
    <w:basedOn w:val="a"/>
    <w:link w:val="Char0"/>
    <w:uiPriority w:val="99"/>
    <w:unhideWhenUsed/>
    <w:rsid w:val="0032190F"/>
    <w:pPr>
      <w:tabs>
        <w:tab w:val="center" w:pos="4153"/>
        <w:tab w:val="right" w:pos="8306"/>
      </w:tabs>
      <w:snapToGrid w:val="0"/>
      <w:jc w:val="left"/>
    </w:pPr>
    <w:rPr>
      <w:sz w:val="18"/>
      <w:szCs w:val="18"/>
    </w:rPr>
  </w:style>
  <w:style w:type="character" w:customStyle="1" w:styleId="Char0">
    <w:name w:val="页脚 Char"/>
    <w:basedOn w:val="a0"/>
    <w:link w:val="a6"/>
    <w:uiPriority w:val="99"/>
    <w:rsid w:val="0032190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060A2"/>
    <w:rPr>
      <w:color w:val="0000FF"/>
      <w:u w:val="single"/>
    </w:rPr>
  </w:style>
  <w:style w:type="character" w:styleId="a4">
    <w:name w:val="FollowedHyperlink"/>
    <w:basedOn w:val="a0"/>
    <w:uiPriority w:val="99"/>
    <w:semiHidden/>
    <w:unhideWhenUsed/>
    <w:rsid w:val="00A060A2"/>
    <w:rPr>
      <w:color w:val="800080"/>
      <w:u w:val="single"/>
    </w:rPr>
  </w:style>
  <w:style w:type="paragraph" w:customStyle="1" w:styleId="font5">
    <w:name w:val="font5"/>
    <w:basedOn w:val="a"/>
    <w:rsid w:val="00A060A2"/>
    <w:pPr>
      <w:widowControl/>
      <w:spacing w:before="100" w:beforeAutospacing="1" w:after="100" w:afterAutospacing="1"/>
      <w:jc w:val="left"/>
    </w:pPr>
    <w:rPr>
      <w:rFonts w:ascii="宋体" w:eastAsia="宋体" w:hAnsi="宋体" w:cs="宋体"/>
      <w:kern w:val="0"/>
      <w:sz w:val="18"/>
      <w:szCs w:val="18"/>
    </w:rPr>
  </w:style>
  <w:style w:type="paragraph" w:customStyle="1" w:styleId="xl63">
    <w:name w:val="xl63"/>
    <w:basedOn w:val="a"/>
    <w:rsid w:val="00A060A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64">
    <w:name w:val="xl64"/>
    <w:basedOn w:val="a"/>
    <w:rsid w:val="00A060A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65">
    <w:name w:val="xl65"/>
    <w:basedOn w:val="a"/>
    <w:rsid w:val="00A060A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styleId="a5">
    <w:name w:val="header"/>
    <w:basedOn w:val="a"/>
    <w:link w:val="Char"/>
    <w:uiPriority w:val="99"/>
    <w:unhideWhenUsed/>
    <w:rsid w:val="0032190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32190F"/>
    <w:rPr>
      <w:sz w:val="18"/>
      <w:szCs w:val="18"/>
    </w:rPr>
  </w:style>
  <w:style w:type="paragraph" w:styleId="a6">
    <w:name w:val="footer"/>
    <w:basedOn w:val="a"/>
    <w:link w:val="Char0"/>
    <w:uiPriority w:val="99"/>
    <w:unhideWhenUsed/>
    <w:rsid w:val="0032190F"/>
    <w:pPr>
      <w:tabs>
        <w:tab w:val="center" w:pos="4153"/>
        <w:tab w:val="right" w:pos="8306"/>
      </w:tabs>
      <w:snapToGrid w:val="0"/>
      <w:jc w:val="left"/>
    </w:pPr>
    <w:rPr>
      <w:sz w:val="18"/>
      <w:szCs w:val="18"/>
    </w:rPr>
  </w:style>
  <w:style w:type="character" w:customStyle="1" w:styleId="Char0">
    <w:name w:val="页脚 Char"/>
    <w:basedOn w:val="a0"/>
    <w:link w:val="a6"/>
    <w:uiPriority w:val="99"/>
    <w:rsid w:val="0032190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5599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D1E4F-F459-408A-A471-0A5A32E4B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8</Pages>
  <Words>10035</Words>
  <Characters>13148</Characters>
  <Application>Microsoft Office Word</Application>
  <DocSecurity>0</DocSecurity>
  <Lines>1643</Lines>
  <Paragraphs>2318</Paragraphs>
  <ScaleCrop>false</ScaleCrop>
  <Company/>
  <LinksUpToDate>false</LinksUpToDate>
  <CharactersWithSpaces>20865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栾嘉晴（跟岗）</dc:creator>
  <cp:lastModifiedBy>文印室</cp:lastModifiedBy>
  <cp:revision>6</cp:revision>
  <dcterms:created xsi:type="dcterms:W3CDTF">2024-07-23T07:45:00Z</dcterms:created>
  <dcterms:modified xsi:type="dcterms:W3CDTF">2024-08-22T11:09:00Z</dcterms:modified>
</cp:coreProperties>
</file>