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BD" w:rsidRPr="002C7325" w:rsidRDefault="004041BD" w:rsidP="004041BD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2C7325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</w:p>
    <w:p w:rsidR="004041BD" w:rsidRPr="002C7325" w:rsidRDefault="004041BD" w:rsidP="004041BD">
      <w:pPr>
        <w:adjustRightInd w:val="0"/>
        <w:snapToGrid w:val="0"/>
        <w:spacing w:line="560" w:lineRule="exact"/>
        <w:jc w:val="lef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 w:rsidR="004041BD" w:rsidRPr="002C7325" w:rsidRDefault="004041BD" w:rsidP="004041BD">
      <w:pPr>
        <w:widowControl/>
        <w:adjustRightInd w:val="0"/>
        <w:snapToGrid w:val="0"/>
        <w:spacing w:line="560" w:lineRule="exact"/>
        <w:jc w:val="center"/>
        <w:rPr>
          <w:rFonts w:eastAsia="方正小标宋_GBK" w:hint="eastAsia"/>
          <w:snapToGrid w:val="0"/>
          <w:color w:val="000000"/>
          <w:kern w:val="0"/>
          <w:sz w:val="44"/>
          <w:szCs w:val="44"/>
        </w:rPr>
      </w:pPr>
      <w:r w:rsidRPr="002C7325">
        <w:rPr>
          <w:rFonts w:eastAsia="方正小标宋_GBK"/>
          <w:snapToGrid w:val="0"/>
          <w:color w:val="000000"/>
          <w:kern w:val="0"/>
          <w:sz w:val="44"/>
          <w:szCs w:val="44"/>
        </w:rPr>
        <w:t>新一届广州市中小学、中职学校德育</w:t>
      </w:r>
      <w:r w:rsidRPr="002C7325">
        <w:rPr>
          <w:rFonts w:eastAsia="方正小标宋_GBK" w:hint="eastAsia"/>
          <w:snapToGrid w:val="0"/>
          <w:color w:val="000000"/>
          <w:kern w:val="0"/>
          <w:sz w:val="44"/>
          <w:szCs w:val="44"/>
        </w:rPr>
        <w:t>，</w:t>
      </w:r>
      <w:r w:rsidRPr="002C7325">
        <w:rPr>
          <w:rFonts w:eastAsia="方正小标宋_GBK"/>
          <w:snapToGrid w:val="0"/>
          <w:color w:val="000000"/>
          <w:kern w:val="0"/>
          <w:sz w:val="44"/>
          <w:szCs w:val="44"/>
        </w:rPr>
        <w:t>中小学</w:t>
      </w:r>
    </w:p>
    <w:p w:rsidR="004041BD" w:rsidRPr="002C7325" w:rsidRDefault="004041BD" w:rsidP="004041BD">
      <w:pPr>
        <w:widowControl/>
        <w:adjustRightInd w:val="0"/>
        <w:snapToGrid w:val="0"/>
        <w:spacing w:line="560" w:lineRule="exact"/>
        <w:jc w:val="center"/>
        <w:rPr>
          <w:rFonts w:eastAsia="方正小标宋_GBK" w:hint="eastAsia"/>
          <w:snapToGrid w:val="0"/>
          <w:color w:val="000000"/>
          <w:kern w:val="0"/>
          <w:sz w:val="44"/>
          <w:szCs w:val="44"/>
        </w:rPr>
      </w:pPr>
      <w:r w:rsidRPr="002C7325">
        <w:rPr>
          <w:rFonts w:eastAsia="方正小标宋_GBK"/>
          <w:snapToGrid w:val="0"/>
          <w:color w:val="000000"/>
          <w:kern w:val="0"/>
          <w:sz w:val="44"/>
          <w:szCs w:val="44"/>
        </w:rPr>
        <w:t>幼儿园家庭教育</w:t>
      </w:r>
      <w:r w:rsidRPr="002C7325">
        <w:rPr>
          <w:rFonts w:eastAsia="方正小标宋_GBK" w:hint="eastAsia"/>
          <w:snapToGrid w:val="0"/>
          <w:color w:val="000000"/>
          <w:kern w:val="0"/>
          <w:sz w:val="44"/>
          <w:szCs w:val="44"/>
        </w:rPr>
        <w:t>和</w:t>
      </w:r>
      <w:r w:rsidRPr="002C7325">
        <w:rPr>
          <w:rFonts w:eastAsia="方正小标宋_GBK"/>
          <w:snapToGrid w:val="0"/>
          <w:color w:val="000000"/>
          <w:kern w:val="0"/>
          <w:sz w:val="44"/>
          <w:szCs w:val="44"/>
        </w:rPr>
        <w:t>班主任工作</w:t>
      </w:r>
      <w:bookmarkStart w:id="0" w:name="_GoBack"/>
      <w:bookmarkEnd w:id="0"/>
      <w:r w:rsidRPr="002C7325">
        <w:rPr>
          <w:rFonts w:eastAsia="方正小标宋_GBK"/>
          <w:snapToGrid w:val="0"/>
          <w:color w:val="000000"/>
          <w:kern w:val="0"/>
          <w:sz w:val="44"/>
          <w:szCs w:val="44"/>
        </w:rPr>
        <w:t>等</w:t>
      </w:r>
      <w:r w:rsidRPr="002C7325">
        <w:rPr>
          <w:rFonts w:eastAsia="方正小标宋_GBK" w:hint="eastAsia"/>
          <w:snapToGrid w:val="0"/>
          <w:color w:val="000000"/>
          <w:kern w:val="0"/>
          <w:sz w:val="44"/>
          <w:szCs w:val="44"/>
        </w:rPr>
        <w:t>指导</w:t>
      </w:r>
    </w:p>
    <w:p w:rsidR="004041BD" w:rsidRPr="002C7325" w:rsidRDefault="004041BD" w:rsidP="004041BD">
      <w:pPr>
        <w:widowControl/>
        <w:adjustRightInd w:val="0"/>
        <w:snapToGrid w:val="0"/>
        <w:spacing w:line="560" w:lineRule="exact"/>
        <w:jc w:val="center"/>
        <w:rPr>
          <w:rFonts w:eastAsia="方正小标宋_GBK" w:hint="eastAsia"/>
          <w:snapToGrid w:val="0"/>
          <w:color w:val="000000"/>
          <w:kern w:val="0"/>
          <w:sz w:val="44"/>
          <w:szCs w:val="44"/>
        </w:rPr>
      </w:pPr>
      <w:r w:rsidRPr="002C7325">
        <w:rPr>
          <w:rFonts w:eastAsia="方正小标宋_GBK"/>
          <w:snapToGrid w:val="0"/>
          <w:color w:val="000000"/>
          <w:kern w:val="0"/>
          <w:sz w:val="44"/>
          <w:szCs w:val="44"/>
        </w:rPr>
        <w:t>委员会及中小学生心理健康工作</w:t>
      </w:r>
    </w:p>
    <w:p w:rsidR="004041BD" w:rsidRPr="002C7325" w:rsidRDefault="004041BD" w:rsidP="004041BD">
      <w:pPr>
        <w:widowControl/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2C7325">
        <w:rPr>
          <w:rFonts w:eastAsia="方正小标宋_GBK" w:hint="eastAsia"/>
          <w:snapToGrid w:val="0"/>
          <w:color w:val="000000"/>
          <w:kern w:val="0"/>
          <w:sz w:val="44"/>
          <w:szCs w:val="44"/>
        </w:rPr>
        <w:t>咨询委员会</w:t>
      </w:r>
      <w:r w:rsidRPr="002C7325">
        <w:rPr>
          <w:rFonts w:eastAsia="方正小标宋_GBK"/>
          <w:snapToGrid w:val="0"/>
          <w:color w:val="000000"/>
          <w:kern w:val="0"/>
          <w:sz w:val="44"/>
          <w:szCs w:val="44"/>
        </w:rPr>
        <w:t>成员名单</w:t>
      </w:r>
    </w:p>
    <w:p w:rsidR="004041BD" w:rsidRPr="002C7325" w:rsidRDefault="004041BD" w:rsidP="004041BD">
      <w:pPr>
        <w:adjustRightInd w:val="0"/>
        <w:snapToGrid w:val="0"/>
        <w:spacing w:line="560" w:lineRule="exac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2C7325">
        <w:rPr>
          <w:rFonts w:eastAsia="黑体"/>
          <w:snapToGrid w:val="0"/>
          <w:color w:val="000000"/>
          <w:kern w:val="0"/>
          <w:sz w:val="32"/>
          <w:szCs w:val="32"/>
        </w:rPr>
        <w:t>一、广州市中小学德育指导委员会名单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主任委员：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马凤岐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广州大学教育学院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副主任委员：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郭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凯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广东第二师范学院教育学院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郑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航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华南师范大学教育科学学院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蔡辰梅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广州大学教育学院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执行主任：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吴新华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广州市教育研究院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秘</w:t>
      </w: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 xml:space="preserve"> </w:t>
      </w: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书</w:t>
      </w: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 xml:space="preserve"> </w:t>
      </w: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长：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袁志芬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广州市教育研究院德育与特殊教育研究所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委</w:t>
      </w: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 xml:space="preserve">    </w:t>
      </w: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员：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陈一鸣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广东广雅中学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林间开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广州市执信中学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梁彩匀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广州市铁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一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左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虹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广州大学附属中学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唐英姿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广州市启明学校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尹章伟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广州新穗学校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陈传飞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清华附中湾区学校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王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敏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越秀区教育发展研究院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夏健君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越秀区育才学校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胡晓青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海珠区教育局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蔡莹莹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海珠区聚德东小学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余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仁生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湾区教育发展研究院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莫卓娜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湾区教育局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詹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雯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天河区教育局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李昱娴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天河区天府路小学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屈宏华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广州彭加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木纪念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谭启鹏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广州市第六十七中学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熊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峰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黄埔区玉岩中学实验学校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符方军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黄埔区华峰学校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黄红波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广州高新区第一小学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杨美英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花都区邝维煜纪念中学附属雅正学校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汤伟清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花都区新华街云山学校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吴国先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广东番禺中学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梁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劭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番禺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区市桥金山谷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冯丽华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南沙区星海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小学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袁晓霞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从化区教师发展中心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李锦萍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广州南方学院附属小学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姚达秋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增城区派谭中学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张小雁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增城区教师发展中心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2C7325">
        <w:rPr>
          <w:rFonts w:eastAsia="黑体"/>
          <w:snapToGrid w:val="0"/>
          <w:color w:val="000000"/>
          <w:kern w:val="0"/>
          <w:sz w:val="32"/>
          <w:szCs w:val="32"/>
        </w:rPr>
        <w:t>二、广州市中职德育指导委员会名单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主任委员：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汪永智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广州市中职德育研究与指导中心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副主任委员：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刘春雁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广东技术师范大学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蒋淑雯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广州市教育研究院职教研究所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丘毅清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广州幼儿师范高等专科学校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梁东标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广州卫生职业技术学院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谢建玲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广州市医药职业学校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3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秘书长</w:t>
      </w:r>
      <w:r w:rsidRPr="002C7325">
        <w:rPr>
          <w:rFonts w:eastAsia="黑体"/>
          <w:snapToGrid w:val="0"/>
          <w:color w:val="000000"/>
          <w:kern w:val="0"/>
          <w:sz w:val="32"/>
          <w:szCs w:val="32"/>
        </w:rPr>
        <w:t>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刘春雁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广东技术师范大学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2C7325">
        <w:rPr>
          <w:rFonts w:eastAsia="黑体"/>
          <w:snapToGrid w:val="0"/>
          <w:color w:val="000000"/>
          <w:kern w:val="0"/>
          <w:sz w:val="32"/>
          <w:szCs w:val="32"/>
        </w:rPr>
        <w:t>委</w:t>
      </w:r>
      <w:r w:rsidRPr="002C7325">
        <w:rPr>
          <w:rFonts w:eastAsia="黑体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黑体"/>
          <w:snapToGrid w:val="0"/>
          <w:color w:val="000000"/>
          <w:kern w:val="0"/>
          <w:sz w:val="32"/>
          <w:szCs w:val="32"/>
        </w:rPr>
        <w:t>员：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夏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世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伟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广州市幼儿师范学校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刘黔欣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广州市医药职业学校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林晓琳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广州市司法职业学校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王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哲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广州市纺织服装职业学校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赵雅红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广州市轻工职业技术学校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龙水花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广州市交通运输职业学校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陈书鹏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广州市信息技术职业学校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李志华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广州市财经商贸职业学校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潘穗梅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广州市城市建设职业学校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徐嘉平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广州市旅游商务职业学校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刘颖珏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广州市贸易职业高级中学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罗俊杰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海珠工艺美术职业学校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林沛荣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湾区外语职业高级中学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徐谊广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天河职业高级中学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梁慧勤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白云行知职业技术学校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张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菡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花都区理工职业技术学校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罗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颖仪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番禺区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教师发展中心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邹志旺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从化区职业技术学校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单杜新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增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城区东方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职业技术学校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2C7325">
        <w:rPr>
          <w:rFonts w:eastAsia="黑体"/>
          <w:snapToGrid w:val="0"/>
          <w:color w:val="000000"/>
          <w:kern w:val="0"/>
          <w:sz w:val="32"/>
          <w:szCs w:val="32"/>
        </w:rPr>
        <w:t>三、广州市中小学幼儿园家庭教育工作指导委员会名单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主任委员：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郑福明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华南师范大学教育科学学院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高慎英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广东第二师范学院学前教育研究中心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李香平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暨南大学华文学院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曾小军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广州大学教育学系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祁丽珠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家庭期刊集团《孩子》杂志社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副主任委员：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蒋亚辉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广州市教育研究院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孔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祥明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广州市教育研究院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陈美霞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广州市执信中学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黄翠婉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广州大学附属中学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张</w:t>
      </w:r>
      <w:r w:rsidRPr="002C7325">
        <w:rPr>
          <w:rFonts w:ascii="宋体" w:hAnsi="宋体" w:cs="宋体" w:hint="eastAsia"/>
          <w:snapToGrid w:val="0"/>
          <w:color w:val="000000"/>
          <w:kern w:val="0"/>
          <w:sz w:val="32"/>
          <w:szCs w:val="32"/>
        </w:rPr>
        <w:t>婥</w:t>
      </w:r>
      <w:r w:rsidRPr="002C7325"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恩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越秀区铁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一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小学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谭遇芳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广州协和学校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崔珍珍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广州开放大学家政学院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张名源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广州市黄埔区三生家庭教育研究院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秘书长：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孔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祥明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广州市教育研究院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委</w:t>
      </w: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员：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刘远峰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越秀区东风东路小学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赖海虹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海珠区宝玉直实验小学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方晓苹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海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珠区昌岗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中路小学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黎颖桃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湾区合兴苑小学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李天姝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荔湾区芳村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幼儿园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韩庆凯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广州市第一一三中学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熊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浩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天河区教师发展中心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叶和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丽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广东外语外贸大学实验学校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杨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武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白云区教育研究院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周丽霞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黄埔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区苏元学校</w:t>
      </w:r>
      <w:proofErr w:type="gramEnd"/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王海凤</w:t>
      </w:r>
      <w:proofErr w:type="gramEnd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黄埔区育蕾幼儿园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张小燕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花都区教育发展研究院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陈隆辉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番禺区象贤中学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梁丽梅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番禺区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石楼教育指导中心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黄文娟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南沙区第三幼儿园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钟林秀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从化区江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埔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街江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埔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小学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高凤珍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从化区第二幼儿园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何丽霞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增城区永宁宁西教育指导中心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曾美环</w:t>
      </w:r>
      <w:proofErr w:type="gramEnd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增城区朱村中新教育指导中心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王朝晖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广州市旅游商务职业学校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刘丽萍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广州市教育研究院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王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健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清华附中湾区学校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2C7325">
        <w:rPr>
          <w:rFonts w:eastAsia="黑体"/>
          <w:snapToGrid w:val="0"/>
          <w:color w:val="000000"/>
          <w:kern w:val="0"/>
          <w:sz w:val="32"/>
          <w:szCs w:val="32"/>
        </w:rPr>
        <w:t>四、广州市中小学幼儿园班主任工作指导委员会名单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主任委员：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赵福江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北京市教育科学研究院班主任研究中心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朱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旭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广东第二师范学院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林冬桂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广州大学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黄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利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广州市教育研究院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袁志芬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广州市教育研究院德育与特殊教育研究所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副主任委员：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胡灵莉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湾区华侨小学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刘窗洲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广州市第三中学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郑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娟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广州大学附属中学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唐玲莉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广州市第二中学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何爱莲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番禺区象贤中学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朱穗清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广州石化中学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蔡艳璐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花都区秀雅学校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3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秘书长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袁志芬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广州市教育研究院德育与特殊教育研究所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委</w:t>
      </w: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员：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温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颖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越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秀区雅荷塘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小学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郑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栩</w:t>
      </w:r>
      <w:proofErr w:type="gramEnd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广州市华侨外国语学校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莫霓虹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广州市真光中学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李雅斯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湾区康有为纪念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小学南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塘学校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凌美莲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广州市第四十一中学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梁伴年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海珠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区逸景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第一小学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杨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阳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天河区教师发展中心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李丽莎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天河区金穗幼儿园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孟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历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广州市白云中学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胡双月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白云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区云雅实验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袁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媛</w:t>
      </w:r>
      <w:proofErr w:type="gramEnd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番禺区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祈福英语实验小学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孙杨丽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番禺区东城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幼儿园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李惠燕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花都区教育发展研究院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吴小荣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花都区新华街第九小学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邝艳婷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从化区城郊街向阳小学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姚凤英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从化区第三中学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吴黎明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增城区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城街第二小学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李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健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增城区增城中学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黄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娜</w:t>
      </w:r>
      <w:proofErr w:type="gramEnd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北京师范大学广州实验学校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吕欣娜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黄埔区东荟花园小学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蒋俊霞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南沙区东涌中学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刘顺宜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南沙区大岗中学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董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燕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广州市执信中学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曾雪刚</w:t>
      </w:r>
      <w:proofErr w:type="gramEnd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广州市铁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一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董明洁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清华附中湾区学校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李红霞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广州市轻工职业学校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杜典熠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广州市信息技术职业学校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罗莎莎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广州市城市建设职业学校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2C7325">
        <w:rPr>
          <w:rFonts w:eastAsia="黑体"/>
          <w:snapToGrid w:val="0"/>
          <w:color w:val="000000"/>
          <w:kern w:val="0"/>
          <w:sz w:val="32"/>
          <w:szCs w:val="32"/>
        </w:rPr>
        <w:t>五、广州市中小学生心理健康工作咨询委员会名单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主任委员：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聂衍刚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广州大学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副主任委员：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蔺秀云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北京师范大学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张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澜</w:t>
      </w:r>
      <w:proofErr w:type="gramEnd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北京师范大学（珠海校区）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穆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岩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中山大学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刘学兰</w:t>
      </w:r>
      <w:proofErr w:type="gramEnd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华南师范大学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罗品超</w:t>
      </w:r>
      <w:proofErr w:type="gramEnd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华南师范大学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陈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俊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华南师范大学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邢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强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广州大学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赵静波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南方医科大学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何红波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广东省人民医院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杨婵娟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广州医科大学附属脑科医院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周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亮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广州医科大学附属脑科医院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秘书长（兼委员）：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窦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凯</w:t>
      </w:r>
      <w:proofErr w:type="gramEnd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广州大学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秘</w:t>
      </w:r>
      <w:proofErr w:type="gramEnd"/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书（兼委员）：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丁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薇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广州市教育研究院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王伟琼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广州市育才中学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夏颖新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海珠区邓世昌纪念小学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蒋蔼瑜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广州市真光中学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杨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阳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天河区教师发展中心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许燕春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白云区教育研究院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庄续玲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黄埔区教育研究院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何婉文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花都区教育发展研究院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陈春华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番禺区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教师进修学校（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番禺区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教师发展中心）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赵智茵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南沙区教育发展研究院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邓志芳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从化区教师发展中心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陈婉文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增城区教师发展中心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郑晓虹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广州市铁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一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刘兰馨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广州市旅游商务职业学校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委</w:t>
      </w: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员：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邓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娟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广州市中级人民法院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许旎娜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广州市人民检察院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刘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哲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广州市公安局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彭红军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广州医科大学附属脑科医院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周燕玲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广州医科大学附属脑科医院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程道猛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广州医科大学附属脑科医院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陈盈熙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广州市教育研究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陈丽楠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广州市第十六中学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卢佳适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广州市第五中学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范小青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广州市第四中学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崔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丹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天河区教师发展中心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丘碧青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广州市培英中学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黄雪梅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广州市黄埔区开元学校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刘秋红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广州开发区外国语学校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周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虹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花都区教育发展研究院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何锦颖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广州市番禺区市桥侨联中学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丁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莉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广州市南沙第一中学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韩少凤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广州市从化区第五中学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罗秋华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增城区第一中学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苏利娟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广州市增城区职业技术学校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吴小建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广东广雅中学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林少惠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广州市执信中学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杨海荣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广州市第二中学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吴小琴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广州市铁</w:t>
      </w:r>
      <w:proofErr w:type="gramStart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一</w:t>
      </w:r>
      <w:proofErr w:type="gramEnd"/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中学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冯建平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广州协和学校（中学部）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何艳红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广州市幼儿师范学校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王彬彬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广州市纺织服装职业学校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黎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情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广州市交通运输职业学校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李曦妍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广州市财经商贸职业学校</w:t>
      </w:r>
    </w:p>
    <w:p w:rsidR="004041BD" w:rsidRPr="002C7325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罗新玉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广州市城市建设职业学校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学生发展指导中心</w:t>
      </w:r>
    </w:p>
    <w:p w:rsidR="00DC7482" w:rsidRPr="004041BD" w:rsidRDefault="004041BD" w:rsidP="004041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蔡静文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2C7325">
        <w:rPr>
          <w:rFonts w:eastAsia="仿宋_GB2312"/>
          <w:snapToGrid w:val="0"/>
          <w:color w:val="000000"/>
          <w:kern w:val="0"/>
          <w:sz w:val="32"/>
          <w:szCs w:val="32"/>
        </w:rPr>
        <w:t>广州市旅游商务职业学校</w:t>
      </w:r>
    </w:p>
    <w:sectPr w:rsidR="00DC7482" w:rsidRPr="004041BD" w:rsidSect="002C7325">
      <w:footerReference w:type="even" r:id="rId5"/>
      <w:footerReference w:type="default" r:id="rId6"/>
      <w:pgSz w:w="11906" w:h="16838" w:code="9"/>
      <w:pgMar w:top="1928" w:right="1474" w:bottom="1928" w:left="1474" w:header="851" w:footer="1247" w:gutter="0"/>
      <w:pgNumType w:fmt="numberInDash"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25" w:rsidRPr="002C7325" w:rsidRDefault="004041BD" w:rsidP="002C7325">
    <w:pPr>
      <w:pStyle w:val="a3"/>
      <w:ind w:firstLineChars="50" w:firstLine="140"/>
      <w:rPr>
        <w:rFonts w:ascii="宋体" w:hAnsi="宋体"/>
        <w:sz w:val="28"/>
        <w:szCs w:val="28"/>
      </w:rPr>
    </w:pPr>
    <w:r w:rsidRPr="002C7325">
      <w:rPr>
        <w:rFonts w:ascii="宋体" w:hAnsi="宋体"/>
        <w:sz w:val="28"/>
        <w:szCs w:val="28"/>
      </w:rPr>
      <w:fldChar w:fldCharType="begin"/>
    </w:r>
    <w:r w:rsidRPr="002C7325">
      <w:rPr>
        <w:rFonts w:ascii="宋体" w:hAnsi="宋体"/>
        <w:sz w:val="28"/>
        <w:szCs w:val="28"/>
      </w:rPr>
      <w:instrText>PAGE   \* MERGEFORMAT</w:instrText>
    </w:r>
    <w:r w:rsidRPr="002C7325">
      <w:rPr>
        <w:rFonts w:ascii="宋体" w:hAnsi="宋体"/>
        <w:sz w:val="28"/>
        <w:szCs w:val="28"/>
      </w:rPr>
      <w:fldChar w:fldCharType="separate"/>
    </w:r>
    <w:r w:rsidRPr="00694DD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2C7325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B4" w:rsidRPr="002C7325" w:rsidRDefault="004041BD" w:rsidP="002C7325">
    <w:pPr>
      <w:pStyle w:val="a3"/>
      <w:ind w:right="140"/>
      <w:jc w:val="right"/>
      <w:rPr>
        <w:rFonts w:ascii="宋体" w:hAnsi="宋体"/>
        <w:sz w:val="28"/>
        <w:szCs w:val="28"/>
      </w:rPr>
    </w:pPr>
    <w:r w:rsidRPr="002C7325">
      <w:rPr>
        <w:rFonts w:ascii="宋体" w:hAnsi="宋体"/>
        <w:sz w:val="28"/>
        <w:szCs w:val="28"/>
      </w:rPr>
      <w:fldChar w:fldCharType="begin"/>
    </w:r>
    <w:r w:rsidRPr="002C7325">
      <w:rPr>
        <w:rFonts w:ascii="宋体" w:hAnsi="宋体"/>
        <w:sz w:val="28"/>
        <w:szCs w:val="28"/>
      </w:rPr>
      <w:instrText>PAGE   \* MERGEFORMAT</w:instrText>
    </w:r>
    <w:r w:rsidRPr="002C7325">
      <w:rPr>
        <w:rFonts w:ascii="宋体" w:hAnsi="宋体"/>
        <w:sz w:val="28"/>
        <w:szCs w:val="28"/>
      </w:rPr>
      <w:fldChar w:fldCharType="separate"/>
    </w:r>
    <w:r w:rsidRPr="004041B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2C7325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BD"/>
    <w:rsid w:val="004041BD"/>
    <w:rsid w:val="00D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04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041B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04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041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1668</Words>
  <Characters>1669</Characters>
  <Application>Microsoft Office Word</Application>
  <DocSecurity>0</DocSecurity>
  <Lines>166</Lines>
  <Paragraphs>256</Paragraphs>
  <ScaleCrop>false</ScaleCrop>
  <Company>Hewlett-Packard Company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2024-09-10T01:59:00Z</dcterms:created>
  <dcterms:modified xsi:type="dcterms:W3CDTF">2024-09-10T01:59:00Z</dcterms:modified>
</cp:coreProperties>
</file>