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5B66" w:rsidRPr="0001238C" w:rsidRDefault="00E675A7" w:rsidP="00E675A7">
      <w:pPr>
        <w:adjustRightInd w:val="0"/>
        <w:snapToGrid w:val="0"/>
        <w:spacing w:line="560" w:lineRule="exact"/>
        <w:rPr>
          <w:rFonts w:ascii="黑体" w:eastAsia="黑体" w:hAnsi="黑体" w:cs="Times New Roman"/>
          <w:snapToGrid w:val="0"/>
          <w:color w:val="000000" w:themeColor="text1"/>
          <w:kern w:val="0"/>
          <w:sz w:val="32"/>
          <w:szCs w:val="48"/>
        </w:rPr>
      </w:pPr>
      <w:r w:rsidRPr="0001238C">
        <w:rPr>
          <w:rFonts w:ascii="黑体" w:eastAsia="黑体" w:hAnsi="黑体" w:cs="Times New Roman"/>
          <w:snapToGrid w:val="0"/>
          <w:color w:val="000000" w:themeColor="text1"/>
          <w:kern w:val="0"/>
          <w:sz w:val="32"/>
          <w:szCs w:val="48"/>
        </w:rPr>
        <w:t>附件3</w:t>
      </w:r>
    </w:p>
    <w:p w:rsidR="00FF5B66" w:rsidRPr="0001238C" w:rsidRDefault="00FF5B66" w:rsidP="00E675A7">
      <w:pPr>
        <w:adjustRightInd w:val="0"/>
        <w:snapToGrid w:val="0"/>
        <w:spacing w:line="560" w:lineRule="exact"/>
        <w:rPr>
          <w:rFonts w:ascii="Times New Roman" w:eastAsia="方正小标宋_GBK" w:hAnsi="Times New Roman" w:cs="Times New Roman"/>
          <w:snapToGrid w:val="0"/>
          <w:color w:val="000000" w:themeColor="text1"/>
          <w:kern w:val="0"/>
          <w:sz w:val="44"/>
          <w:szCs w:val="44"/>
        </w:rPr>
      </w:pPr>
    </w:p>
    <w:p w:rsidR="00FF5B66" w:rsidRPr="0001238C" w:rsidRDefault="00E675A7" w:rsidP="00014BDF">
      <w:pPr>
        <w:adjustRightInd w:val="0"/>
        <w:snapToGrid w:val="0"/>
        <w:spacing w:line="560" w:lineRule="exact"/>
        <w:jc w:val="center"/>
        <w:rPr>
          <w:rFonts w:ascii="Times New Roman" w:eastAsia="黑体" w:hAnsi="Times New Roman" w:cs="Times New Roman"/>
          <w:snapToGrid w:val="0"/>
          <w:color w:val="000000" w:themeColor="text1"/>
          <w:kern w:val="0"/>
          <w:sz w:val="32"/>
          <w:szCs w:val="32"/>
        </w:rPr>
      </w:pPr>
      <w:r w:rsidRPr="0001238C">
        <w:rPr>
          <w:rFonts w:ascii="Times New Roman" w:eastAsia="方正小标宋_GBK" w:hAnsi="Times New Roman" w:cs="Times New Roman"/>
          <w:snapToGrid w:val="0"/>
          <w:color w:val="000000" w:themeColor="text1"/>
          <w:kern w:val="0"/>
          <w:sz w:val="44"/>
          <w:szCs w:val="44"/>
        </w:rPr>
        <w:t>交通指引</w:t>
      </w:r>
    </w:p>
    <w:p w:rsidR="00FF5B66" w:rsidRPr="0001238C" w:rsidRDefault="00FF5B66" w:rsidP="00E675A7">
      <w:pPr>
        <w:pStyle w:val="a6"/>
        <w:widowControl/>
        <w:adjustRightInd w:val="0"/>
        <w:snapToGrid w:val="0"/>
        <w:spacing w:beforeAutospacing="0" w:afterAutospacing="0" w:line="560" w:lineRule="exact"/>
        <w:rPr>
          <w:rFonts w:ascii="Times New Roman" w:eastAsia="黑体" w:hAnsi="Times New Roman"/>
          <w:snapToGrid w:val="0"/>
          <w:color w:val="000000" w:themeColor="text1"/>
          <w:sz w:val="32"/>
          <w:szCs w:val="32"/>
        </w:rPr>
      </w:pPr>
    </w:p>
    <w:p w:rsidR="00FF5B66" w:rsidRPr="0001238C" w:rsidRDefault="00E675A7" w:rsidP="0001238C">
      <w:pPr>
        <w:pStyle w:val="a6"/>
        <w:widowControl/>
        <w:adjustRightInd w:val="0"/>
        <w:snapToGrid w:val="0"/>
        <w:spacing w:beforeAutospacing="0" w:afterAutospacing="0" w:line="560" w:lineRule="exact"/>
        <w:ind w:firstLineChars="200" w:firstLine="640"/>
        <w:jc w:val="both"/>
        <w:rPr>
          <w:rFonts w:ascii="Times New Roman" w:eastAsia="仿宋_GB2312" w:hAnsi="Times New Roman"/>
          <w:snapToGrid w:val="0"/>
          <w:color w:val="000000" w:themeColor="text1"/>
          <w:sz w:val="32"/>
          <w:szCs w:val="32"/>
        </w:rPr>
      </w:pPr>
      <w:r w:rsidRPr="0001238C">
        <w:rPr>
          <w:rFonts w:ascii="Times New Roman" w:eastAsia="黑体" w:hAnsi="Times New Roman"/>
          <w:snapToGrid w:val="0"/>
          <w:color w:val="000000" w:themeColor="text1"/>
          <w:sz w:val="32"/>
          <w:szCs w:val="32"/>
        </w:rPr>
        <w:t>一、培训地点：</w:t>
      </w:r>
      <w:r w:rsidRPr="0001238C">
        <w:rPr>
          <w:rFonts w:ascii="Times New Roman" w:eastAsia="仿宋_GB2312" w:hAnsi="Times New Roman"/>
          <w:snapToGrid w:val="0"/>
          <w:color w:val="000000" w:themeColor="text1"/>
          <w:sz w:val="32"/>
          <w:szCs w:val="32"/>
        </w:rPr>
        <w:t>广州大学大学城校区图书馆附楼</w:t>
      </w:r>
      <w:r w:rsidRPr="0001238C">
        <w:rPr>
          <w:rFonts w:ascii="Times New Roman" w:eastAsia="仿宋_GB2312" w:hAnsi="Times New Roman"/>
          <w:snapToGrid w:val="0"/>
          <w:color w:val="000000" w:themeColor="text1"/>
          <w:sz w:val="32"/>
          <w:szCs w:val="32"/>
        </w:rPr>
        <w:t>5</w:t>
      </w:r>
      <w:r w:rsidRPr="0001238C">
        <w:rPr>
          <w:rFonts w:ascii="Times New Roman" w:eastAsia="仿宋_GB2312" w:hAnsi="Times New Roman"/>
          <w:snapToGrid w:val="0"/>
          <w:color w:val="000000" w:themeColor="text1"/>
          <w:sz w:val="32"/>
          <w:szCs w:val="32"/>
        </w:rPr>
        <w:t>楼报告厅（广州市</w:t>
      </w:r>
      <w:proofErr w:type="gramStart"/>
      <w:r w:rsidRPr="0001238C">
        <w:rPr>
          <w:rFonts w:ascii="Times New Roman" w:eastAsia="仿宋_GB2312" w:hAnsi="Times New Roman"/>
          <w:snapToGrid w:val="0"/>
          <w:color w:val="000000" w:themeColor="text1"/>
          <w:sz w:val="32"/>
          <w:szCs w:val="32"/>
        </w:rPr>
        <w:t>番禺区</w:t>
      </w:r>
      <w:proofErr w:type="gramEnd"/>
      <w:r w:rsidRPr="0001238C">
        <w:rPr>
          <w:rFonts w:ascii="Times New Roman" w:eastAsia="仿宋_GB2312" w:hAnsi="Times New Roman"/>
          <w:snapToGrid w:val="0"/>
          <w:color w:val="000000" w:themeColor="text1"/>
          <w:sz w:val="32"/>
          <w:szCs w:val="32"/>
        </w:rPr>
        <w:t>大学城外环西路</w:t>
      </w:r>
      <w:r w:rsidRPr="0001238C">
        <w:rPr>
          <w:rFonts w:ascii="Times New Roman" w:eastAsia="仿宋_GB2312" w:hAnsi="Times New Roman"/>
          <w:snapToGrid w:val="0"/>
          <w:color w:val="000000" w:themeColor="text1"/>
          <w:sz w:val="32"/>
          <w:szCs w:val="32"/>
        </w:rPr>
        <w:t>230</w:t>
      </w:r>
      <w:r w:rsidRPr="0001238C">
        <w:rPr>
          <w:rFonts w:ascii="Times New Roman" w:eastAsia="仿宋_GB2312" w:hAnsi="Times New Roman"/>
          <w:snapToGrid w:val="0"/>
          <w:color w:val="000000" w:themeColor="text1"/>
          <w:sz w:val="32"/>
          <w:szCs w:val="32"/>
        </w:rPr>
        <w:t>号）</w:t>
      </w:r>
    </w:p>
    <w:p w:rsidR="00FF5B66" w:rsidRPr="0001238C" w:rsidRDefault="00FF5B66" w:rsidP="0001238C">
      <w:pPr>
        <w:pStyle w:val="a3"/>
        <w:adjustRightInd w:val="0"/>
        <w:snapToGrid w:val="0"/>
        <w:spacing w:line="560" w:lineRule="exact"/>
        <w:rPr>
          <w:rFonts w:ascii="Times New Roman" w:eastAsia="黑体" w:hAnsi="Times New Roman" w:cs="Times New Roman"/>
          <w:snapToGrid w:val="0"/>
          <w:color w:val="000000" w:themeColor="text1"/>
          <w:kern w:val="0"/>
          <w:sz w:val="32"/>
          <w:szCs w:val="32"/>
        </w:rPr>
      </w:pPr>
    </w:p>
    <w:p w:rsidR="00FF5B66" w:rsidRPr="0001238C" w:rsidRDefault="00E675A7" w:rsidP="0001238C">
      <w:pPr>
        <w:pStyle w:val="a3"/>
        <w:adjustRightInd w:val="0"/>
        <w:snapToGrid w:val="0"/>
        <w:spacing w:line="560" w:lineRule="exact"/>
        <w:ind w:firstLineChars="200" w:firstLine="640"/>
        <w:rPr>
          <w:rFonts w:ascii="Times New Roman" w:eastAsia="黑体" w:hAnsi="Times New Roman" w:cs="Times New Roman"/>
          <w:snapToGrid w:val="0"/>
          <w:color w:val="000000" w:themeColor="text1"/>
          <w:kern w:val="0"/>
          <w:sz w:val="32"/>
          <w:szCs w:val="32"/>
        </w:rPr>
      </w:pPr>
      <w:r w:rsidRPr="0001238C">
        <w:rPr>
          <w:rFonts w:ascii="Times New Roman" w:eastAsia="黑体" w:hAnsi="Times New Roman" w:cs="Times New Roman"/>
          <w:snapToGrid w:val="0"/>
          <w:color w:val="000000" w:themeColor="text1"/>
          <w:kern w:val="0"/>
          <w:sz w:val="32"/>
          <w:szCs w:val="32"/>
        </w:rPr>
        <w:t>二、公交指引</w:t>
      </w:r>
    </w:p>
    <w:p w:rsidR="00FF5B66" w:rsidRPr="0001238C" w:rsidRDefault="00E675A7" w:rsidP="0001238C">
      <w:pPr>
        <w:pStyle w:val="a3"/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</w:pPr>
      <w:r w:rsidRPr="0001238C"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  <w:t>公交：</w:t>
      </w:r>
      <w:r w:rsidRPr="0001238C"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  <w:t>35</w:t>
      </w:r>
      <w:r w:rsidRPr="0001238C"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  <w:t>路（广大正门站）</w:t>
      </w:r>
    </w:p>
    <w:p w:rsidR="00FF5B66" w:rsidRPr="0001238C" w:rsidRDefault="00E675A7" w:rsidP="0001238C">
      <w:pPr>
        <w:pStyle w:val="a3"/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</w:pPr>
      <w:r w:rsidRPr="0001238C"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  <w:t>地铁：大学城南地铁站（</w:t>
      </w:r>
      <w:r w:rsidRPr="0001238C"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  <w:t>4/7</w:t>
      </w:r>
      <w:r w:rsidRPr="0001238C"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  <w:t>号线）转公交或打车</w:t>
      </w:r>
    </w:p>
    <w:p w:rsidR="00FF5B66" w:rsidRPr="0001238C" w:rsidRDefault="00E675A7" w:rsidP="0001238C">
      <w:pPr>
        <w:pStyle w:val="a3"/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</w:pPr>
      <w:r w:rsidRPr="0001238C"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  <w:t>驾车：导航广州大学大学城校区南门</w:t>
      </w:r>
    </w:p>
    <w:p w:rsidR="00FF5B66" w:rsidRPr="0001238C" w:rsidRDefault="00FF5B66" w:rsidP="0001238C">
      <w:pPr>
        <w:pStyle w:val="a3"/>
        <w:adjustRightInd w:val="0"/>
        <w:snapToGrid w:val="0"/>
        <w:spacing w:line="560" w:lineRule="exact"/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</w:pPr>
    </w:p>
    <w:p w:rsidR="00FF5B66" w:rsidRPr="0001238C" w:rsidRDefault="00E675A7" w:rsidP="0001238C">
      <w:pPr>
        <w:adjustRightInd w:val="0"/>
        <w:snapToGrid w:val="0"/>
        <w:spacing w:line="560" w:lineRule="exact"/>
        <w:ind w:firstLineChars="200" w:firstLine="643"/>
        <w:rPr>
          <w:rFonts w:ascii="Times New Roman" w:eastAsia="仿宋_GB2312" w:hAnsi="Times New Roman" w:cs="Times New Roman"/>
          <w:b/>
          <w:bCs/>
          <w:snapToGrid w:val="0"/>
          <w:color w:val="000000" w:themeColor="text1"/>
          <w:kern w:val="0"/>
          <w:sz w:val="32"/>
          <w:szCs w:val="32"/>
        </w:rPr>
      </w:pPr>
      <w:r w:rsidRPr="0001238C">
        <w:rPr>
          <w:rFonts w:ascii="Times New Roman" w:eastAsia="仿宋_GB2312" w:hAnsi="Times New Roman" w:cs="Times New Roman"/>
          <w:b/>
          <w:bCs/>
          <w:snapToGrid w:val="0"/>
          <w:color w:val="000000" w:themeColor="text1"/>
          <w:kern w:val="0"/>
          <w:sz w:val="32"/>
          <w:szCs w:val="32"/>
        </w:rPr>
        <w:t>备注：</w:t>
      </w:r>
    </w:p>
    <w:p w:rsidR="00FF5B66" w:rsidRPr="0001238C" w:rsidRDefault="00E675A7" w:rsidP="0001238C">
      <w:pPr>
        <w:adjustRightInd w:val="0"/>
        <w:snapToGrid w:val="0"/>
        <w:spacing w:line="560" w:lineRule="exact"/>
        <w:ind w:firstLineChars="200" w:firstLine="643"/>
        <w:rPr>
          <w:rFonts w:ascii="Times New Roman" w:eastAsia="仿宋_GB2312" w:hAnsi="Times New Roman" w:cs="Times New Roman"/>
          <w:b/>
          <w:bCs/>
          <w:snapToGrid w:val="0"/>
          <w:color w:val="000000" w:themeColor="text1"/>
          <w:kern w:val="0"/>
          <w:sz w:val="32"/>
          <w:szCs w:val="32"/>
        </w:rPr>
      </w:pPr>
      <w:r w:rsidRPr="0001238C">
        <w:rPr>
          <w:rFonts w:ascii="Times New Roman" w:eastAsia="仿宋_GB2312" w:hAnsi="Times New Roman" w:cs="Times New Roman"/>
          <w:b/>
          <w:bCs/>
          <w:snapToGrid w:val="0"/>
          <w:color w:val="000000" w:themeColor="text1"/>
          <w:kern w:val="0"/>
          <w:sz w:val="32"/>
          <w:szCs w:val="32"/>
        </w:rPr>
        <w:t>1</w:t>
      </w:r>
      <w:r w:rsidRPr="0001238C">
        <w:rPr>
          <w:rFonts w:ascii="Times New Roman" w:eastAsia="仿宋_GB2312" w:hAnsi="Times New Roman" w:cs="Times New Roman"/>
          <w:b/>
          <w:bCs/>
          <w:snapToGrid w:val="0"/>
          <w:color w:val="000000" w:themeColor="text1"/>
          <w:kern w:val="0"/>
          <w:sz w:val="32"/>
          <w:szCs w:val="32"/>
        </w:rPr>
        <w:t>、选择在地铁站集中乘车的参会人员请在大学城南地铁站</w:t>
      </w:r>
      <w:r w:rsidRPr="0001238C">
        <w:rPr>
          <w:rFonts w:ascii="Times New Roman" w:eastAsia="仿宋_GB2312" w:hAnsi="Times New Roman" w:cs="Times New Roman"/>
          <w:b/>
          <w:bCs/>
          <w:snapToGrid w:val="0"/>
          <w:color w:val="000000" w:themeColor="text1"/>
          <w:kern w:val="0"/>
          <w:sz w:val="32"/>
          <w:szCs w:val="32"/>
        </w:rPr>
        <w:t>C</w:t>
      </w:r>
      <w:r w:rsidRPr="0001238C">
        <w:rPr>
          <w:rFonts w:ascii="Times New Roman" w:eastAsia="仿宋_GB2312" w:hAnsi="Times New Roman" w:cs="Times New Roman"/>
          <w:b/>
          <w:bCs/>
          <w:snapToGrid w:val="0"/>
          <w:color w:val="000000" w:themeColor="text1"/>
          <w:kern w:val="0"/>
          <w:sz w:val="32"/>
          <w:szCs w:val="32"/>
        </w:rPr>
        <w:t>出口集中乘车，现场有志愿者指引。</w:t>
      </w:r>
    </w:p>
    <w:p w:rsidR="00FF5B66" w:rsidRPr="0001238C" w:rsidRDefault="00E675A7" w:rsidP="0001238C">
      <w:pPr>
        <w:adjustRightInd w:val="0"/>
        <w:snapToGrid w:val="0"/>
        <w:spacing w:line="560" w:lineRule="exact"/>
        <w:ind w:firstLineChars="200" w:firstLine="643"/>
        <w:rPr>
          <w:rFonts w:ascii="Times New Roman" w:eastAsia="黑体" w:hAnsi="Times New Roman" w:cs="Times New Roman"/>
          <w:snapToGrid w:val="0"/>
          <w:color w:val="000000" w:themeColor="text1"/>
          <w:kern w:val="0"/>
          <w:sz w:val="32"/>
          <w:szCs w:val="32"/>
        </w:rPr>
      </w:pPr>
      <w:r w:rsidRPr="0001238C">
        <w:rPr>
          <w:rFonts w:ascii="Times New Roman" w:eastAsia="仿宋_GB2312" w:hAnsi="Times New Roman" w:cs="Times New Roman"/>
          <w:b/>
          <w:bCs/>
          <w:snapToGrid w:val="0"/>
          <w:color w:val="000000" w:themeColor="text1"/>
          <w:kern w:val="0"/>
          <w:sz w:val="32"/>
          <w:szCs w:val="32"/>
        </w:rPr>
        <w:t>2</w:t>
      </w:r>
      <w:r w:rsidRPr="0001238C">
        <w:rPr>
          <w:rFonts w:ascii="Times New Roman" w:eastAsia="仿宋_GB2312" w:hAnsi="Times New Roman" w:cs="Times New Roman"/>
          <w:b/>
          <w:bCs/>
          <w:snapToGrid w:val="0"/>
          <w:color w:val="000000" w:themeColor="text1"/>
          <w:kern w:val="0"/>
          <w:sz w:val="32"/>
          <w:szCs w:val="32"/>
        </w:rPr>
        <w:t>、自行前往的参会人员：因本次培训人数较多，现场停车位不足，建议各位绿色出行。</w:t>
      </w:r>
    </w:p>
    <w:p w:rsidR="00FF5B66" w:rsidRPr="0001238C" w:rsidRDefault="00FF5B66" w:rsidP="00E675A7">
      <w:pPr>
        <w:pStyle w:val="a3"/>
        <w:adjustRightInd w:val="0"/>
        <w:snapToGrid w:val="0"/>
        <w:spacing w:line="560" w:lineRule="exact"/>
        <w:rPr>
          <w:rFonts w:ascii="Times New Roman" w:eastAsia="黑体" w:hAnsi="Times New Roman" w:cs="Times New Roman"/>
          <w:snapToGrid w:val="0"/>
          <w:color w:val="000000" w:themeColor="text1"/>
          <w:kern w:val="0"/>
          <w:sz w:val="32"/>
          <w:szCs w:val="32"/>
        </w:rPr>
      </w:pPr>
    </w:p>
    <w:p w:rsidR="00FF5B66" w:rsidRPr="0001238C" w:rsidRDefault="00FF5B66" w:rsidP="00E675A7">
      <w:pPr>
        <w:pStyle w:val="a3"/>
        <w:adjustRightInd w:val="0"/>
        <w:snapToGrid w:val="0"/>
        <w:spacing w:line="560" w:lineRule="exact"/>
        <w:rPr>
          <w:rFonts w:ascii="Times New Roman" w:eastAsia="黑体" w:hAnsi="Times New Roman" w:cs="Times New Roman"/>
          <w:snapToGrid w:val="0"/>
          <w:color w:val="000000" w:themeColor="text1"/>
          <w:kern w:val="0"/>
          <w:sz w:val="32"/>
          <w:szCs w:val="32"/>
        </w:rPr>
      </w:pPr>
    </w:p>
    <w:p w:rsidR="00FF5B66" w:rsidRPr="0001238C" w:rsidRDefault="00FF5B66" w:rsidP="00E675A7">
      <w:pPr>
        <w:pStyle w:val="a3"/>
        <w:adjustRightInd w:val="0"/>
        <w:snapToGrid w:val="0"/>
        <w:spacing w:line="560" w:lineRule="exact"/>
        <w:rPr>
          <w:rFonts w:ascii="Times New Roman" w:eastAsia="黑体" w:hAnsi="Times New Roman" w:cs="Times New Roman"/>
          <w:snapToGrid w:val="0"/>
          <w:color w:val="000000" w:themeColor="text1"/>
          <w:kern w:val="0"/>
          <w:sz w:val="32"/>
          <w:szCs w:val="32"/>
        </w:rPr>
      </w:pPr>
    </w:p>
    <w:p w:rsidR="00FF5B66" w:rsidRPr="0001238C" w:rsidRDefault="00FF5B66" w:rsidP="00E675A7">
      <w:pPr>
        <w:pStyle w:val="a3"/>
        <w:adjustRightInd w:val="0"/>
        <w:snapToGrid w:val="0"/>
        <w:spacing w:line="560" w:lineRule="exact"/>
        <w:rPr>
          <w:rFonts w:ascii="Times New Roman" w:eastAsia="黑体" w:hAnsi="Times New Roman" w:cs="Times New Roman"/>
          <w:snapToGrid w:val="0"/>
          <w:color w:val="000000" w:themeColor="text1"/>
          <w:kern w:val="0"/>
          <w:sz w:val="32"/>
          <w:szCs w:val="32"/>
        </w:rPr>
      </w:pPr>
    </w:p>
    <w:p w:rsidR="00FF5B66" w:rsidRPr="0001238C" w:rsidRDefault="00FF5B66" w:rsidP="00E675A7">
      <w:pPr>
        <w:pStyle w:val="a3"/>
        <w:adjustRightInd w:val="0"/>
        <w:snapToGrid w:val="0"/>
        <w:spacing w:line="560" w:lineRule="exact"/>
        <w:rPr>
          <w:rFonts w:ascii="Times New Roman" w:eastAsia="黑体" w:hAnsi="Times New Roman" w:cs="Times New Roman"/>
          <w:snapToGrid w:val="0"/>
          <w:color w:val="000000" w:themeColor="text1"/>
          <w:kern w:val="0"/>
          <w:sz w:val="32"/>
          <w:szCs w:val="32"/>
        </w:rPr>
      </w:pPr>
    </w:p>
    <w:p w:rsidR="00FF5B66" w:rsidRPr="0001238C" w:rsidRDefault="00FF5B66" w:rsidP="00E675A7">
      <w:pPr>
        <w:pStyle w:val="a3"/>
        <w:adjustRightInd w:val="0"/>
        <w:snapToGrid w:val="0"/>
        <w:spacing w:line="560" w:lineRule="exact"/>
        <w:rPr>
          <w:rFonts w:ascii="Times New Roman" w:eastAsia="黑体" w:hAnsi="Times New Roman" w:cs="Times New Roman"/>
          <w:snapToGrid w:val="0"/>
          <w:color w:val="000000" w:themeColor="text1"/>
          <w:kern w:val="0"/>
          <w:sz w:val="32"/>
          <w:szCs w:val="32"/>
        </w:rPr>
      </w:pPr>
    </w:p>
    <w:p w:rsidR="00FF5B66" w:rsidRPr="0001238C" w:rsidRDefault="00E675A7" w:rsidP="0001238C">
      <w:pPr>
        <w:pStyle w:val="a3"/>
        <w:adjustRightInd w:val="0"/>
        <w:snapToGrid w:val="0"/>
        <w:spacing w:line="560" w:lineRule="exact"/>
        <w:ind w:firstLineChars="200" w:firstLine="640"/>
        <w:rPr>
          <w:rFonts w:ascii="Times New Roman" w:eastAsia="黑体" w:hAnsi="Times New Roman" w:cs="Times New Roman"/>
          <w:snapToGrid w:val="0"/>
          <w:color w:val="000000" w:themeColor="text1"/>
          <w:kern w:val="0"/>
          <w:sz w:val="32"/>
          <w:szCs w:val="32"/>
        </w:rPr>
      </w:pPr>
      <w:r w:rsidRPr="0001238C">
        <w:rPr>
          <w:rFonts w:ascii="Times New Roman" w:eastAsia="黑体" w:hAnsi="Times New Roman" w:cs="Times New Roman"/>
          <w:snapToGrid w:val="0"/>
          <w:color w:val="000000" w:themeColor="text1"/>
          <w:kern w:val="0"/>
          <w:sz w:val="32"/>
          <w:szCs w:val="32"/>
        </w:rPr>
        <w:lastRenderedPageBreak/>
        <w:t>三、现场指引</w:t>
      </w:r>
    </w:p>
    <w:p w:rsidR="00FF5B66" w:rsidRPr="0001238C" w:rsidRDefault="00E675A7" w:rsidP="0001238C">
      <w:pPr>
        <w:adjustRightInd w:val="0"/>
        <w:snapToGrid w:val="0"/>
        <w:spacing w:line="560" w:lineRule="exact"/>
        <w:ind w:firstLineChars="200" w:firstLine="640"/>
        <w:rPr>
          <w:rFonts w:ascii="Times New Roman" w:hAnsi="Times New Roman" w:cs="Times New Roman"/>
          <w:snapToGrid w:val="0"/>
          <w:color w:val="000000" w:themeColor="text1"/>
          <w:kern w:val="0"/>
        </w:rPr>
      </w:pPr>
      <w:r w:rsidRPr="0001238C"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  <w:t>到达广州大学南门（大学城校区）直走到图书馆附楼。</w:t>
      </w:r>
    </w:p>
    <w:p w:rsidR="00FF5B66" w:rsidRPr="0001238C" w:rsidRDefault="00E675A7" w:rsidP="00E675A7">
      <w:pPr>
        <w:spacing w:line="360" w:lineRule="auto"/>
        <w:jc w:val="center"/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</w:pPr>
      <w:r w:rsidRPr="0001238C">
        <w:rPr>
          <w:rFonts w:ascii="Times New Roman" w:eastAsia="仿宋_GB2312" w:hAnsi="Times New Roman" w:cs="Times New Roman"/>
          <w:noProof/>
          <w:snapToGrid w:val="0"/>
          <w:color w:val="000000" w:themeColor="text1"/>
          <w:kern w:val="0"/>
          <w:sz w:val="32"/>
          <w:szCs w:val="32"/>
        </w:rPr>
        <w:drawing>
          <wp:inline distT="0" distB="0" distL="114300" distR="114300" wp14:anchorId="0DDB8702" wp14:editId="39D702D0">
            <wp:extent cx="4307840" cy="3230880"/>
            <wp:effectExtent l="0" t="0" r="16510" b="7620"/>
            <wp:docPr id="1" name="图片 1" descr="df0e867d69857b9edf52ca054702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f0e867d69857b9edf52ca05470222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07840" cy="323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5B66" w:rsidRPr="0001238C" w:rsidRDefault="00E675A7">
      <w:pPr>
        <w:spacing w:line="360" w:lineRule="auto"/>
        <w:jc w:val="center"/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</w:pPr>
      <w:r w:rsidRPr="0001238C"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  <w:t>到达学校门口</w:t>
      </w:r>
    </w:p>
    <w:p w:rsidR="00FF5B66" w:rsidRPr="0001238C" w:rsidRDefault="00E675A7" w:rsidP="004E7404">
      <w:pPr>
        <w:spacing w:line="360" w:lineRule="auto"/>
        <w:jc w:val="center"/>
        <w:rPr>
          <w:rFonts w:ascii="Times New Roman" w:hAnsi="Times New Roman" w:cs="Times New Roman"/>
          <w:snapToGrid w:val="0"/>
          <w:color w:val="000000" w:themeColor="text1"/>
          <w:kern w:val="0"/>
        </w:rPr>
      </w:pPr>
      <w:r w:rsidRPr="0001238C">
        <w:rPr>
          <w:rFonts w:ascii="Times New Roman" w:hAnsi="Times New Roman" w:cs="Times New Roman"/>
          <w:noProof/>
          <w:snapToGrid w:val="0"/>
          <w:color w:val="000000" w:themeColor="text1"/>
          <w:kern w:val="0"/>
        </w:rPr>
        <w:drawing>
          <wp:inline distT="0" distB="0" distL="114300" distR="114300" wp14:anchorId="0893AA0D" wp14:editId="23EF68F3">
            <wp:extent cx="4297045" cy="3031490"/>
            <wp:effectExtent l="0" t="0" r="8255" b="1651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97045" cy="3031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5B66" w:rsidRPr="0001238C" w:rsidRDefault="00E675A7" w:rsidP="004E7404">
      <w:pPr>
        <w:spacing w:line="560" w:lineRule="exact"/>
        <w:jc w:val="center"/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</w:pPr>
      <w:r w:rsidRPr="0001238C"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  <w:t>从门口一直直行</w:t>
      </w:r>
    </w:p>
    <w:p w:rsidR="00FF5B66" w:rsidRPr="0001238C" w:rsidRDefault="00E675A7">
      <w:pPr>
        <w:spacing w:line="360" w:lineRule="auto"/>
        <w:jc w:val="center"/>
        <w:rPr>
          <w:rFonts w:ascii="Times New Roman" w:hAnsi="Times New Roman" w:cs="Times New Roman"/>
          <w:snapToGrid w:val="0"/>
          <w:color w:val="000000" w:themeColor="text1"/>
          <w:kern w:val="0"/>
        </w:rPr>
      </w:pPr>
      <w:r w:rsidRPr="0001238C">
        <w:rPr>
          <w:rFonts w:ascii="Times New Roman" w:hAnsi="Times New Roman" w:cs="Times New Roman"/>
          <w:noProof/>
          <w:snapToGrid w:val="0"/>
          <w:color w:val="000000" w:themeColor="text1"/>
          <w:kern w:val="0"/>
        </w:rPr>
        <w:lastRenderedPageBreak/>
        <w:drawing>
          <wp:inline distT="0" distB="0" distL="114300" distR="114300" wp14:anchorId="3299FCE8" wp14:editId="588826D2">
            <wp:extent cx="4276090" cy="4048125"/>
            <wp:effectExtent l="0" t="0" r="10160" b="952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76090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5B66" w:rsidRPr="0001238C" w:rsidRDefault="00E675A7">
      <w:pPr>
        <w:spacing w:line="360" w:lineRule="auto"/>
        <w:jc w:val="center"/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</w:pPr>
      <w:r w:rsidRPr="0001238C"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  <w:t>直行见右手边图书馆附楼（广州大学校史展览厅）</w:t>
      </w:r>
    </w:p>
    <w:p w:rsidR="00FF5B66" w:rsidRPr="0001238C" w:rsidRDefault="00FF5B66">
      <w:pPr>
        <w:spacing w:line="360" w:lineRule="auto"/>
        <w:rPr>
          <w:rFonts w:ascii="Times New Roman" w:hAnsi="Times New Roman" w:cs="Times New Roman"/>
          <w:snapToGrid w:val="0"/>
          <w:color w:val="000000" w:themeColor="text1"/>
          <w:kern w:val="0"/>
        </w:rPr>
      </w:pPr>
    </w:p>
    <w:p w:rsidR="00FF5B66" w:rsidRPr="0001238C" w:rsidRDefault="00E675A7">
      <w:pPr>
        <w:spacing w:line="360" w:lineRule="auto"/>
        <w:rPr>
          <w:rFonts w:ascii="Times New Roman" w:hAnsi="Times New Roman" w:cs="Times New Roman"/>
          <w:snapToGrid w:val="0"/>
          <w:color w:val="000000" w:themeColor="text1"/>
          <w:kern w:val="0"/>
        </w:rPr>
      </w:pPr>
      <w:r w:rsidRPr="0001238C">
        <w:rPr>
          <w:rFonts w:ascii="Times New Roman" w:hAnsi="Times New Roman" w:cs="Times New Roman"/>
          <w:snapToGrid w:val="0"/>
          <w:color w:val="000000" w:themeColor="text1"/>
          <w:kern w:val="0"/>
        </w:rPr>
        <w:t xml:space="preserve">                  </w:t>
      </w:r>
      <w:r w:rsidRPr="0001238C">
        <w:rPr>
          <w:rFonts w:ascii="Times New Roman" w:hAnsi="Times New Roman" w:cs="Times New Roman"/>
          <w:noProof/>
          <w:snapToGrid w:val="0"/>
          <w:color w:val="000000" w:themeColor="text1"/>
          <w:kern w:val="0"/>
        </w:rPr>
        <w:drawing>
          <wp:inline distT="0" distB="0" distL="114300" distR="114300" wp14:anchorId="7A463E9F" wp14:editId="73DD4F06">
            <wp:extent cx="3581400" cy="3348355"/>
            <wp:effectExtent l="0" t="0" r="0" b="444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81400" cy="334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5B66" w:rsidRPr="0001238C" w:rsidRDefault="00E675A7">
      <w:pPr>
        <w:spacing w:line="360" w:lineRule="auto"/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</w:pPr>
      <w:r w:rsidRPr="0001238C">
        <w:rPr>
          <w:rFonts w:ascii="Times New Roman" w:eastAsia="仿宋_GB2312" w:hAnsi="Times New Roman" w:cs="Times New Roman"/>
          <w:noProof/>
          <w:snapToGrid w:val="0"/>
          <w:color w:val="000000" w:themeColor="text1"/>
          <w:kern w:val="0"/>
          <w:sz w:val="32"/>
          <w:szCs w:val="32"/>
        </w:rPr>
        <w:drawing>
          <wp:inline distT="0" distB="0" distL="114300" distR="114300" wp14:anchorId="0C2D7D5D" wp14:editId="482F06B7">
            <wp:extent cx="5674360" cy="3413125"/>
            <wp:effectExtent l="0" t="0" r="2540" b="15875"/>
            <wp:docPr id="7" name="图片 7" descr="dc44260f85309ed87356118ba41054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dc44260f85309ed87356118ba41054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74360" cy="341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5B66" w:rsidRPr="0001238C" w:rsidRDefault="00E675A7">
      <w:pPr>
        <w:spacing w:line="360" w:lineRule="auto"/>
        <w:ind w:firstLineChars="1100" w:firstLine="3520"/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</w:pPr>
      <w:r w:rsidRPr="0001238C"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  <w:t>到达培训报告厅</w:t>
      </w:r>
    </w:p>
    <w:p w:rsidR="00FF5B66" w:rsidRPr="0001238C" w:rsidRDefault="00E675A7">
      <w:pPr>
        <w:spacing w:line="360" w:lineRule="auto"/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</w:pPr>
      <w:r w:rsidRPr="0001238C">
        <w:rPr>
          <w:rFonts w:ascii="Times New Roman" w:eastAsia="仿宋_GB2312" w:hAnsi="Times New Roman" w:cs="Times New Roman"/>
          <w:noProof/>
          <w:snapToGrid w:val="0"/>
          <w:color w:val="000000" w:themeColor="text1"/>
          <w:kern w:val="0"/>
          <w:sz w:val="32"/>
          <w:szCs w:val="32"/>
        </w:rPr>
        <w:drawing>
          <wp:inline distT="0" distB="0" distL="114300" distR="114300" wp14:anchorId="4F218195" wp14:editId="53750892">
            <wp:extent cx="5678170" cy="3401060"/>
            <wp:effectExtent l="0" t="0" r="17780" b="8890"/>
            <wp:docPr id="6" name="图片 6" descr="95e6c16239788ac6a7c66f258e022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95e6c16239788ac6a7c66f258e022ee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78170" cy="3401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5B66" w:rsidRPr="0001238C" w:rsidRDefault="00E675A7" w:rsidP="00014BDF">
      <w:pPr>
        <w:spacing w:line="560" w:lineRule="exact"/>
        <w:jc w:val="center"/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</w:pPr>
      <w:bookmarkStart w:id="0" w:name="_GoBack"/>
      <w:r w:rsidRPr="0001238C">
        <w:rPr>
          <w:rFonts w:ascii="Times New Roman" w:eastAsia="仿宋_GB2312" w:hAnsi="Times New Roman" w:cs="Times New Roman"/>
          <w:snapToGrid w:val="0"/>
          <w:color w:val="000000" w:themeColor="text1"/>
          <w:kern w:val="0"/>
          <w:sz w:val="32"/>
          <w:szCs w:val="32"/>
        </w:rPr>
        <w:t>培训场地</w:t>
      </w:r>
    </w:p>
    <w:bookmarkEnd w:id="0"/>
    <w:p w:rsidR="00FF5B66" w:rsidRPr="0001238C" w:rsidRDefault="00FF5B66" w:rsidP="00014BDF">
      <w:pPr>
        <w:spacing w:line="560" w:lineRule="exact"/>
        <w:rPr>
          <w:rFonts w:ascii="Times New Roman" w:hAnsi="Times New Roman" w:cs="Times New Roman"/>
          <w:snapToGrid w:val="0"/>
          <w:color w:val="000000" w:themeColor="text1"/>
          <w:kern w:val="0"/>
        </w:rPr>
      </w:pPr>
    </w:p>
    <w:sectPr w:rsidR="00FF5B66" w:rsidRPr="0001238C" w:rsidSect="003D25CF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等线">
    <w:altName w:val="微软雅黑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I4NDhkM2JhZjdkYTk2ODQ2YTAxMWYxMzY2YTkxMTUifQ=="/>
  </w:docVars>
  <w:rsids>
    <w:rsidRoot w:val="00B6669D"/>
    <w:rsid w:val="0001238C"/>
    <w:rsid w:val="00014BDF"/>
    <w:rsid w:val="000B275A"/>
    <w:rsid w:val="001D35C2"/>
    <w:rsid w:val="002A0300"/>
    <w:rsid w:val="002E01C8"/>
    <w:rsid w:val="003021A5"/>
    <w:rsid w:val="003D25CF"/>
    <w:rsid w:val="004B672C"/>
    <w:rsid w:val="004E7404"/>
    <w:rsid w:val="005C0A35"/>
    <w:rsid w:val="006B5A74"/>
    <w:rsid w:val="0073151A"/>
    <w:rsid w:val="0086472D"/>
    <w:rsid w:val="008A2112"/>
    <w:rsid w:val="00B6669D"/>
    <w:rsid w:val="00E675A7"/>
    <w:rsid w:val="00F91967"/>
    <w:rsid w:val="00FF5B66"/>
    <w:rsid w:val="121F7585"/>
    <w:rsid w:val="3C7D50C0"/>
    <w:rsid w:val="46B448D3"/>
    <w:rsid w:val="608D3D6C"/>
    <w:rsid w:val="6AF920D4"/>
    <w:rsid w:val="6B976251"/>
    <w:rsid w:val="7022763B"/>
    <w:rsid w:val="729F6342"/>
    <w:rsid w:val="743E5D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semiHidden="0" w:qFormat="1"/>
    <w:lsdException w:name="Normal (Web)" w:semiHidden="0" w:uiPriority="0" w:unhideWhenUsed="0" w:qFormat="1"/>
    <w:lsdException w:name="Normal Table" w:qFormat="1"/>
    <w:lsdException w:name="Table Grid" w:uiPriority="39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黑体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uiPriority w:val="99"/>
    <w:unhideWhenUsed/>
    <w:qFormat/>
    <w:rPr>
      <w:rFonts w:ascii="宋体" w:hAnsi="Courier New" w:cs="Courier New"/>
      <w:szCs w:val="21"/>
    </w:rPr>
  </w:style>
  <w:style w:type="paragraph" w:styleId="a4">
    <w:name w:val="footer"/>
    <w:basedOn w:val="a"/>
    <w:link w:val="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paragraph" w:styleId="a5">
    <w:name w:val="header"/>
    <w:basedOn w:val="a"/>
    <w:link w:val="Char0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paragraph" w:styleId="a6">
    <w:name w:val="Normal (Web)"/>
    <w:basedOn w:val="a"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customStyle="1" w:styleId="Char0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">
    <w:name w:val="页脚 Char"/>
    <w:basedOn w:val="a0"/>
    <w:link w:val="a4"/>
    <w:uiPriority w:val="99"/>
    <w:qFormat/>
    <w:rPr>
      <w:sz w:val="18"/>
      <w:szCs w:val="18"/>
    </w:rPr>
  </w:style>
  <w:style w:type="paragraph" w:styleId="a7">
    <w:name w:val="Balloon Text"/>
    <w:basedOn w:val="a"/>
    <w:link w:val="Char1"/>
    <w:uiPriority w:val="99"/>
    <w:semiHidden/>
    <w:unhideWhenUsed/>
    <w:rsid w:val="00E675A7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E675A7"/>
    <w:rPr>
      <w:rFonts w:ascii="Calibri" w:eastAsia="宋体" w:hAnsi="Calibri" w:cs="黑体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semiHidden="0" w:qFormat="1"/>
    <w:lsdException w:name="Normal (Web)" w:semiHidden="0" w:uiPriority="0" w:unhideWhenUsed="0" w:qFormat="1"/>
    <w:lsdException w:name="Normal Table" w:qFormat="1"/>
    <w:lsdException w:name="Table Grid" w:uiPriority="39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黑体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uiPriority w:val="99"/>
    <w:unhideWhenUsed/>
    <w:qFormat/>
    <w:rPr>
      <w:rFonts w:ascii="宋体" w:hAnsi="Courier New" w:cs="Courier New"/>
      <w:szCs w:val="21"/>
    </w:rPr>
  </w:style>
  <w:style w:type="paragraph" w:styleId="a4">
    <w:name w:val="footer"/>
    <w:basedOn w:val="a"/>
    <w:link w:val="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paragraph" w:styleId="a5">
    <w:name w:val="header"/>
    <w:basedOn w:val="a"/>
    <w:link w:val="Char0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paragraph" w:styleId="a6">
    <w:name w:val="Normal (Web)"/>
    <w:basedOn w:val="a"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customStyle="1" w:styleId="Char0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">
    <w:name w:val="页脚 Char"/>
    <w:basedOn w:val="a0"/>
    <w:link w:val="a4"/>
    <w:uiPriority w:val="99"/>
    <w:qFormat/>
    <w:rPr>
      <w:sz w:val="18"/>
      <w:szCs w:val="18"/>
    </w:rPr>
  </w:style>
  <w:style w:type="paragraph" w:styleId="a7">
    <w:name w:val="Balloon Text"/>
    <w:basedOn w:val="a"/>
    <w:link w:val="Char1"/>
    <w:uiPriority w:val="99"/>
    <w:semiHidden/>
    <w:unhideWhenUsed/>
    <w:rsid w:val="00E675A7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E675A7"/>
    <w:rPr>
      <w:rFonts w:ascii="Calibri" w:eastAsia="宋体" w:hAnsi="Calibri" w:cs="黑体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164</Words>
  <Characters>166</Characters>
  <Application>Microsoft Office Word</Application>
  <DocSecurity>0</DocSecurity>
  <Lines>23</Lines>
  <Paragraphs>20</Paragraphs>
  <ScaleCrop>false</ScaleCrop>
  <Company>HP Inc.</Company>
  <LinksUpToDate>false</LinksUpToDate>
  <CharactersWithSpaces>310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邱国俊</dc:creator>
  <cp:lastModifiedBy>文印室排版</cp:lastModifiedBy>
  <cp:revision>20</cp:revision>
  <dcterms:created xsi:type="dcterms:W3CDTF">2021-05-11T02:44:00Z</dcterms:created>
  <dcterms:modified xsi:type="dcterms:W3CDTF">2024-09-20T09:54:00Z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BB9A99FF13824D9FBB944783B4CDD396_13</vt:lpwstr>
  </property>
</Properties>
</file>