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82" w:rsidRPr="00003670" w:rsidRDefault="00D76342">
      <w:pPr>
        <w:adjustRightInd w:val="0"/>
        <w:snapToGrid w:val="0"/>
        <w:spacing w:line="560" w:lineRule="exact"/>
        <w:jc w:val="left"/>
        <w:rPr>
          <w:rFonts w:eastAsia="黑体"/>
          <w:color w:val="000000"/>
          <w:kern w:val="0"/>
          <w:sz w:val="32"/>
          <w:szCs w:val="32"/>
        </w:rPr>
      </w:pPr>
      <w:r w:rsidRPr="00003670">
        <w:rPr>
          <w:rFonts w:eastAsia="黑体"/>
          <w:color w:val="000000"/>
          <w:kern w:val="0"/>
          <w:sz w:val="32"/>
          <w:szCs w:val="32"/>
        </w:rPr>
        <w:t>附件</w:t>
      </w:r>
    </w:p>
    <w:p w:rsidR="00415E82" w:rsidRPr="00003670" w:rsidRDefault="00415E82">
      <w:pPr>
        <w:adjustRightInd w:val="0"/>
        <w:snapToGrid w:val="0"/>
        <w:spacing w:line="560" w:lineRule="exact"/>
        <w:jc w:val="left"/>
        <w:rPr>
          <w:rFonts w:eastAsia="黑体"/>
          <w:color w:val="000000"/>
          <w:kern w:val="0"/>
          <w:sz w:val="32"/>
          <w:szCs w:val="32"/>
        </w:rPr>
      </w:pPr>
    </w:p>
    <w:p w:rsidR="00415E82" w:rsidRPr="00003670" w:rsidRDefault="00D76342">
      <w:pPr>
        <w:adjustRightInd w:val="0"/>
        <w:snapToGrid w:val="0"/>
        <w:spacing w:line="560" w:lineRule="exact"/>
        <w:jc w:val="center"/>
        <w:rPr>
          <w:rFonts w:eastAsia="方正小标宋_GBK"/>
          <w:bCs/>
          <w:color w:val="000000"/>
          <w:kern w:val="0"/>
          <w:sz w:val="44"/>
          <w:szCs w:val="44"/>
        </w:rPr>
      </w:pPr>
      <w:bookmarkStart w:id="0" w:name="OLE_LINK8"/>
      <w:bookmarkStart w:id="1" w:name="OLE_LINK7"/>
      <w:bookmarkEnd w:id="0"/>
      <w:bookmarkEnd w:id="1"/>
      <w:r w:rsidRPr="00003670">
        <w:rPr>
          <w:rFonts w:eastAsia="方正小标宋_GBK"/>
          <w:bCs/>
          <w:color w:val="000000"/>
          <w:kern w:val="0"/>
          <w:sz w:val="44"/>
          <w:szCs w:val="44"/>
        </w:rPr>
        <w:t>广州市第八届中小学德育创新成果获奖名单</w:t>
      </w:r>
    </w:p>
    <w:p w:rsidR="00415E82" w:rsidRPr="00003670" w:rsidRDefault="00415E82">
      <w:pPr>
        <w:adjustRightInd w:val="0"/>
        <w:snapToGrid w:val="0"/>
        <w:spacing w:line="560" w:lineRule="exact"/>
        <w:jc w:val="left"/>
        <w:rPr>
          <w:rFonts w:eastAsia="黑体"/>
          <w:color w:val="000000"/>
          <w:kern w:val="0"/>
          <w:sz w:val="32"/>
          <w:szCs w:val="32"/>
        </w:rPr>
      </w:pPr>
    </w:p>
    <w:p w:rsidR="00415E82" w:rsidRPr="00003670" w:rsidRDefault="00D76342" w:rsidP="00D76342">
      <w:pPr>
        <w:adjustRightInd w:val="0"/>
        <w:snapToGrid w:val="0"/>
        <w:spacing w:line="560" w:lineRule="exact"/>
        <w:ind w:firstLine="645"/>
        <w:jc w:val="left"/>
        <w:rPr>
          <w:rFonts w:eastAsia="黑体"/>
          <w:color w:val="000000"/>
          <w:kern w:val="0"/>
          <w:szCs w:val="21"/>
        </w:rPr>
      </w:pPr>
      <w:r w:rsidRPr="00003670">
        <w:rPr>
          <w:rFonts w:eastAsia="黑体"/>
          <w:color w:val="000000"/>
          <w:kern w:val="0"/>
          <w:sz w:val="30"/>
          <w:szCs w:val="30"/>
        </w:rPr>
        <w:t>一、</w:t>
      </w:r>
      <w:r w:rsidRPr="00003670">
        <w:rPr>
          <w:rFonts w:eastAsia="黑体"/>
          <w:color w:val="000000"/>
          <w:kern w:val="0"/>
          <w:sz w:val="30"/>
          <w:szCs w:val="30"/>
        </w:rPr>
        <w:t>“</w:t>
      </w:r>
      <w:r w:rsidRPr="00003670">
        <w:rPr>
          <w:rFonts w:eastAsia="黑体"/>
          <w:color w:val="000000"/>
          <w:kern w:val="0"/>
          <w:sz w:val="30"/>
          <w:szCs w:val="30"/>
        </w:rPr>
        <w:t>综合类</w:t>
      </w:r>
      <w:r w:rsidRPr="00003670">
        <w:rPr>
          <w:rFonts w:eastAsia="黑体"/>
          <w:color w:val="000000"/>
          <w:kern w:val="0"/>
          <w:sz w:val="30"/>
          <w:szCs w:val="30"/>
        </w:rPr>
        <w:t>”</w:t>
      </w:r>
      <w:r w:rsidRPr="00003670">
        <w:rPr>
          <w:rFonts w:eastAsia="黑体"/>
          <w:color w:val="000000"/>
          <w:kern w:val="0"/>
          <w:sz w:val="30"/>
          <w:szCs w:val="30"/>
        </w:rPr>
        <w:t>获奖名单</w:t>
      </w:r>
    </w:p>
    <w:tbl>
      <w:tblPr>
        <w:tblW w:w="14502" w:type="dxa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77"/>
        <w:gridCol w:w="6275"/>
        <w:gridCol w:w="1149"/>
        <w:gridCol w:w="3750"/>
      </w:tblGrid>
      <w:tr w:rsidR="00415E82" w:rsidRPr="00003670" w:rsidTr="00970E8B">
        <w:trPr>
          <w:trHeight w:val="737"/>
          <w:jc w:val="center"/>
        </w:trPr>
        <w:tc>
          <w:tcPr>
            <w:tcW w:w="3328" w:type="dxa"/>
            <w:gridSpan w:val="2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003670">
              <w:rPr>
                <w:rFonts w:eastAsia="黑体"/>
                <w:bCs/>
                <w:color w:val="000000"/>
                <w:kern w:val="0"/>
                <w:sz w:val="24"/>
              </w:rPr>
              <w:t>单</w:t>
            </w:r>
            <w:r w:rsidRPr="00003670">
              <w:rPr>
                <w:rFonts w:eastAsia="黑体"/>
                <w:bCs/>
                <w:color w:val="000000"/>
                <w:kern w:val="0"/>
                <w:sz w:val="24"/>
              </w:rPr>
              <w:t xml:space="preserve">  </w:t>
            </w:r>
            <w:r w:rsidRPr="00003670">
              <w:rPr>
                <w:rFonts w:eastAsia="黑体"/>
                <w:bCs/>
                <w:color w:val="000000"/>
                <w:kern w:val="0"/>
                <w:sz w:val="24"/>
              </w:rPr>
              <w:t>位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003670">
              <w:rPr>
                <w:rFonts w:eastAsia="黑体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003670">
              <w:rPr>
                <w:rFonts w:eastAsia="黑体"/>
                <w:bCs/>
                <w:color w:val="000000"/>
                <w:kern w:val="0"/>
                <w:sz w:val="24"/>
              </w:rPr>
              <w:t>项目</w:t>
            </w:r>
          </w:p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003670">
              <w:rPr>
                <w:rFonts w:eastAsia="黑体"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003670">
              <w:rPr>
                <w:rFonts w:eastAsia="黑体"/>
                <w:bCs/>
                <w:color w:val="000000"/>
                <w:kern w:val="0"/>
                <w:sz w:val="24"/>
              </w:rPr>
              <w:t>主要贡献者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14502" w:type="dxa"/>
            <w:gridSpan w:val="5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b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广州大学附属中学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致广大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·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尽精微：中学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宽场域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·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多场景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·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名场面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大德育课程的构建与实践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欧卫国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王映、左虹、黄翠婉、吴俊、杨娟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广州市越秀区育才学校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小学国防教育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+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跨学科主题实践活动体系校本构建与实践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夏健君</w:t>
            </w:r>
            <w:proofErr w:type="gramEnd"/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曹毅儒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、区宝华、文津、孔韵枝、蒋颖宁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湾区教育局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五育融合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视域下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湾育人新模式的创新实践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莫卓娜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罗锦虹、倪淑萍、王俊峰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广州市海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珠区客村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003670">
              <w:rPr>
                <w:rFonts w:eastAsiaTheme="minorEastAsia"/>
                <w:kern w:val="0"/>
                <w:sz w:val="24"/>
                <w:lang w:bidi="ar"/>
              </w:rPr>
              <w:t>校家社</w:t>
            </w:r>
            <w:proofErr w:type="gramEnd"/>
            <w:r w:rsidRPr="00003670">
              <w:rPr>
                <w:rFonts w:eastAsiaTheme="minorEastAsia"/>
                <w:kern w:val="0"/>
                <w:sz w:val="24"/>
                <w:lang w:bidi="ar"/>
              </w:rPr>
              <w:t>协同育人视域下戏剧德育的探索与实践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伍照恩</w:t>
            </w:r>
            <w:proofErr w:type="gramEnd"/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叶梦娜、薛丹丹、李秀琼、徐婷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广州市天河区教育发展研究院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以剧育人：中小学戏剧心育班会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课模式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构建与区域实践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熊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杨阳、崔丹、李纬、谭泳欣、牛德蕾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广州市天河区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龙口西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承中华品格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·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育时代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人格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德育儿童剧的创新与实践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陈武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汪朝霞、杨彬、牛和易、符连英、张晓佩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广州市白云区白云实验学校（小学部）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让自我领导力在学校德育中焕发生机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广州市白云区白云实验学校小学部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自我领导力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教育实践探索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马骉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尚凡博、任晓方、丘路明、陶李平、黄雅妮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lastRenderedPageBreak/>
              <w:t>8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教育局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基于三全育人的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一体八制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创新实践研究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钟青松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陈燕专、李敏、徐高岭、梁炽平、陈春华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广州市番禺区市桥中心小学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一院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坊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打造协同育人新样态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广州市番禺区市桥中心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小学校家社协同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育人创新实践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龚雪梅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吴少玲、黄雪萍、梁彩英、袁雪媚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广州市花都区教育发展研究院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kern w:val="0"/>
                <w:sz w:val="24"/>
                <w:lang w:bidi="ar"/>
              </w:rPr>
              <w:t>破解命题，重构生态：构建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五动一体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”</w:t>
            </w:r>
            <w:proofErr w:type="gramStart"/>
            <w:r w:rsidRPr="00003670">
              <w:rPr>
                <w:rFonts w:eastAsiaTheme="minorEastAsia"/>
                <w:kern w:val="0"/>
                <w:sz w:val="24"/>
                <w:lang w:bidi="ar"/>
              </w:rPr>
              <w:t>校家社</w:t>
            </w:r>
            <w:proofErr w:type="gramEnd"/>
            <w:r w:rsidRPr="00003670">
              <w:rPr>
                <w:rFonts w:eastAsiaTheme="minorEastAsia"/>
                <w:kern w:val="0"/>
                <w:sz w:val="24"/>
                <w:lang w:bidi="ar"/>
              </w:rPr>
              <w:t>共育新生态的区域实践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张小燕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王国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钊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、周虹、黎梅娇、黄洁甜、陈陈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广州市南沙区岭东职业技术学校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四全五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维：中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职职业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生涯教育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融合育人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体系的构建与实践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毕婉琳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杨子莹、林剑辉、杨文娟、赵雅丽、冯慧芳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广州市增城区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城中学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共生德育：指向知行合一的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情</w:t>
            </w:r>
            <w:r w:rsidRPr="00003670">
              <w:rPr>
                <w:rFonts w:ascii="MS Gothic" w:eastAsia="MS Gothic" w:hAnsi="MS Gothic" w:cs="MS Gothic" w:hint="eastAsia"/>
                <w:color w:val="000000"/>
                <w:kern w:val="0"/>
                <w:sz w:val="24"/>
                <w:lang w:bidi="ar"/>
              </w:rPr>
              <w:t>・</w:t>
            </w:r>
            <w:r w:rsidRPr="0000367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思</w:t>
            </w:r>
            <w:r w:rsidRPr="00003670">
              <w:rPr>
                <w:rFonts w:ascii="MS Gothic" w:eastAsia="MS Gothic" w:hAnsi="MS Gothic" w:cs="MS Gothic" w:hint="eastAsia"/>
                <w:color w:val="000000"/>
                <w:kern w:val="0"/>
                <w:sz w:val="24"/>
                <w:lang w:bidi="ar"/>
              </w:rPr>
              <w:t>・</w:t>
            </w:r>
            <w:r w:rsidRPr="0000367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行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协同育人实践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陈洪义</w:t>
            </w:r>
            <w:proofErr w:type="gramEnd"/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韦霞、史秀丽、张丽霞、钟秋容、王翠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广州市增城区教师发展中心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跨学科融合的德育实践作业设计与实施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张小雁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王伟迎、黄李沙、梁鸿杰、董书同、付笑容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14502" w:type="dxa"/>
            <w:gridSpan w:val="5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b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广东广雅中学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三全育人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视野下高中学科与生涯教育融合体系构建实践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陈一鸣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吴小建、庄楚群、万娟、黄昆、刘佳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广州市第二中学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基于项目化学习的初中生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核三翼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领导力培养的实践研究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唐玲莉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雷建平、郑媚、郑栩、胡双月、李曼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婷</w:t>
            </w:r>
            <w:proofErr w:type="gramEnd"/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广州协和学校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和心德育，立德树人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六和课程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背景下校本德育课程的探索和实践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刘红梅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梁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粱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、陈运良、周舜香、冯建平、王殿宇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广州市信息技术职业学校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校家社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协同下的中职学校心理健康与职业生涯教育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杜典熠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赵威、丘红星、薛宁海、王永红、李颖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广州市启聪学校（广州实验教育集团花城实验学校）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健全协同机制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 xml:space="preserve">  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融合赋能成长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在融合背景下学校推进协同育人工作的实践研究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马丽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马利敏、李倩莹、张蕾、谢舜珠、谷潇雨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广州市新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穗学校</w:t>
            </w:r>
            <w:proofErr w:type="gramEnd"/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kern w:val="0"/>
                <w:sz w:val="24"/>
                <w:lang w:bidi="ar"/>
              </w:rPr>
              <w:t>同频共振，创造无限可能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专门学校</w:t>
            </w:r>
            <w:proofErr w:type="gramStart"/>
            <w:r w:rsidRPr="00003670">
              <w:rPr>
                <w:rFonts w:eastAsiaTheme="minorEastAsia"/>
                <w:kern w:val="0"/>
                <w:sz w:val="24"/>
                <w:lang w:bidi="ar"/>
              </w:rPr>
              <w:t>控辍保学家校社协同</w:t>
            </w:r>
            <w:proofErr w:type="gramEnd"/>
            <w:r w:rsidRPr="00003670">
              <w:rPr>
                <w:rFonts w:eastAsiaTheme="minorEastAsia"/>
                <w:kern w:val="0"/>
                <w:sz w:val="24"/>
                <w:lang w:bidi="ar"/>
              </w:rPr>
              <w:t>机制构建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师苗伟</w:t>
            </w:r>
            <w:proofErr w:type="gramEnd"/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曾庆兵、崔勇、邹海平、欧阳德成、刘亮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广州市越秀区东风东路小学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kern w:val="0"/>
                <w:sz w:val="24"/>
                <w:lang w:bidi="ar"/>
              </w:rPr>
              <w:t>融合与重塑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德育全过程数字化建设的东风</w:t>
            </w:r>
            <w:proofErr w:type="gramStart"/>
            <w:r w:rsidRPr="00003670">
              <w:rPr>
                <w:rFonts w:eastAsiaTheme="minorEastAsia"/>
                <w:kern w:val="0"/>
                <w:sz w:val="24"/>
                <w:lang w:bidi="ar"/>
              </w:rPr>
              <w:t>东方案</w:t>
            </w:r>
            <w:proofErr w:type="gramEnd"/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姚亚妮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郭桂萍、张莹莹、陈妍妍、陈瑶池、罗自娱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广州市越秀区朝天小学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德润童心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 xml:space="preserve">  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章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显风采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基于学生自主发展的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基础评价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+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特色评价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体系的构建与实践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严静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color w:val="000000"/>
                <w:kern w:val="0"/>
                <w:sz w:val="24"/>
              </w:rPr>
              <w:t>肖萍、曹丽茹、肖莉莉、梁庆锋、李冰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湾区西关培正小学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扬粤剧之帆，行德育之舟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善正粤剧德育体系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的构建与实践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陈容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甘育敏、潘彤、叶卉妍、廖冰筠、杨婷婷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湾区康有为纪念小学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数智化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赋能下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红色有为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德育模式的构建与实践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肖颖佳</w:t>
            </w:r>
            <w:proofErr w:type="gramEnd"/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司徒力、卢素芳、杜颖怡、何燮莹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广州市海珠区宝玉直实验小学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双减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背景下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校家社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协同促进幼小科学衔接的实践研究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赖海虹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吕贻莉、张衍娜、彭颖贤、简韵珊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广州市第五中学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基于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双因素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模型的中学生心理健康教育体系实践研究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周拥军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卢佳适、杜淑丹、关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啟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亮、黄诗环、周学良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广州市海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珠区基立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道小学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游学社区：校外主题实践资源开发与运用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黎超莹</w:t>
            </w:r>
            <w:proofErr w:type="gramEnd"/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钟梓、谭泽民、高明星、何婉静、刘颖欣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广州市第一一三中学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基于和合共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生理念的中学生生涯教育创新实践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艾泽华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刘娟、黄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橄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荣、夏力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、王枫晓、陆文婷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广州市天河区前进小学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校家社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协同育心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 xml:space="preserve">  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立体评价赋能成长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 xml:space="preserve">—— 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一所城乡结合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部小学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的心理健康教育探索与实践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刘剑勇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童慧颖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、陈远枝、杜芳、郭妙敏、李特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广州市天河区华阳小学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提升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心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技能，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慧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做班主任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提升班主任心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育能力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的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一体四翼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校本研修模式构建与探索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聂文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暐</w:t>
            </w:r>
            <w:proofErr w:type="gramEnd"/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曾漫屏、陈芳琳、何凤婷、唐俊杰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广州市华颖外国语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自然为师：中小学自然教育体系构建与实践探索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陈峥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卢小玲、吴振君、姚婧、赖冬冬、刘本帅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暨南大学附属实验学校（小学部）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一体四翼多方联动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，构建以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劳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育人新模式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大中小学劳动教育一体化建设背景下小学特色劳动教育实践探索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朱英华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陈宏伟、黄芳、谢璐璐、宋欢、王天凤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广州市白云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区云雅实验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构建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幸福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+”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校家社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协同育人绿色新格局的探索与实践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陆海霞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曾凡鹏、李月兰、陈晶、胡亚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白云区京溪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微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智慧德育体系校本实践模式的构建与实践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苏彩霞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陈沛钰、刘昀晢、元琳兵、曹彩霞、苏少萍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湖南师范大学附属黄埔实验学校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三全育人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视域下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“3L”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德育评价模式构建的实践探索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王春伟</w:t>
            </w:r>
            <w:proofErr w:type="gramEnd"/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吴克义、秦玲欢、颜方勇、敖科、徐斯远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华南师范大学附属黄埔实验学校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魔方农场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德育新体系的探索与创新实践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李彦军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石丽媛、霍艳、钟泳虹、于明杰、胡可欣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广州市黄埔区玉泉学校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三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底教育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培根铸魂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玉泉路径教书育人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梁宇恩</w:t>
            </w:r>
            <w:proofErr w:type="gramEnd"/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谢成玉、林雅晴、徐润语、曾诗雅、宁怡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南村镇雅居乐小学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三全育人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视域下班主任工作坊引领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校家社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协同育人模式探究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姚佩仪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王倩仪、林静怡、马秀清、卢湛朗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沙湾德贤小学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承优秀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传统文化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 xml:space="preserve">  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育新时代德贤少年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德贤小学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立贤德育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的探索与实践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陈小凤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刘丽贞、梁依明、陈淑婷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新桥小学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大头佛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非遗文化育人的创新与实践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曾玉婵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苏锐锋、陈丽玉、麦维根、黄景泉、杨宪光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广州市花都区新华街云山学校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系统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·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衔接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·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创新：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多彩云山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理念下九年一贯制学校育人体系的校本探索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汤伟清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梁飞燕、于彩果、龚丽华、朱凯、江柳仪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广州市花都区花东镇大塘初级中学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自立教育，为学生的未来积蓄力量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莫碧满</w:t>
            </w:r>
            <w:proofErr w:type="gramEnd"/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高钜杨、杜洪炜、杨静敏、熊丽美、陈志伟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广州市增城区增城中学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基于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四环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式主题班会模式下的名班主任工作室研修实践探索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李健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陈小转、陈雪群、陈少梅、陆晓容、吴柳萍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广州市增城区东湖小学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启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劳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润心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 xml:space="preserve">  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明德树人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增城区东湖小学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启明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24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节气德育作业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的设计与实施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谢灿辉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张师梅、陈美芳、谢小青、冯敏琪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广州市香江中学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kern w:val="0"/>
                <w:sz w:val="24"/>
                <w:lang w:bidi="ar"/>
              </w:rPr>
              <w:t>德育心航：以生涯规划为导向的德心共育实践探索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黄布发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蔡榕桦、苏丽仪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广州市从化区鳌头镇第三中心小学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竹香满校园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·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竹品润童心</w:t>
            </w:r>
            <w:proofErr w:type="gramEnd"/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潘倚静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严俊丰、冼小璐、夏永洪、徐烟霞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14502" w:type="dxa"/>
            <w:gridSpan w:val="5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b/>
                <w:bCs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广东实验中学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基于生态体验观的初中班级文化建设路径研究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周梦鹤</w:t>
            </w:r>
            <w:proofErr w:type="gramEnd"/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余立琦、石晓芸、黎慧、林佳佳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广州市第二中学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以文化人：五育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并举促心育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内涵式发展实践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杨海荣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陈慧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慧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、揣冬雪、杜振豪、赖建青、李家谦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广州市铁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心智相映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 xml:space="preserve">  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你我相随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 xml:space="preserve"> ——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初中心理项目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式实践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活动教学模式的建构与实践创新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刘君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王雷、吴小琴、陈雯、蒋茂霞、黄建武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广州市新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穗学校</w:t>
            </w:r>
            <w:proofErr w:type="gramEnd"/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kern w:val="0"/>
                <w:sz w:val="24"/>
                <w:lang w:bidi="ar"/>
              </w:rPr>
              <w:t>联合办学背景下专门学校综合德育创新实践探索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邱华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刘文强、林国强、肖其乐、马骏骅、庄惠成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广州市越秀区海珠中路小学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kern w:val="0"/>
                <w:sz w:val="24"/>
                <w:lang w:bidi="ar"/>
              </w:rPr>
              <w:t>基于家校协同育人的小学生职业启蒙教育实践探索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谢群英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江少姬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、苏绮玲、李璠、麦瑞敏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广州市越秀区中星小学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kern w:val="0"/>
                <w:sz w:val="24"/>
                <w:lang w:bidi="ar"/>
              </w:rPr>
              <w:t>深耕六年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 xml:space="preserve"> 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铸魂育人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中星小学</w:t>
            </w:r>
            <w:proofErr w:type="gramStart"/>
            <w:r w:rsidRPr="00003670">
              <w:rPr>
                <w:rFonts w:eastAsiaTheme="minorEastAsia"/>
                <w:kern w:val="0"/>
                <w:sz w:val="24"/>
                <w:lang w:bidi="ar"/>
              </w:rPr>
              <w:t>思政课</w:t>
            </w:r>
            <w:proofErr w:type="gramEnd"/>
            <w:r w:rsidRPr="00003670">
              <w:rPr>
                <w:rFonts w:eastAsiaTheme="minorEastAsia"/>
                <w:kern w:val="0"/>
                <w:sz w:val="24"/>
                <w:lang w:bidi="ar"/>
              </w:rPr>
              <w:t>一体化的探索与实践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林伟贞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余丹、张琼、李静、彭文莹、冯月娴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湾区未成年人心理咨询和辅导中心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003670">
              <w:rPr>
                <w:rFonts w:eastAsiaTheme="minorEastAsia"/>
                <w:kern w:val="0"/>
                <w:sz w:val="24"/>
                <w:lang w:bidi="ar"/>
              </w:rPr>
              <w:t>校家社</w:t>
            </w:r>
            <w:proofErr w:type="gramEnd"/>
            <w:r w:rsidRPr="00003670">
              <w:rPr>
                <w:rFonts w:eastAsiaTheme="minorEastAsia"/>
                <w:kern w:val="0"/>
                <w:sz w:val="24"/>
                <w:lang w:bidi="ar"/>
              </w:rPr>
              <w:t>协同育心的区域实践探索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范小青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汤叶、莫卓娜、张卓颖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湾区乐贤坊小学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融教育六大体系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指导家庭立德树人的行动研究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谢兆华</w:t>
            </w:r>
            <w:proofErr w:type="gramEnd"/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李凯怡、蔡淑雯、卢雯静、梁慧贤、龚思婷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荔湾区致爱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kern w:val="0"/>
                <w:sz w:val="24"/>
                <w:lang w:bidi="ar"/>
              </w:rPr>
              <w:t>指向适宜融合的智</w:t>
            </w:r>
            <w:proofErr w:type="gramStart"/>
            <w:r w:rsidRPr="00003670">
              <w:rPr>
                <w:rFonts w:eastAsiaTheme="minorEastAsia"/>
                <w:kern w:val="0"/>
                <w:sz w:val="24"/>
                <w:lang w:bidi="ar"/>
              </w:rPr>
              <w:t>障学生</w:t>
            </w:r>
            <w:proofErr w:type="gramEnd"/>
            <w:r w:rsidRPr="00003670">
              <w:rPr>
                <w:rFonts w:eastAsiaTheme="minorEastAsia"/>
                <w:kern w:val="0"/>
                <w:sz w:val="24"/>
                <w:lang w:bidi="ar"/>
              </w:rPr>
              <w:t>劳动核心素养的培育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江蔚华</w:t>
            </w:r>
            <w:proofErr w:type="gramEnd"/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周芳兰、邹宇琴、江金莲、黄小妹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湾区广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雅小学</w:t>
            </w:r>
            <w:proofErr w:type="gramEnd"/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以核心素养为导向构建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新书院课程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体系的研究与实践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冯艳云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陈培锋、朱颖怡、吴洁仪、吴敏静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广州市海珠区少年宫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营造少年军校区域联动新样态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郭华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潘筱茗、何祖强、陈晓彤、蔡燕萍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广州市第四十一中学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kern w:val="0"/>
                <w:sz w:val="24"/>
                <w:lang w:bidi="ar"/>
              </w:rPr>
              <w:t>盘活资源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 xml:space="preserve">  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赋能成长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 xml:space="preserve">  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多元发展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班级文化视域下</w:t>
            </w:r>
            <w:proofErr w:type="gramStart"/>
            <w:r w:rsidRPr="00003670">
              <w:rPr>
                <w:rFonts w:eastAsiaTheme="minorEastAsia"/>
                <w:kern w:val="0"/>
                <w:sz w:val="24"/>
                <w:lang w:bidi="ar"/>
              </w:rPr>
              <w:t>校家社</w:t>
            </w:r>
            <w:proofErr w:type="gramEnd"/>
            <w:r w:rsidRPr="00003670">
              <w:rPr>
                <w:rFonts w:eastAsiaTheme="minorEastAsia"/>
                <w:kern w:val="0"/>
                <w:sz w:val="24"/>
                <w:lang w:bidi="ar"/>
              </w:rPr>
              <w:t>协同育人模式的创新和实践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凌美莲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熊永超、蒋兴杰、原艳霞、王彦星、马文茵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广州市南武中学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用文化滋润有灵魂的教育，培养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善思雅新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的文雅南武人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陈碧宇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曲文国、吴汝繁、刘棉华、陈颖嘉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广州市海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珠区昌岗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东路小学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五育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并举下自育课程的建构与实践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杨青桦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阮铭健、肖丽琼、李媚、欧静欣、谢维海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广州市天河第一小学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推行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生生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教育，点亮幸福心灯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王晓芳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张暖、董穗湘、肖冬梅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广州市天河区车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陂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育龙计划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：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校社协同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促进地域文化传承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招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军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成惠芬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、张艺先、李沛昀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广州市天河区御景小学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促进普特融合的活动型德育载体构建与实践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乐理明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张玉婷、郭敏玲、谢碧愈、廖楚慧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广州市天河区四海小学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共育幸福力：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“123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模式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下新时代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校家社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协同育人的实践探索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肖冬梅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郑晓娜、廖志坚、叶瑞燕、肖冬梅、禤颖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怡</w:t>
            </w:r>
            <w:proofErr w:type="gramEnd"/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广州市白云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区贤丰第二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实验小学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FF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kern w:val="0"/>
                <w:sz w:val="24"/>
                <w:lang w:bidi="ar"/>
              </w:rPr>
              <w:t>智慧协同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 xml:space="preserve">  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赋能成长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——</w:t>
            </w:r>
            <w:proofErr w:type="gramStart"/>
            <w:r w:rsidRPr="00003670">
              <w:rPr>
                <w:rFonts w:eastAsiaTheme="minorEastAsia"/>
                <w:kern w:val="0"/>
                <w:sz w:val="24"/>
                <w:lang w:bidi="ar"/>
              </w:rPr>
              <w:t>创新家</w:t>
            </w:r>
            <w:proofErr w:type="gramEnd"/>
            <w:r w:rsidRPr="00003670">
              <w:rPr>
                <w:rFonts w:eastAsiaTheme="minorEastAsia"/>
                <w:kern w:val="0"/>
                <w:sz w:val="24"/>
                <w:lang w:bidi="ar"/>
              </w:rPr>
              <w:t>校共育特色活动实践探索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谢丽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丽</w:t>
            </w:r>
            <w:proofErr w:type="gramEnd"/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黄妙贤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、石仙芝、侯丁财、许培培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广州市白云区龙归学校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kern w:val="0"/>
                <w:sz w:val="24"/>
                <w:lang w:bidi="ar"/>
              </w:rPr>
              <w:t>城乡结合</w:t>
            </w:r>
            <w:proofErr w:type="gramStart"/>
            <w:r w:rsidRPr="00003670">
              <w:rPr>
                <w:rFonts w:eastAsiaTheme="minorEastAsia"/>
                <w:kern w:val="0"/>
                <w:sz w:val="24"/>
                <w:lang w:bidi="ar"/>
              </w:rPr>
              <w:t>部学校</w:t>
            </w:r>
            <w:proofErr w:type="gramEnd"/>
            <w:r w:rsidRPr="00003670">
              <w:rPr>
                <w:rFonts w:eastAsiaTheme="minorEastAsia"/>
                <w:kern w:val="0"/>
                <w:sz w:val="24"/>
                <w:lang w:bidi="ar"/>
              </w:rPr>
              <w:t>学生自主管理委员会运行模式的构建与应用实践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黎思敏</w:t>
            </w:r>
            <w:proofErr w:type="gramEnd"/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张青山、欧祖宁、何爱东、范雪连、梁凤玲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广州市白云区六中实验小学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</w:rPr>
              <w:t>三方联动</w:t>
            </w:r>
            <w:r w:rsidRPr="00003670">
              <w:rPr>
                <w:rFonts w:eastAsia="汉仪大黑简"/>
                <w:color w:val="000000"/>
                <w:kern w:val="0"/>
                <w:sz w:val="24"/>
              </w:rPr>
              <w:t>·</w:t>
            </w:r>
            <w:r w:rsidRPr="00003670">
              <w:rPr>
                <w:rFonts w:eastAsiaTheme="minorEastAsia"/>
                <w:color w:val="000000"/>
                <w:kern w:val="0"/>
                <w:sz w:val="24"/>
              </w:rPr>
              <w:t>四全融合</w:t>
            </w:r>
            <w:r w:rsidRPr="00003670">
              <w:rPr>
                <w:rFonts w:eastAsia="汉仪大黑简"/>
                <w:color w:val="000000"/>
                <w:kern w:val="0"/>
                <w:sz w:val="24"/>
              </w:rPr>
              <w:t>·</w:t>
            </w:r>
            <w:r w:rsidRPr="00003670">
              <w:rPr>
                <w:rFonts w:eastAsiaTheme="minorEastAsia"/>
                <w:color w:val="000000"/>
                <w:kern w:val="0"/>
                <w:sz w:val="24"/>
              </w:rPr>
              <w:t>五链耦合</w:t>
            </w:r>
            <w:r w:rsidRPr="00003670">
              <w:rPr>
                <w:rFonts w:eastAsiaTheme="minorEastAsia"/>
                <w:color w:val="000000"/>
                <w:kern w:val="0"/>
                <w:sz w:val="24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</w:rPr>
              <w:t>德育新路径研究与实践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骆慧红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林金胜、曹慕坚、刘棣潜、黄杰辉、何媛媛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广州市白云区广园小学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基于五育并举的班级文化建设实践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以七色彩虹班为例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林莉莉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陈丹琳、廖素萍、李星星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广州市黄埔区华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峰学校</w:t>
            </w:r>
            <w:proofErr w:type="gramEnd"/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新时代教育背景下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至善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德育的校本实践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符方军</w:t>
            </w:r>
            <w:proofErr w:type="gramEnd"/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李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、孙瑞臻、罗晓锋、秦淑欢、冼晓鸣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南村镇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里仁洞小学</w:t>
            </w:r>
            <w:proofErr w:type="gramEnd"/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励志铸魂，传承南泥湾精神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卢焕姬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黄健宇、周洁枝、邓楚晴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大石小学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心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画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怒放，育人馨香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运用绘画疗法促进学生心理健康的实践探索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肖文静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植结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崧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、何蔓娜、林雅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婷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、蔡春乔、何佩仪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广州市番禺区东怡小学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重视融合宣导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 xml:space="preserve">  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让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怡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爱无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碍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”——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番禺区东怡小学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怡爱融合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教育宣导工作的探索与实践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冯柳芳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林惠、麦耀图、郭小玲、薛路芳、罗顺平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钟村中心小学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以真立品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砺行铸魂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基于跨学科融合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砺行真品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劳动课程的开发与实践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陈燕贞</w:t>
            </w:r>
            <w:proofErr w:type="gramEnd"/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叶琴心、张嘉韵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广州市番禺区市桥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汀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根小学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传承粤剧之韵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 xml:space="preserve">  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绽放美育之花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三全育人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视域下粤剧文化进校园育人模式的探索与成效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陈远亮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郭敏仪、黎若珊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广州市花都区花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东学校</w:t>
            </w:r>
            <w:proofErr w:type="gramEnd"/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乡村初中学校国防教育探索与实践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黄雁英</w:t>
            </w:r>
            <w:proofErr w:type="gramEnd"/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赖宣治、江沛润、徐志明、陆光球、陈永林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广州市花都区教育局花东教育指导中心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培根铸魂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 xml:space="preserve">  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育人立德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实施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一校一案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落实《中小学德育工作指南》的路径探索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骆应灯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曾祥志、明俊杰、杨瑞国、罗淑萍、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广州市花都区秀雅学校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活力通行证，天天促成长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以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通行证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为载体的全员综合素质评价实践研究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刘绍雯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黄肖梅、宋文杰、丁翠英、江流群、常少澄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广州市花都区花东镇中心小学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红基立德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，筑梦少年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龙琴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胡惠芳、梁灿明、王国柱、林敏婷、刘菲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广州市南沙黄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阁中学</w:t>
            </w:r>
            <w:proofErr w:type="gramEnd"/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指向育人的初中劳动课程评价改革实践与探索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陈丽云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刘克艳、黎金玉、郑芳凝、麦毅锋、麦渭波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广州市增城区中新中学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引领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 xml:space="preserve">  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融合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 xml:space="preserve">  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共生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校家社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协同育人系列化实践活动研究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邓治国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朱绍斌、苗甜、毛焕麟、冯均、黄玉姿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广州市增城区永宁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街天誉小学</w:t>
            </w:r>
            <w:proofErr w:type="gramEnd"/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走进中华传统节日文化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传承千年文化之美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张雯翘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梁黄妹、郭梦婷、林润祥、罗秀云、刘蕴诗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广州市增城区海伦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堡学校</w:t>
            </w:r>
            <w:proofErr w:type="gramEnd"/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003670">
              <w:rPr>
                <w:rFonts w:eastAsiaTheme="minorEastAsia"/>
                <w:kern w:val="0"/>
                <w:sz w:val="24"/>
                <w:lang w:bidi="ar"/>
              </w:rPr>
              <w:t>校家合作</w:t>
            </w:r>
            <w:proofErr w:type="gramEnd"/>
            <w:r w:rsidRPr="00003670">
              <w:rPr>
                <w:rFonts w:eastAsiaTheme="minorEastAsia"/>
                <w:kern w:val="0"/>
                <w:sz w:val="24"/>
                <w:lang w:bidi="ar"/>
              </w:rPr>
              <w:t>，传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四法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润德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——“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阳光德育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促进学生身心健康发展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刘江涛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王邱阳、张东红、赖丽金、梁晓燕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广州市从化区流溪小学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博善家园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共育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博善少年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邱依桦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陈志辉、李碧灵、潘燕红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广州市从化区良口中学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传承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红梅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精神，尽显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警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彩青春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李礼昌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冯永祥、朱建锋、梁苏云、凌志广、钟晓钏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广州市从化区河东中学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kern w:val="0"/>
                <w:sz w:val="24"/>
                <w:lang w:bidi="ar"/>
              </w:rPr>
              <w:t>构建国防教育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六促六融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德育新模式，引领城乡结合部初中德育特色发展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刘水泉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谢启文、黄云青、邓燕强、梁润泉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从化希贤小学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贤文化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引领农村小学班级发展的创新行动研究与实践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殷爱华</w:t>
            </w:r>
            <w:proofErr w:type="gramEnd"/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李颖怡、温秋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婷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、朱雪莹、黄韵红、张懿</w:t>
            </w:r>
          </w:p>
        </w:tc>
      </w:tr>
      <w:tr w:rsidR="00415E82" w:rsidRPr="00003670" w:rsidTr="00970E8B">
        <w:trPr>
          <w:trHeight w:val="7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广州市从化区城郊中学</w:t>
            </w:r>
          </w:p>
        </w:tc>
        <w:tc>
          <w:tcPr>
            <w:tcW w:w="6275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打造少年军校国防教育特色，促进和美城中学子全面发展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卢健洪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雷和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忠、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刘伟聪、林灼彬、郭仕明、张秋珍</w:t>
            </w:r>
          </w:p>
        </w:tc>
      </w:tr>
    </w:tbl>
    <w:p w:rsidR="00415E82" w:rsidRDefault="00415E82" w:rsidP="00D76342">
      <w:pPr>
        <w:widowControl/>
        <w:adjustRightInd w:val="0"/>
        <w:snapToGrid w:val="0"/>
        <w:spacing w:line="560" w:lineRule="exact"/>
        <w:jc w:val="left"/>
        <w:rPr>
          <w:rFonts w:eastAsiaTheme="minorEastAsia"/>
          <w:bCs/>
          <w:color w:val="000000"/>
          <w:kern w:val="0"/>
          <w:sz w:val="24"/>
        </w:rPr>
      </w:pPr>
    </w:p>
    <w:p w:rsidR="00970E8B" w:rsidRDefault="00970E8B" w:rsidP="00D76342">
      <w:pPr>
        <w:widowControl/>
        <w:adjustRightInd w:val="0"/>
        <w:snapToGrid w:val="0"/>
        <w:spacing w:line="560" w:lineRule="exact"/>
        <w:jc w:val="left"/>
        <w:rPr>
          <w:rFonts w:eastAsiaTheme="minorEastAsia"/>
          <w:bCs/>
          <w:color w:val="000000"/>
          <w:kern w:val="0"/>
          <w:sz w:val="24"/>
        </w:rPr>
      </w:pPr>
    </w:p>
    <w:p w:rsidR="00970E8B" w:rsidRDefault="00970E8B" w:rsidP="00D76342">
      <w:pPr>
        <w:widowControl/>
        <w:adjustRightInd w:val="0"/>
        <w:snapToGrid w:val="0"/>
        <w:spacing w:line="560" w:lineRule="exact"/>
        <w:jc w:val="left"/>
        <w:rPr>
          <w:rFonts w:eastAsiaTheme="minorEastAsia"/>
          <w:bCs/>
          <w:color w:val="000000"/>
          <w:kern w:val="0"/>
          <w:sz w:val="24"/>
        </w:rPr>
      </w:pPr>
    </w:p>
    <w:p w:rsidR="00970E8B" w:rsidRDefault="00970E8B" w:rsidP="00D76342">
      <w:pPr>
        <w:widowControl/>
        <w:adjustRightInd w:val="0"/>
        <w:snapToGrid w:val="0"/>
        <w:spacing w:line="560" w:lineRule="exact"/>
        <w:jc w:val="left"/>
        <w:rPr>
          <w:rFonts w:eastAsiaTheme="minorEastAsia"/>
          <w:bCs/>
          <w:color w:val="000000"/>
          <w:kern w:val="0"/>
          <w:sz w:val="24"/>
        </w:rPr>
      </w:pPr>
    </w:p>
    <w:p w:rsidR="00970E8B" w:rsidRPr="00003670" w:rsidRDefault="00970E8B" w:rsidP="00D76342">
      <w:pPr>
        <w:widowControl/>
        <w:adjustRightInd w:val="0"/>
        <w:snapToGrid w:val="0"/>
        <w:spacing w:line="560" w:lineRule="exact"/>
        <w:jc w:val="left"/>
        <w:rPr>
          <w:rFonts w:eastAsiaTheme="minorEastAsia"/>
          <w:bCs/>
          <w:color w:val="000000"/>
          <w:kern w:val="0"/>
          <w:sz w:val="24"/>
        </w:rPr>
      </w:pPr>
    </w:p>
    <w:p w:rsidR="00415E82" w:rsidRPr="00003670" w:rsidRDefault="00D76342" w:rsidP="00D76342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eastAsiaTheme="minorEastAsia"/>
          <w:bCs/>
          <w:color w:val="000000"/>
          <w:kern w:val="0"/>
          <w:sz w:val="24"/>
        </w:rPr>
      </w:pPr>
      <w:r w:rsidRPr="00003670">
        <w:rPr>
          <w:rFonts w:eastAsia="黑体"/>
          <w:bCs/>
          <w:color w:val="000000"/>
          <w:kern w:val="0"/>
          <w:sz w:val="30"/>
          <w:szCs w:val="30"/>
        </w:rPr>
        <w:t>二、</w:t>
      </w:r>
      <w:r w:rsidRPr="00003670">
        <w:rPr>
          <w:rFonts w:eastAsia="黑体"/>
          <w:bCs/>
          <w:color w:val="000000"/>
          <w:kern w:val="0"/>
          <w:sz w:val="30"/>
          <w:szCs w:val="30"/>
        </w:rPr>
        <w:t>“</w:t>
      </w:r>
      <w:r w:rsidRPr="00003670">
        <w:rPr>
          <w:rFonts w:eastAsia="黑体"/>
          <w:bCs/>
          <w:color w:val="000000"/>
          <w:kern w:val="0"/>
          <w:sz w:val="30"/>
          <w:szCs w:val="30"/>
        </w:rPr>
        <w:t>德育活动类</w:t>
      </w:r>
      <w:r w:rsidRPr="00003670">
        <w:rPr>
          <w:rFonts w:eastAsia="黑体"/>
          <w:bCs/>
          <w:color w:val="000000"/>
          <w:kern w:val="0"/>
          <w:sz w:val="30"/>
          <w:szCs w:val="30"/>
        </w:rPr>
        <w:t>”</w:t>
      </w:r>
      <w:r w:rsidRPr="00003670">
        <w:rPr>
          <w:rFonts w:eastAsia="黑体"/>
          <w:bCs/>
          <w:color w:val="000000"/>
          <w:kern w:val="0"/>
          <w:sz w:val="30"/>
          <w:szCs w:val="30"/>
        </w:rPr>
        <w:t>获奖名单</w:t>
      </w:r>
    </w:p>
    <w:tbl>
      <w:tblPr>
        <w:tblW w:w="14355" w:type="dxa"/>
        <w:jc w:val="center"/>
        <w:tblInd w:w="-1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374"/>
        <w:gridCol w:w="6379"/>
        <w:gridCol w:w="1134"/>
        <w:gridCol w:w="3724"/>
      </w:tblGrid>
      <w:tr w:rsidR="00415E82" w:rsidRPr="00003670" w:rsidTr="00970E8B">
        <w:trPr>
          <w:trHeight w:val="652"/>
          <w:jc w:val="center"/>
        </w:trPr>
        <w:tc>
          <w:tcPr>
            <w:tcW w:w="3118" w:type="dxa"/>
            <w:gridSpan w:val="2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003670">
              <w:rPr>
                <w:rFonts w:eastAsia="黑体"/>
                <w:bCs/>
                <w:color w:val="000000"/>
                <w:kern w:val="0"/>
                <w:sz w:val="24"/>
              </w:rPr>
              <w:t>单</w:t>
            </w:r>
            <w:r w:rsidRPr="00003670">
              <w:rPr>
                <w:rFonts w:eastAsia="黑体"/>
                <w:bCs/>
                <w:color w:val="000000"/>
                <w:kern w:val="0"/>
                <w:sz w:val="24"/>
              </w:rPr>
              <w:t xml:space="preserve">  </w:t>
            </w:r>
            <w:r w:rsidRPr="00003670">
              <w:rPr>
                <w:rFonts w:eastAsia="黑体"/>
                <w:bCs/>
                <w:color w:val="000000"/>
                <w:kern w:val="0"/>
                <w:sz w:val="24"/>
              </w:rPr>
              <w:t>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003670">
              <w:rPr>
                <w:rFonts w:eastAsia="黑体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003670">
              <w:rPr>
                <w:rFonts w:eastAsia="黑体"/>
                <w:bCs/>
                <w:color w:val="000000"/>
                <w:kern w:val="0"/>
                <w:sz w:val="24"/>
              </w:rPr>
              <w:t>项目</w:t>
            </w:r>
          </w:p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003670">
              <w:rPr>
                <w:rFonts w:eastAsia="黑体"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003670">
              <w:rPr>
                <w:rFonts w:eastAsia="黑体"/>
                <w:bCs/>
                <w:color w:val="000000"/>
                <w:kern w:val="0"/>
                <w:sz w:val="24"/>
              </w:rPr>
              <w:t>主要贡献者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14355" w:type="dxa"/>
            <w:gridSpan w:val="5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b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华南师范大学附属中学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指向家校社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协同育人新模式的校本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家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系列德育活动实践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黎颢</w:t>
            </w:r>
          </w:p>
        </w:tc>
        <w:tc>
          <w:tcPr>
            <w:tcW w:w="372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肖朝云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、陈妤、陈嘉华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天河区启慧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校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教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”·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家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协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”·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社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助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：提升初中特殊学生生涯自信水平的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校家社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共育活动整体建构实践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王小莉</w:t>
            </w:r>
          </w:p>
        </w:tc>
        <w:tc>
          <w:tcPr>
            <w:tcW w:w="372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曾洁欣</w:t>
            </w:r>
            <w:proofErr w:type="gramEnd"/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广州市南沙大岗中学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多元化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·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协同式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·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全方位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高中生涯教育家长指导活动体系构建与实践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刘顺宜</w:t>
            </w:r>
          </w:p>
        </w:tc>
        <w:tc>
          <w:tcPr>
            <w:tcW w:w="372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刘克艳、何爱莲、陈桂旋、薛彩莲、陈瑞蔼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广州市增城区朱村街第二小学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稻香里的德育：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一粒米的故事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以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劳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育人的传承与创新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刘伟胜</w:t>
            </w:r>
          </w:p>
        </w:tc>
        <w:tc>
          <w:tcPr>
            <w:tcW w:w="372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王志、郑嘉莹、刘丽芳、王天使、杨思琪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14355" w:type="dxa"/>
            <w:gridSpan w:val="5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b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广东广雅中学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用温情陪伴，为成长赋能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广东广雅中学全员导师制工作创新实践与探索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黄昆</w:t>
            </w:r>
          </w:p>
        </w:tc>
        <w:tc>
          <w:tcPr>
            <w:tcW w:w="372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罗贤朗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、周颖武、翟曦、刘炳瑞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、冯明董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广州市真光学校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弥合习惯断层：幼小衔接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微主题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活动的构建与应用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林崇红</w:t>
            </w:r>
            <w:proofErr w:type="gramEnd"/>
          </w:p>
        </w:tc>
        <w:tc>
          <w:tcPr>
            <w:tcW w:w="372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龚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上上、叶苑玲、吴苑晖、梁洁怡、李敏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彦</w:t>
            </w:r>
            <w:proofErr w:type="gramEnd"/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广州市越秀区豪贤路小学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豪贤粤韵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 xml:space="preserve">  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童声响起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 xml:space="preserve"> ——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豪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贤路小学粤语保育推广活动的实践与思考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叶丽诗</w:t>
            </w:r>
          </w:p>
        </w:tc>
        <w:tc>
          <w:tcPr>
            <w:tcW w:w="372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杨慧怡、庄穗生、曾珊珊、陈丽红、邓婉婷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广州市第三中学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皮影润德，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影韵筑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梦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李伟华</w:t>
            </w:r>
          </w:p>
        </w:tc>
        <w:tc>
          <w:tcPr>
            <w:tcW w:w="372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color w:val="000000" w:themeColor="text1"/>
                <w:kern w:val="0"/>
                <w:sz w:val="24"/>
              </w:rPr>
              <w:t>王殿林、王春丽、廖晓琳、吴逸新、林娜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广州市越秀区铁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移动家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校学堂：打造学校家庭教育新平台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张婥恩</w:t>
            </w:r>
          </w:p>
        </w:tc>
        <w:tc>
          <w:tcPr>
            <w:tcW w:w="372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谢荣斌、景育丹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广州市天河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区侨乐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“‘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巧乐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’1·3·5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立志活动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的规划与实施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申珣</w:t>
            </w:r>
          </w:p>
        </w:tc>
        <w:tc>
          <w:tcPr>
            <w:tcW w:w="372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何洁聪、伍秋婵、苏可庆、黄静、陈春怡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广州市天河区石牌小学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小问题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 xml:space="preserve">  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大教育：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五步三环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 xml:space="preserve"> 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体验式微班会模式的构建与实践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贺梅</w:t>
            </w:r>
            <w:proofErr w:type="gramEnd"/>
          </w:p>
        </w:tc>
        <w:tc>
          <w:tcPr>
            <w:tcW w:w="372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胡绍宏、唐亮平、叶倩仪、赖键潮、梁诗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广州市培英中学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双融双创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劳动教育活动实践探索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李凤</w:t>
            </w:r>
          </w:p>
        </w:tc>
        <w:tc>
          <w:tcPr>
            <w:tcW w:w="372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石红燕、秦海静、刘慕瑛、韩加艳、李淑芬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广州市白云区广州空港实验中学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乡村高中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五彩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班级育人活动模式的创新实践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何燕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燕</w:t>
            </w:r>
            <w:proofErr w:type="gramEnd"/>
          </w:p>
        </w:tc>
        <w:tc>
          <w:tcPr>
            <w:tcW w:w="372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谢陈宙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广州市白云区同和小学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少先队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赏识银行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实践活动闪亮校园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冯桂连</w:t>
            </w:r>
          </w:p>
        </w:tc>
        <w:tc>
          <w:tcPr>
            <w:tcW w:w="372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钟满群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、谢露娟、郭译璠、张婉丽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广州南方学院番禺附属小学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海洋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学启新程，逐梦深蓝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助成长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郝文琴</w:t>
            </w:r>
          </w:p>
        </w:tc>
        <w:tc>
          <w:tcPr>
            <w:tcW w:w="372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王婷婷、江城、黄美招、王梦川、向红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石碁镇海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傍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以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毽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促健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 xml:space="preserve">  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以健立德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劳翠娟</w:t>
            </w:r>
          </w:p>
        </w:tc>
        <w:tc>
          <w:tcPr>
            <w:tcW w:w="372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陈毅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坚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、黄剑滔、冼智萍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广州市增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城区东方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职业技术学校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正心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德育：中职德育文化活动的构建与实施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单杜新</w:t>
            </w:r>
            <w:proofErr w:type="gramEnd"/>
          </w:p>
        </w:tc>
        <w:tc>
          <w:tcPr>
            <w:tcW w:w="372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钟定邦、陈惜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刁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、叶彩莲、武岗、李佳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广州市从化区龙潭中学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四镜法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特色德育活动的探索与实践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陆凤珍</w:t>
            </w:r>
          </w:p>
        </w:tc>
        <w:tc>
          <w:tcPr>
            <w:tcW w:w="372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胡晓徽、骆婉玲、徐金霞、黄富满、时君丹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14355" w:type="dxa"/>
            <w:gridSpan w:val="5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b/>
                <w:bCs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清华附中湾区学校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kern w:val="0"/>
                <w:sz w:val="24"/>
                <w:lang w:bidi="ar"/>
              </w:rPr>
              <w:t>令人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心动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的文化墙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跨学科主题视域下的育人探索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林会智</w:t>
            </w:r>
            <w:proofErr w:type="gramEnd"/>
          </w:p>
        </w:tc>
        <w:tc>
          <w:tcPr>
            <w:tcW w:w="372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胡因桐</w:t>
            </w:r>
            <w:proofErr w:type="gramEnd"/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共青团广州市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湾区教育局委员会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基于非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遗特色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资源发挥少先队校外实践基地育人功能的实践研究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以广州市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湾区为例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王俊峰</w:t>
            </w:r>
          </w:p>
        </w:tc>
        <w:tc>
          <w:tcPr>
            <w:tcW w:w="372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张淑薇、莫卓娜、庄芷柔、欧燕焜、钟心悦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湾区沙面小学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创建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“1+1+N”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的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校家社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协同育人模式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苏苑勋</w:t>
            </w:r>
            <w:proofErr w:type="gramEnd"/>
          </w:p>
        </w:tc>
        <w:tc>
          <w:tcPr>
            <w:tcW w:w="372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黄毅华、黄颖欣、杨蔚岚、马乐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怡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、林晓丹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中山大学附属中学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博济启润心，逐梦少年郎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心理健康周活动实践探索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罗金星</w:t>
            </w:r>
          </w:p>
        </w:tc>
        <w:tc>
          <w:tcPr>
            <w:tcW w:w="372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袁俏芸、黄俊、肖涵、吴燕雁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广州市黄埔区夏园小学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以粤剧传承育人，开创学校德育新局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冯明冰</w:t>
            </w:r>
          </w:p>
        </w:tc>
        <w:tc>
          <w:tcPr>
            <w:tcW w:w="372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关泽升、李新权、冯明冰、罗建洪、赖凤姬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广州石化小学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德育润童心，劳动促成长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曹智萃</w:t>
            </w:r>
          </w:p>
        </w:tc>
        <w:tc>
          <w:tcPr>
            <w:tcW w:w="372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龚建恒、王瑜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广州市花都区新华街第四小学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kern w:val="0"/>
                <w:sz w:val="24"/>
                <w:lang w:bidi="ar"/>
              </w:rPr>
              <w:t>家风代代传，争当好少年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——“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四小好家风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德育系列活动实践探索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王月霞</w:t>
            </w:r>
          </w:p>
        </w:tc>
        <w:tc>
          <w:tcPr>
            <w:tcW w:w="372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张敏贤、汤东娟、许静婷、方铉、张琳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广州市花都区狮岭镇联合小学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kern w:val="0"/>
                <w:sz w:val="24"/>
              </w:rPr>
              <w:t>赓续红色血脉，培育时代新人</w:t>
            </w:r>
            <w:r w:rsidRPr="00003670">
              <w:rPr>
                <w:rFonts w:eastAsiaTheme="minorEastAsia"/>
                <w:kern w:val="0"/>
                <w:sz w:val="24"/>
              </w:rPr>
              <w:t>——</w:t>
            </w:r>
            <w:r w:rsidRPr="00003670">
              <w:rPr>
                <w:rFonts w:eastAsiaTheme="minorEastAsia"/>
                <w:kern w:val="0"/>
                <w:sz w:val="24"/>
              </w:rPr>
              <w:t>红色教育活动</w:t>
            </w:r>
            <w:proofErr w:type="gramStart"/>
            <w:r w:rsidRPr="00003670">
              <w:rPr>
                <w:rFonts w:eastAsiaTheme="minorEastAsia"/>
                <w:kern w:val="0"/>
                <w:sz w:val="24"/>
              </w:rPr>
              <w:t>校本化</w:t>
            </w:r>
            <w:proofErr w:type="gramEnd"/>
            <w:r w:rsidRPr="00003670">
              <w:rPr>
                <w:rFonts w:eastAsiaTheme="minorEastAsia"/>
                <w:kern w:val="0"/>
                <w:sz w:val="24"/>
              </w:rPr>
              <w:t>实施实践探索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高素娟</w:t>
            </w:r>
          </w:p>
        </w:tc>
        <w:tc>
          <w:tcPr>
            <w:tcW w:w="372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卢丽玲、毕秋萍、王霄霄、邱昭琳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广州市南沙潭山中学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守护住宿生心灵的港湾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陈瑞蔼</w:t>
            </w:r>
          </w:p>
        </w:tc>
        <w:tc>
          <w:tcPr>
            <w:tcW w:w="372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邓建恒、黎毅良、马依达、杨苑香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广州市南沙区南沙小学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财经素养教育在小学德育中的应用探索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胡紫薇</w:t>
            </w:r>
          </w:p>
        </w:tc>
        <w:tc>
          <w:tcPr>
            <w:tcW w:w="372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曾志伟、梁佩仪、周亚晓、王一妃、姚嘉莉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南沙区启慧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向上成长，明德博学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基于核心素养的融合性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学实践活动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梁湘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湘</w:t>
            </w:r>
            <w:proofErr w:type="gramEnd"/>
          </w:p>
        </w:tc>
        <w:tc>
          <w:tcPr>
            <w:tcW w:w="372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黎倚敏</w:t>
            </w:r>
            <w:proofErr w:type="gramEnd"/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广州市从化区鳌头镇水西小学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kern w:val="0"/>
                <w:sz w:val="24"/>
                <w:lang w:bidi="ar"/>
              </w:rPr>
              <w:t>农村小学生校园行为习惯养成教育实践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陈小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墁</w:t>
            </w:r>
            <w:proofErr w:type="gramEnd"/>
          </w:p>
        </w:tc>
        <w:tc>
          <w:tcPr>
            <w:tcW w:w="372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曾凯韵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广州市从化区温泉镇第三中心小学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劳动促成长，科技向未来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德育视域下的小学劳动和科技活动建构与实践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曾文锋</w:t>
            </w:r>
          </w:p>
        </w:tc>
        <w:tc>
          <w:tcPr>
            <w:tcW w:w="372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邝泽林、郭凤、骆丽华、邓玉玲、林国鸿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广州英豪学校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kern w:val="0"/>
                <w:sz w:val="24"/>
                <w:lang w:bidi="ar"/>
              </w:rPr>
              <w:t>实施</w:t>
            </w:r>
            <w:proofErr w:type="gramStart"/>
            <w:r w:rsidRPr="00003670">
              <w:rPr>
                <w:rFonts w:eastAsiaTheme="minorEastAsia"/>
                <w:kern w:val="0"/>
                <w:sz w:val="24"/>
                <w:lang w:bidi="ar"/>
              </w:rPr>
              <w:t>双导制</w:t>
            </w:r>
            <w:proofErr w:type="gramEnd"/>
            <w:r w:rsidRPr="00003670">
              <w:rPr>
                <w:rFonts w:eastAsiaTheme="minorEastAsia"/>
                <w:kern w:val="0"/>
                <w:sz w:val="24"/>
                <w:lang w:bidi="ar"/>
              </w:rPr>
              <w:t>先行，构建三维一体化管理体系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大德育视域</w:t>
            </w:r>
            <w:proofErr w:type="gramStart"/>
            <w:r w:rsidRPr="00003670">
              <w:rPr>
                <w:rFonts w:eastAsiaTheme="minorEastAsia"/>
                <w:kern w:val="0"/>
                <w:sz w:val="24"/>
                <w:lang w:bidi="ar"/>
              </w:rPr>
              <w:t>下中学</w:t>
            </w:r>
            <w:proofErr w:type="gramEnd"/>
            <w:r w:rsidRPr="00003670">
              <w:rPr>
                <w:rFonts w:eastAsiaTheme="minorEastAsia"/>
                <w:kern w:val="0"/>
                <w:sz w:val="24"/>
                <w:lang w:bidi="ar"/>
              </w:rPr>
              <w:t>五育并举实践探索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李小泉</w:t>
            </w:r>
          </w:p>
        </w:tc>
        <w:tc>
          <w:tcPr>
            <w:tcW w:w="372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许峰、蒋俊峰、龙袁、吴艳</w:t>
            </w:r>
          </w:p>
        </w:tc>
      </w:tr>
    </w:tbl>
    <w:p w:rsidR="00415E82" w:rsidRPr="00003670" w:rsidRDefault="00415E82" w:rsidP="00970E8B">
      <w:pPr>
        <w:adjustRightInd w:val="0"/>
        <w:snapToGrid w:val="0"/>
        <w:spacing w:line="560" w:lineRule="exact"/>
        <w:jc w:val="left"/>
        <w:rPr>
          <w:rFonts w:eastAsiaTheme="minorEastAsia"/>
          <w:bCs/>
          <w:color w:val="000000"/>
          <w:kern w:val="0"/>
          <w:sz w:val="24"/>
        </w:rPr>
      </w:pPr>
    </w:p>
    <w:p w:rsidR="00415E82" w:rsidRPr="00003670" w:rsidRDefault="00D76342" w:rsidP="00970E8B">
      <w:pPr>
        <w:widowControl/>
        <w:adjustRightInd w:val="0"/>
        <w:snapToGrid w:val="0"/>
        <w:spacing w:line="560" w:lineRule="exact"/>
        <w:ind w:firstLine="645"/>
        <w:jc w:val="left"/>
        <w:rPr>
          <w:rFonts w:eastAsia="黑体"/>
          <w:bCs/>
          <w:color w:val="000000"/>
          <w:kern w:val="0"/>
          <w:sz w:val="30"/>
          <w:szCs w:val="30"/>
        </w:rPr>
      </w:pPr>
      <w:bookmarkStart w:id="2" w:name="_GoBack"/>
      <w:bookmarkEnd w:id="2"/>
      <w:r w:rsidRPr="00003670">
        <w:rPr>
          <w:rFonts w:eastAsia="黑体"/>
          <w:bCs/>
          <w:color w:val="000000"/>
          <w:kern w:val="0"/>
          <w:sz w:val="30"/>
          <w:szCs w:val="30"/>
        </w:rPr>
        <w:t>三、</w:t>
      </w:r>
      <w:r w:rsidRPr="00003670">
        <w:rPr>
          <w:rFonts w:eastAsia="黑体"/>
          <w:bCs/>
          <w:color w:val="000000"/>
          <w:kern w:val="0"/>
          <w:sz w:val="30"/>
          <w:szCs w:val="30"/>
        </w:rPr>
        <w:t>“</w:t>
      </w:r>
      <w:r w:rsidRPr="00003670">
        <w:rPr>
          <w:rFonts w:eastAsia="黑体"/>
          <w:bCs/>
          <w:color w:val="000000"/>
          <w:kern w:val="0"/>
          <w:sz w:val="30"/>
          <w:szCs w:val="30"/>
        </w:rPr>
        <w:t>德育课程类</w:t>
      </w:r>
      <w:r w:rsidRPr="00003670">
        <w:rPr>
          <w:rFonts w:eastAsia="黑体"/>
          <w:bCs/>
          <w:color w:val="000000"/>
          <w:kern w:val="0"/>
          <w:sz w:val="30"/>
          <w:szCs w:val="30"/>
        </w:rPr>
        <w:t>”</w:t>
      </w:r>
      <w:r w:rsidRPr="00003670">
        <w:rPr>
          <w:rFonts w:eastAsia="黑体"/>
          <w:bCs/>
          <w:color w:val="000000"/>
          <w:kern w:val="0"/>
          <w:sz w:val="30"/>
          <w:szCs w:val="30"/>
        </w:rPr>
        <w:t>获奖名单</w:t>
      </w:r>
    </w:p>
    <w:tbl>
      <w:tblPr>
        <w:tblW w:w="14337" w:type="dxa"/>
        <w:jc w:val="center"/>
        <w:tblInd w:w="-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977"/>
        <w:gridCol w:w="5528"/>
        <w:gridCol w:w="1134"/>
        <w:gridCol w:w="3706"/>
      </w:tblGrid>
      <w:tr w:rsidR="00415E82" w:rsidRPr="00003670" w:rsidTr="00970E8B">
        <w:trPr>
          <w:trHeight w:val="652"/>
          <w:jc w:val="center"/>
        </w:trPr>
        <w:tc>
          <w:tcPr>
            <w:tcW w:w="3969" w:type="dxa"/>
            <w:gridSpan w:val="2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003670">
              <w:rPr>
                <w:rFonts w:eastAsia="黑体"/>
                <w:bCs/>
                <w:color w:val="000000"/>
                <w:kern w:val="0"/>
                <w:sz w:val="24"/>
              </w:rPr>
              <w:t>单</w:t>
            </w:r>
            <w:r w:rsidRPr="00003670">
              <w:rPr>
                <w:rFonts w:eastAsia="黑体"/>
                <w:bCs/>
                <w:color w:val="000000"/>
                <w:kern w:val="0"/>
                <w:sz w:val="24"/>
              </w:rPr>
              <w:t xml:space="preserve">  </w:t>
            </w:r>
            <w:r w:rsidRPr="00003670">
              <w:rPr>
                <w:rFonts w:eastAsia="黑体"/>
                <w:bCs/>
                <w:color w:val="000000"/>
                <w:kern w:val="0"/>
                <w:sz w:val="24"/>
              </w:rPr>
              <w:t>位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003670">
              <w:rPr>
                <w:rFonts w:eastAsia="黑体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003670">
              <w:rPr>
                <w:rFonts w:eastAsia="黑体"/>
                <w:bCs/>
                <w:color w:val="000000"/>
                <w:kern w:val="0"/>
                <w:sz w:val="24"/>
              </w:rPr>
              <w:t>项目</w:t>
            </w:r>
          </w:p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003670">
              <w:rPr>
                <w:rFonts w:eastAsia="黑体"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003670">
              <w:rPr>
                <w:rFonts w:eastAsia="黑体"/>
                <w:bCs/>
                <w:color w:val="000000"/>
                <w:kern w:val="0"/>
                <w:sz w:val="24"/>
              </w:rPr>
              <w:t>主要贡献者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14337" w:type="dxa"/>
            <w:gridSpan w:val="5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b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广州市越秀区小北路小学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我与小红棉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大思政课程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建设与实践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韩萍</w:t>
            </w:r>
            <w:proofErr w:type="gramEnd"/>
          </w:p>
        </w:tc>
        <w:tc>
          <w:tcPr>
            <w:tcW w:w="3706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汤婉峰、徐虹、许良平、朱晶晶、邓敏玲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广州市南国学校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文化育人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 xml:space="preserve">  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融合铸魂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---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跨学科交融式文化涵养课程体系的构建与实践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胡洁玲</w:t>
            </w:r>
            <w:proofErr w:type="gramEnd"/>
          </w:p>
        </w:tc>
        <w:tc>
          <w:tcPr>
            <w:tcW w:w="3706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田爱群、李论、卢志敏、陈旭兰、马婷婷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天河区珠村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三度向心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·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融合递升：促进文化传承的乞巧特色课程构建与实践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郭燕佳</w:t>
            </w:r>
          </w:p>
        </w:tc>
        <w:tc>
          <w:tcPr>
            <w:tcW w:w="3706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郑晓峰、刁燕平、赖颖怡、余璐玲、梁嘉如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教师进修学校（广州市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教师发展中心）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禺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心同行：区域中小学心理危机干预特色课程群构建与实施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陈春华</w:t>
            </w:r>
          </w:p>
        </w:tc>
        <w:tc>
          <w:tcPr>
            <w:tcW w:w="3706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陈丽霞、吴海艳、区桂兰、梁志成、梁均琼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14337" w:type="dxa"/>
            <w:gridSpan w:val="5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b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广州市社会福利院附属特殊教育学校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心育护航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 xml:space="preserve">  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助力成长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情绪多边形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心育课程的开发与实践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谭绍珍</w:t>
            </w:r>
          </w:p>
        </w:tc>
        <w:tc>
          <w:tcPr>
            <w:tcW w:w="3706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劳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国华、何思雨、莫晓琳、丁贝琦、王婧微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kern w:val="0"/>
                <w:sz w:val="24"/>
                <w:lang w:bidi="ar"/>
              </w:rPr>
              <w:t>广州市</w:t>
            </w:r>
            <w:proofErr w:type="gramStart"/>
            <w:r w:rsidRPr="00003670">
              <w:rPr>
                <w:rFonts w:eastAsiaTheme="minorEastAsia"/>
                <w:kern w:val="0"/>
                <w:sz w:val="24"/>
                <w:lang w:bidi="ar"/>
              </w:rPr>
              <w:t>荔</w:t>
            </w:r>
            <w:proofErr w:type="gramEnd"/>
            <w:r w:rsidRPr="00003670">
              <w:rPr>
                <w:rFonts w:eastAsiaTheme="minorEastAsia"/>
                <w:kern w:val="0"/>
                <w:sz w:val="24"/>
                <w:lang w:bidi="ar"/>
              </w:rPr>
              <w:t>湾区合兴</w:t>
            </w:r>
            <w:proofErr w:type="gramStart"/>
            <w:r w:rsidRPr="00003670">
              <w:rPr>
                <w:rFonts w:eastAsiaTheme="minorEastAsia"/>
                <w:kern w:val="0"/>
                <w:sz w:val="24"/>
                <w:lang w:bidi="ar"/>
              </w:rPr>
              <w:t>苑小学</w:t>
            </w:r>
            <w:proofErr w:type="gramEnd"/>
          </w:p>
        </w:tc>
        <w:tc>
          <w:tcPr>
            <w:tcW w:w="5528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003670">
              <w:rPr>
                <w:rFonts w:eastAsiaTheme="minorEastAsia"/>
                <w:kern w:val="0"/>
                <w:sz w:val="24"/>
                <w:lang w:bidi="ar"/>
              </w:rPr>
              <w:t>家校社共育</w:t>
            </w:r>
            <w:proofErr w:type="gramEnd"/>
            <w:r w:rsidRPr="00003670">
              <w:rPr>
                <w:rFonts w:eastAsiaTheme="minorEastAsia"/>
                <w:kern w:val="0"/>
                <w:sz w:val="24"/>
                <w:lang w:bidi="ar"/>
              </w:rPr>
              <w:t>视域下的学校家庭教育指导课程建设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003670">
              <w:rPr>
                <w:rFonts w:eastAsiaTheme="minorEastAsia"/>
                <w:kern w:val="0"/>
                <w:sz w:val="24"/>
                <w:lang w:bidi="ar"/>
              </w:rPr>
              <w:t>黎颖桃</w:t>
            </w:r>
            <w:proofErr w:type="gramEnd"/>
          </w:p>
        </w:tc>
        <w:tc>
          <w:tcPr>
            <w:tcW w:w="3706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kern w:val="0"/>
                <w:sz w:val="24"/>
                <w:lang w:bidi="ar"/>
              </w:rPr>
              <w:t>朱能干、梁安琦、朱佩</w:t>
            </w:r>
            <w:proofErr w:type="gramStart"/>
            <w:r w:rsidRPr="00003670">
              <w:rPr>
                <w:rFonts w:eastAsiaTheme="minorEastAsia"/>
                <w:kern w:val="0"/>
                <w:sz w:val="24"/>
                <w:lang w:bidi="ar"/>
              </w:rPr>
              <w:t>雯</w:t>
            </w:r>
            <w:proofErr w:type="gramEnd"/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广东实验中学荔湾学校第二小学部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我是小学生了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一年级新生适应主题心理课程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林琳</w:t>
            </w:r>
            <w:proofErr w:type="gramEnd"/>
          </w:p>
        </w:tc>
        <w:tc>
          <w:tcPr>
            <w:tcW w:w="3706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周安龄、陈珂萌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广州市南武中学附属学校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新时代初中家长会课程的开发与实施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梁瑞霞</w:t>
            </w:r>
          </w:p>
        </w:tc>
        <w:tc>
          <w:tcPr>
            <w:tcW w:w="3706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刘卫华、谭远志、曾雄、郭闻孟、苏蕴瑜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广州市海珠区教育发展研究院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海珠区小学生命教育主题班会课程的开发与实施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李碧燕</w:t>
            </w:r>
            <w:proofErr w:type="gramEnd"/>
          </w:p>
        </w:tc>
        <w:tc>
          <w:tcPr>
            <w:tcW w:w="3706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褚四美、林丽娇、余双红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广州市为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明学校</w:t>
            </w:r>
            <w:proofErr w:type="gramEnd"/>
          </w:p>
        </w:tc>
        <w:tc>
          <w:tcPr>
            <w:tcW w:w="5528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中小学生抗挫折能力培养的教育实践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以广州市为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明学校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为例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钟和军</w:t>
            </w:r>
          </w:p>
        </w:tc>
        <w:tc>
          <w:tcPr>
            <w:tcW w:w="3706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刘飞、周文涛、张加宏、李小华、贺光艳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广州市天河区棠下小学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基于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大思政视域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下的小学立志教育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“3+3”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特色课程的建构与实施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李三丽</w:t>
            </w:r>
            <w:proofErr w:type="gramEnd"/>
          </w:p>
        </w:tc>
        <w:tc>
          <w:tcPr>
            <w:tcW w:w="3706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王巧媛、郑晓燕、郭慧娴、常庆、彭建好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广州市天河区天府路小学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三全润心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赋能量，和合雅正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助成长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小学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和雅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心育课程整体构建与实践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申瑶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瑶</w:t>
            </w:r>
            <w:proofErr w:type="gramEnd"/>
          </w:p>
        </w:tc>
        <w:tc>
          <w:tcPr>
            <w:tcW w:w="3706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岑涛、吴强、李昱娴、张雪、任重霞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广州市黄埔区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苏元学校</w:t>
            </w:r>
            <w:proofErr w:type="gramEnd"/>
          </w:p>
        </w:tc>
        <w:tc>
          <w:tcPr>
            <w:tcW w:w="5528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品味幸福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 xml:space="preserve">  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润泽生命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 xml:space="preserve"> ——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基于品味理论的中学生幸福课程开发与实施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彭菊</w:t>
            </w:r>
          </w:p>
        </w:tc>
        <w:tc>
          <w:tcPr>
            <w:tcW w:w="3706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林丽云、黄凡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广州市番禺区象贤中学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九维深化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·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三育融合：普通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高中思政班会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课整体构建与实践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何爱莲</w:t>
            </w:r>
          </w:p>
        </w:tc>
        <w:tc>
          <w:tcPr>
            <w:tcW w:w="3706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张英、黎建英、刘顺宜、陈嘉敏、张雅琪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沙湾京兆小学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用历史智慧滋养学生心灵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京喜博物馆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学课程开发与实施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麦志亮</w:t>
            </w:r>
            <w:proofErr w:type="gramEnd"/>
          </w:p>
        </w:tc>
        <w:tc>
          <w:tcPr>
            <w:tcW w:w="3706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冯丽珍、何敏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梓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、何智强、林焕棠、李妍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广州市花都区中小学德育研究会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新时代花都区中小学爱国主义教育一体化课程的构建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杨美英</w:t>
            </w:r>
          </w:p>
        </w:tc>
        <w:tc>
          <w:tcPr>
            <w:tcW w:w="3706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徐晓珊、李峰云、汤伟清、徐雪琴、何婉文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广州市增城区教师发展中心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德心融合视域下的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行知德育课程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育人实践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史秀丽</w:t>
            </w:r>
          </w:p>
        </w:tc>
        <w:tc>
          <w:tcPr>
            <w:tcW w:w="3706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余佳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佳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、郭锡娟、李健、张凯晴、高骏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广州市增城区北片区教育指导中心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和融共生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：北片区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两田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育人课程的开发与实施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钟荣伟</w:t>
            </w:r>
            <w:proofErr w:type="gramEnd"/>
          </w:p>
        </w:tc>
        <w:tc>
          <w:tcPr>
            <w:tcW w:w="3706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王仕康、张素文、王传碧、梁福金、王宇凡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14337" w:type="dxa"/>
            <w:gridSpan w:val="5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b/>
                <w:bCs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广州市中学生劳动技术学校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劳动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+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学课程建设与实施的育人模式研究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林文丽</w:t>
            </w:r>
          </w:p>
        </w:tc>
        <w:tc>
          <w:tcPr>
            <w:tcW w:w="3706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杨升东、范健、陈思遥、梁剑铃、张仁军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广州市第十六中学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kern w:val="0"/>
                <w:sz w:val="24"/>
                <w:lang w:bidi="ar"/>
              </w:rPr>
              <w:t>新场域赋能，合力促成长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——“‘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至真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’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素养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+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提升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课程的构建与实施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幸奇越</w:t>
            </w:r>
            <w:proofErr w:type="gramEnd"/>
          </w:p>
        </w:tc>
        <w:tc>
          <w:tcPr>
            <w:tcW w:w="3706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梁颖、王武骥、姚雯、张文杰、史华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广州市育才中学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润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心铸魂，红韵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育才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育才中学思政校本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课程建设的探索与实践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丁立</w:t>
            </w:r>
          </w:p>
        </w:tc>
        <w:tc>
          <w:tcPr>
            <w:tcW w:w="3706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钟桥森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、罗吉华、陈庆丹、潘秀明、王铮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荔湾区芳村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小学南漖学校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寻教山水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中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绿美乡间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行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基于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大德育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的城中村小学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家门口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学课程开发与实践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林洋坤</w:t>
            </w:r>
            <w:proofErr w:type="gramEnd"/>
          </w:p>
        </w:tc>
        <w:tc>
          <w:tcPr>
            <w:tcW w:w="3706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黎瑞琼、陈舒娜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广州市南武实验学校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kern w:val="0"/>
                <w:sz w:val="24"/>
                <w:lang w:bidi="ar"/>
              </w:rPr>
              <w:t>以美育人，以文化人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——“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艺术广场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kern w:val="0"/>
                <w:sz w:val="24"/>
                <w:lang w:bidi="ar"/>
              </w:rPr>
              <w:t>美育浸润特色项目实践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袁慧明</w:t>
            </w:r>
          </w:p>
        </w:tc>
        <w:tc>
          <w:tcPr>
            <w:tcW w:w="3706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王明国、向春晴、李润秋、邓凤连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广州市白云区平沙培英学校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基于情绪疗愈的青少年和家长心理课程实践探索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李星颖</w:t>
            </w:r>
            <w:proofErr w:type="gramEnd"/>
          </w:p>
        </w:tc>
        <w:tc>
          <w:tcPr>
            <w:tcW w:w="3706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黄伟进，刘强，高惠，唐鹏飞，张彬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广州市白云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区穗丰学校</w:t>
            </w:r>
            <w:proofErr w:type="gramEnd"/>
          </w:p>
        </w:tc>
        <w:tc>
          <w:tcPr>
            <w:tcW w:w="5528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传中药文明薪火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 xml:space="preserve">  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立山区少年志向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薄弱学校中草药种植劳动课程的探索与实践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谢碧銮</w:t>
            </w:r>
          </w:p>
        </w:tc>
        <w:tc>
          <w:tcPr>
            <w:tcW w:w="3706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陈燕霞、宋文英、曾瑶、彭思蕾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广州市花都区新华街第九小学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乐创悦行，让劳动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教育回归生活化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劳动生活化教育课程的探索与实践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徐晓珊</w:t>
            </w:r>
          </w:p>
        </w:tc>
        <w:tc>
          <w:tcPr>
            <w:tcW w:w="3706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黄广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钿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、陈佳虹、彭星怡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广州市花都区新雅街新雅小学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Style w:val="font21"/>
                <w:rFonts w:ascii="Times New Roman" w:eastAsiaTheme="minorEastAsia" w:hAnsi="Times New Roman" w:cs="Times New Roman" w:hint="default"/>
                <w:lang w:bidi="ar"/>
              </w:rPr>
              <w:t>求新育雅</w:t>
            </w:r>
            <w:proofErr w:type="gramEnd"/>
            <w:r w:rsidRPr="00003670">
              <w:rPr>
                <w:rStyle w:val="font21"/>
                <w:rFonts w:ascii="Times New Roman" w:eastAsiaTheme="minorEastAsia" w:hAnsi="Times New Roman" w:cs="Times New Roman" w:hint="default"/>
                <w:lang w:bidi="ar"/>
              </w:rPr>
              <w:t xml:space="preserve">  </w:t>
            </w:r>
            <w:r w:rsidRPr="00003670">
              <w:rPr>
                <w:rStyle w:val="font21"/>
                <w:rFonts w:ascii="Times New Roman" w:eastAsiaTheme="minorEastAsia" w:hAnsi="Times New Roman" w:cs="Times New Roman" w:hint="default"/>
                <w:lang w:bidi="ar"/>
              </w:rPr>
              <w:t>知行合</w:t>
            </w:r>
            <w:r w:rsidRPr="00003670">
              <w:rPr>
                <w:rStyle w:val="font21"/>
                <w:rFonts w:ascii="Times New Roman" w:eastAsiaTheme="minorEastAsia" w:hAnsi="Times New Roman" w:cs="Times New Roman" w:hint="default"/>
                <w:lang w:bidi="ar"/>
              </w:rPr>
              <w:t>—</w:t>
            </w:r>
            <w:r w:rsidRPr="00003670">
              <w:rPr>
                <w:rStyle w:val="font31"/>
                <w:rFonts w:ascii="Times New Roman" w:eastAsiaTheme="minorEastAsia" w:hAnsi="Times New Roman" w:cs="Times New Roman" w:hint="default"/>
                <w:lang w:bidi="ar"/>
              </w:rPr>
              <w:t>—</w:t>
            </w:r>
            <w:proofErr w:type="gramStart"/>
            <w:r w:rsidRPr="00003670">
              <w:rPr>
                <w:rStyle w:val="font31"/>
                <w:rFonts w:ascii="Times New Roman" w:eastAsiaTheme="minorEastAsia" w:hAnsi="Times New Roman" w:cs="Times New Roman" w:hint="default"/>
                <w:lang w:bidi="ar"/>
              </w:rPr>
              <w:t>—</w:t>
            </w:r>
            <w:proofErr w:type="gramEnd"/>
            <w:r w:rsidRPr="00003670">
              <w:rPr>
                <w:rStyle w:val="font21"/>
                <w:rFonts w:ascii="Times New Roman" w:eastAsiaTheme="minorEastAsia" w:hAnsi="Times New Roman" w:cs="Times New Roman" w:hint="default"/>
                <w:lang w:bidi="ar"/>
              </w:rPr>
              <w:t>红色德育校本课程开发与实践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吉庆燕</w:t>
            </w:r>
          </w:p>
        </w:tc>
        <w:tc>
          <w:tcPr>
            <w:tcW w:w="3706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徐丽贤、吴瑶、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庾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琳瑶、陈冲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广东第二师范学院附属南沙麒麟小学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kern w:val="0"/>
                <w:sz w:val="24"/>
                <w:lang w:bidi="ar"/>
              </w:rPr>
              <w:t>《我是麒麟人》德育课程的建构与实施探索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梅方</w:t>
            </w:r>
            <w:proofErr w:type="gramEnd"/>
          </w:p>
        </w:tc>
        <w:tc>
          <w:tcPr>
            <w:tcW w:w="3706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徐爱兵、张秀莲、麦敏宜、陈智文、麦玲玉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南沙区启慧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基于三全育人理念的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“Two-I”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劳动教育课程与实践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李健森</w:t>
            </w:r>
          </w:p>
        </w:tc>
        <w:tc>
          <w:tcPr>
            <w:tcW w:w="3706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梁湘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湘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、何珊珊、陈海韵、郭汉培、张宇晨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广州市增城区小楼镇中心小学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足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梦绿茵，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球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润童心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体教融合下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“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五绿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”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足球特色课程的开发与实施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马晓娜</w:t>
            </w:r>
          </w:p>
        </w:tc>
        <w:tc>
          <w:tcPr>
            <w:tcW w:w="3706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周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 xml:space="preserve">  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敏、何碧琼、古新云、张素芬、关剑飞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广州增城外国语实验中学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积极心理学视角下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家庭教育微课的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开发与实施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梁艳</w:t>
            </w:r>
          </w:p>
        </w:tc>
        <w:tc>
          <w:tcPr>
            <w:tcW w:w="3706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  <w:lang w:bidi="ar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康健舒、张瑞琼、薛丽萍</w:t>
            </w:r>
          </w:p>
        </w:tc>
      </w:tr>
      <w:tr w:rsidR="00415E82" w:rsidRPr="00003670" w:rsidTr="00970E8B">
        <w:trPr>
          <w:trHeight w:val="652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广州市从化区温泉镇第一中心小学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传承红色文化，培育时代新人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——</w:t>
            </w: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以从化温泉镇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红基文化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为核心的小学德育课程构建与实践探索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汤舒琳</w:t>
            </w:r>
            <w:proofErr w:type="gramEnd"/>
          </w:p>
        </w:tc>
        <w:tc>
          <w:tcPr>
            <w:tcW w:w="3706" w:type="dxa"/>
            <w:shd w:val="clear" w:color="auto" w:fill="FFFFFF"/>
            <w:vAlign w:val="center"/>
          </w:tcPr>
          <w:p w:rsidR="00415E82" w:rsidRPr="00003670" w:rsidRDefault="00D76342" w:rsidP="00D7634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邹敏、李醒彬、</w:t>
            </w:r>
            <w:proofErr w:type="gramStart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巢锋远</w:t>
            </w:r>
            <w:proofErr w:type="gramEnd"/>
            <w:r w:rsidRPr="00003670">
              <w:rPr>
                <w:rFonts w:eastAsiaTheme="minorEastAsia"/>
                <w:color w:val="000000"/>
                <w:kern w:val="0"/>
                <w:sz w:val="24"/>
                <w:lang w:bidi="ar"/>
              </w:rPr>
              <w:t>、戚泳春、罗艺</w:t>
            </w:r>
          </w:p>
        </w:tc>
      </w:tr>
    </w:tbl>
    <w:p w:rsidR="00415E82" w:rsidRPr="00003670" w:rsidRDefault="00415E82" w:rsidP="00970E8B">
      <w:pPr>
        <w:spacing w:line="560" w:lineRule="exact"/>
        <w:rPr>
          <w:rFonts w:eastAsiaTheme="minorEastAsia"/>
          <w:sz w:val="24"/>
        </w:rPr>
      </w:pPr>
    </w:p>
    <w:sectPr w:rsidR="00415E82" w:rsidRPr="00003670" w:rsidSect="00970E8B">
      <w:pgSz w:w="16838" w:h="11906" w:orient="landscape" w:code="9"/>
      <w:pgMar w:top="1134" w:right="1134" w:bottom="1134" w:left="1134" w:header="851" w:footer="124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4DB" w:rsidRDefault="00D76342">
      <w:r>
        <w:separator/>
      </w:r>
    </w:p>
  </w:endnote>
  <w:endnote w:type="continuationSeparator" w:id="0">
    <w:p w:rsidR="00AB64DB" w:rsidRDefault="00D7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汉仪大黑简">
    <w:altName w:val="黑体"/>
    <w:charset w:val="86"/>
    <w:family w:val="auto"/>
    <w:pitch w:val="default"/>
    <w:sig w:usb0="00000000" w:usb1="00000000" w:usb2="00000002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4DB" w:rsidRDefault="00D76342">
      <w:r>
        <w:separator/>
      </w:r>
    </w:p>
  </w:footnote>
  <w:footnote w:type="continuationSeparator" w:id="0">
    <w:p w:rsidR="00AB64DB" w:rsidRDefault="00D76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420"/>
  <w:drawingGridHorizontalSpacing w:val="105"/>
  <w:drawingGridVerticalSpacing w:val="15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NzQ0NDdhNGFhZDg3MDhkYTVkNzhhMzNmYjFkYmYifQ=="/>
  </w:docVars>
  <w:rsids>
    <w:rsidRoot w:val="00BB1FDF"/>
    <w:rsid w:val="BDFB075F"/>
    <w:rsid w:val="BF1FDD83"/>
    <w:rsid w:val="CEE79110"/>
    <w:rsid w:val="CFFFEC51"/>
    <w:rsid w:val="D5FBAD29"/>
    <w:rsid w:val="D5FFF3FF"/>
    <w:rsid w:val="D62FDE8E"/>
    <w:rsid w:val="D7575F7E"/>
    <w:rsid w:val="D78BD281"/>
    <w:rsid w:val="D7EA3B40"/>
    <w:rsid w:val="D7FF1C33"/>
    <w:rsid w:val="D97DDE46"/>
    <w:rsid w:val="DB7BD1C4"/>
    <w:rsid w:val="DBCB95D7"/>
    <w:rsid w:val="DDDE5610"/>
    <w:rsid w:val="DEBBFF11"/>
    <w:rsid w:val="DED7003C"/>
    <w:rsid w:val="DED76B1E"/>
    <w:rsid w:val="DF7E59F1"/>
    <w:rsid w:val="DFAFD573"/>
    <w:rsid w:val="DFBF1103"/>
    <w:rsid w:val="E4FF2CED"/>
    <w:rsid w:val="E5FFBF98"/>
    <w:rsid w:val="EBBF6069"/>
    <w:rsid w:val="EDBA7B12"/>
    <w:rsid w:val="EEB2FCA4"/>
    <w:rsid w:val="EFAF6E64"/>
    <w:rsid w:val="EFFA37BE"/>
    <w:rsid w:val="F1EBB926"/>
    <w:rsid w:val="F27FEF74"/>
    <w:rsid w:val="F3A5E13F"/>
    <w:rsid w:val="F3B31161"/>
    <w:rsid w:val="F3FD37C2"/>
    <w:rsid w:val="F51FD269"/>
    <w:rsid w:val="F52E44E7"/>
    <w:rsid w:val="F5FE6861"/>
    <w:rsid w:val="F6EEDC8D"/>
    <w:rsid w:val="F75EA882"/>
    <w:rsid w:val="F79BE7EE"/>
    <w:rsid w:val="F9B9C21C"/>
    <w:rsid w:val="F9FBA67D"/>
    <w:rsid w:val="F9FD7319"/>
    <w:rsid w:val="FB5B3707"/>
    <w:rsid w:val="FBD57887"/>
    <w:rsid w:val="FBF6891F"/>
    <w:rsid w:val="FCAB6934"/>
    <w:rsid w:val="FCFC7205"/>
    <w:rsid w:val="FDEB74BF"/>
    <w:rsid w:val="FDFF02D4"/>
    <w:rsid w:val="FE4F1D12"/>
    <w:rsid w:val="FEAB8754"/>
    <w:rsid w:val="FEE5B257"/>
    <w:rsid w:val="FEEB3E7C"/>
    <w:rsid w:val="FEF3ED42"/>
    <w:rsid w:val="FEFEB2F3"/>
    <w:rsid w:val="FF555EED"/>
    <w:rsid w:val="FF6B07E4"/>
    <w:rsid w:val="FF9FBC19"/>
    <w:rsid w:val="FFBFD3BE"/>
    <w:rsid w:val="FFBFD843"/>
    <w:rsid w:val="FFE7031D"/>
    <w:rsid w:val="FFEFF3E7"/>
    <w:rsid w:val="FFF7D106"/>
    <w:rsid w:val="FFFA0979"/>
    <w:rsid w:val="00003670"/>
    <w:rsid w:val="00343200"/>
    <w:rsid w:val="00415E82"/>
    <w:rsid w:val="00970E8B"/>
    <w:rsid w:val="00A850E3"/>
    <w:rsid w:val="00AB64DB"/>
    <w:rsid w:val="00BB1FDF"/>
    <w:rsid w:val="00D76342"/>
    <w:rsid w:val="00F22045"/>
    <w:rsid w:val="012C4B21"/>
    <w:rsid w:val="02B04EBD"/>
    <w:rsid w:val="02CC042A"/>
    <w:rsid w:val="081D59BB"/>
    <w:rsid w:val="0A1C6F45"/>
    <w:rsid w:val="0B3F3282"/>
    <w:rsid w:val="0BFB34E9"/>
    <w:rsid w:val="0FAB148F"/>
    <w:rsid w:val="13F51B9E"/>
    <w:rsid w:val="16B40FC8"/>
    <w:rsid w:val="17DDB82B"/>
    <w:rsid w:val="1B3366E5"/>
    <w:rsid w:val="1EFD641A"/>
    <w:rsid w:val="1F3CDAFB"/>
    <w:rsid w:val="26EA6341"/>
    <w:rsid w:val="276344A9"/>
    <w:rsid w:val="28052EF2"/>
    <w:rsid w:val="293F4244"/>
    <w:rsid w:val="2C8422C9"/>
    <w:rsid w:val="2E7B7592"/>
    <w:rsid w:val="2E8F244C"/>
    <w:rsid w:val="30090F8E"/>
    <w:rsid w:val="30E755CE"/>
    <w:rsid w:val="36F633E6"/>
    <w:rsid w:val="37F77BF8"/>
    <w:rsid w:val="3B7F37E0"/>
    <w:rsid w:val="3BBA94DF"/>
    <w:rsid w:val="3BFB5061"/>
    <w:rsid w:val="3BFCA1AA"/>
    <w:rsid w:val="3C353ABE"/>
    <w:rsid w:val="3C926E07"/>
    <w:rsid w:val="3CE6526A"/>
    <w:rsid w:val="3DC1B306"/>
    <w:rsid w:val="3DF34673"/>
    <w:rsid w:val="3DFEB0B3"/>
    <w:rsid w:val="3EC5AA59"/>
    <w:rsid w:val="3EFEFD34"/>
    <w:rsid w:val="3F6BC6F0"/>
    <w:rsid w:val="3FF70903"/>
    <w:rsid w:val="40D07EFD"/>
    <w:rsid w:val="42EF3FC9"/>
    <w:rsid w:val="42FF03CE"/>
    <w:rsid w:val="45DC6F83"/>
    <w:rsid w:val="47DFC4F5"/>
    <w:rsid w:val="47FDDF59"/>
    <w:rsid w:val="4BFBAF08"/>
    <w:rsid w:val="4C8E224A"/>
    <w:rsid w:val="4FBC24B8"/>
    <w:rsid w:val="4FFF093A"/>
    <w:rsid w:val="51713037"/>
    <w:rsid w:val="541D6186"/>
    <w:rsid w:val="55F6A722"/>
    <w:rsid w:val="56BB1236"/>
    <w:rsid w:val="574FBEE9"/>
    <w:rsid w:val="577FE3C8"/>
    <w:rsid w:val="57B987C5"/>
    <w:rsid w:val="57FFB0DC"/>
    <w:rsid w:val="5BA7C5BE"/>
    <w:rsid w:val="5C68196C"/>
    <w:rsid w:val="5D8E09A6"/>
    <w:rsid w:val="5DBFBB98"/>
    <w:rsid w:val="5DCB3435"/>
    <w:rsid w:val="6068130A"/>
    <w:rsid w:val="63772E11"/>
    <w:rsid w:val="63F172BF"/>
    <w:rsid w:val="64B63894"/>
    <w:rsid w:val="66DE8FAB"/>
    <w:rsid w:val="68EE89A9"/>
    <w:rsid w:val="69A7746B"/>
    <w:rsid w:val="6A3C1FDC"/>
    <w:rsid w:val="6ABE6330"/>
    <w:rsid w:val="6B7E0080"/>
    <w:rsid w:val="6DB574FF"/>
    <w:rsid w:val="6DB6872D"/>
    <w:rsid w:val="6E9C573F"/>
    <w:rsid w:val="6EFFC1C1"/>
    <w:rsid w:val="6F5EC0DB"/>
    <w:rsid w:val="6F772736"/>
    <w:rsid w:val="6FDB3329"/>
    <w:rsid w:val="6FDD7EEF"/>
    <w:rsid w:val="6FEE487B"/>
    <w:rsid w:val="6FF70131"/>
    <w:rsid w:val="6FF7B111"/>
    <w:rsid w:val="70820064"/>
    <w:rsid w:val="71E21E75"/>
    <w:rsid w:val="73D3B20B"/>
    <w:rsid w:val="756502E0"/>
    <w:rsid w:val="75D742BF"/>
    <w:rsid w:val="75F79B54"/>
    <w:rsid w:val="76DD851F"/>
    <w:rsid w:val="76F37E5F"/>
    <w:rsid w:val="76FBD7CF"/>
    <w:rsid w:val="77F932C6"/>
    <w:rsid w:val="77FFAC32"/>
    <w:rsid w:val="78F44F8E"/>
    <w:rsid w:val="78FFFB4B"/>
    <w:rsid w:val="7A036672"/>
    <w:rsid w:val="7AEC5358"/>
    <w:rsid w:val="7B7F41D1"/>
    <w:rsid w:val="7BD53F32"/>
    <w:rsid w:val="7BDE4855"/>
    <w:rsid w:val="7BEE01E6"/>
    <w:rsid w:val="7BF79204"/>
    <w:rsid w:val="7C3DF080"/>
    <w:rsid w:val="7CED6D55"/>
    <w:rsid w:val="7D750891"/>
    <w:rsid w:val="7D7FD55F"/>
    <w:rsid w:val="7DBF48F3"/>
    <w:rsid w:val="7DDE83A8"/>
    <w:rsid w:val="7DEB43FB"/>
    <w:rsid w:val="7EEEC876"/>
    <w:rsid w:val="7EFF34DC"/>
    <w:rsid w:val="7F2D709E"/>
    <w:rsid w:val="7F6617E5"/>
    <w:rsid w:val="7F9F5288"/>
    <w:rsid w:val="7FAD8C96"/>
    <w:rsid w:val="7FCECF26"/>
    <w:rsid w:val="7FEBD658"/>
    <w:rsid w:val="7FED6FD8"/>
    <w:rsid w:val="7FF6D020"/>
    <w:rsid w:val="7FFF32F6"/>
    <w:rsid w:val="85EC4D1C"/>
    <w:rsid w:val="8F3D07E1"/>
    <w:rsid w:val="95FDD898"/>
    <w:rsid w:val="96ECCA2D"/>
    <w:rsid w:val="978E1D57"/>
    <w:rsid w:val="97FFD934"/>
    <w:rsid w:val="9F572669"/>
    <w:rsid w:val="AA4AD27C"/>
    <w:rsid w:val="AF97E82A"/>
    <w:rsid w:val="AFE62CAF"/>
    <w:rsid w:val="B379EB19"/>
    <w:rsid w:val="B77DCA35"/>
    <w:rsid w:val="B7C9B539"/>
    <w:rsid w:val="B7FBB4C3"/>
    <w:rsid w:val="B9FE1E28"/>
    <w:rsid w:val="BAD6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er" w:qFormat="1"/>
    <w:lsdException w:name="footer" w:qFormat="1"/>
    <w:lsdException w:name="Title" w:semiHidden="0" w:unhideWhenUsed="0"/>
    <w:lsdException w:name="Default Paragraph Font" w:uiPriority="1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er" w:qFormat="1"/>
    <w:lsdException w:name="footer" w:qFormat="1"/>
    <w:lsdException w:name="Title" w:semiHidden="0" w:unhideWhenUsed="0"/>
    <w:lsdException w:name="Default Paragraph Font" w:uiPriority="1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4738</Words>
  <Characters>4834</Characters>
  <Application>Microsoft Office Word</Application>
  <DocSecurity>0</DocSecurity>
  <Lines>604</Lines>
  <Paragraphs>870</Paragraphs>
  <ScaleCrop>false</ScaleCrop>
  <Company>Hewlett-Packard Company</Company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文印室排版</cp:lastModifiedBy>
  <cp:revision>14</cp:revision>
  <dcterms:created xsi:type="dcterms:W3CDTF">2022-08-27T15:49:00Z</dcterms:created>
  <dcterms:modified xsi:type="dcterms:W3CDTF">2024-11-27T06:31:00Z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BA66EF35495ADD9BA1DF22679E6FB4F0_42</vt:lpwstr>
  </property>
</Properties>
</file>