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7AB5B" w14:textId="77777777" w:rsidR="001250AD" w:rsidRPr="002D0ADA" w:rsidRDefault="00707484">
      <w:pPr>
        <w:adjustRightInd w:val="0"/>
        <w:snapToGrid w:val="0"/>
        <w:spacing w:line="560" w:lineRule="exact"/>
        <w:rPr>
          <w:rFonts w:ascii="Times New Roman" w:eastAsia="黑体" w:hAnsi="Times New Roman" w:cs="Times New Roman"/>
          <w:color w:val="000000" w:themeColor="text1"/>
          <w:sz w:val="32"/>
          <w:szCs w:val="32"/>
        </w:rPr>
      </w:pPr>
      <w:r w:rsidRPr="002D0ADA">
        <w:rPr>
          <w:rFonts w:ascii="Times New Roman" w:eastAsia="黑体" w:hAnsi="Times New Roman" w:cs="Times New Roman"/>
          <w:color w:val="000000" w:themeColor="text1"/>
          <w:sz w:val="32"/>
          <w:szCs w:val="32"/>
        </w:rPr>
        <w:t>附件</w:t>
      </w:r>
      <w:r w:rsidRPr="002D0ADA">
        <w:rPr>
          <w:rFonts w:ascii="Times New Roman" w:eastAsia="黑体" w:hAnsi="Times New Roman" w:cs="Times New Roman"/>
          <w:color w:val="000000" w:themeColor="text1"/>
          <w:sz w:val="32"/>
          <w:szCs w:val="32"/>
        </w:rPr>
        <w:t>1</w:t>
      </w:r>
    </w:p>
    <w:p w14:paraId="05ECBEB4" w14:textId="77777777" w:rsidR="00707484" w:rsidRPr="002D0ADA" w:rsidRDefault="00707484">
      <w:pPr>
        <w:adjustRightInd w:val="0"/>
        <w:snapToGrid w:val="0"/>
        <w:spacing w:line="560" w:lineRule="exact"/>
        <w:rPr>
          <w:rFonts w:ascii="黑体" w:eastAsia="黑体" w:hAnsi="黑体" w:cs="黑体"/>
          <w:color w:val="000000" w:themeColor="text1"/>
          <w:sz w:val="32"/>
          <w:szCs w:val="32"/>
        </w:rPr>
      </w:pPr>
    </w:p>
    <w:tbl>
      <w:tblPr>
        <w:tblW w:w="14500" w:type="dxa"/>
        <w:jc w:val="center"/>
        <w:tblLayout w:type="fixed"/>
        <w:tblLook w:val="04A0" w:firstRow="1" w:lastRow="0" w:firstColumn="1" w:lastColumn="0" w:noHBand="0" w:noVBand="1"/>
      </w:tblPr>
      <w:tblGrid>
        <w:gridCol w:w="851"/>
        <w:gridCol w:w="4522"/>
        <w:gridCol w:w="2147"/>
        <w:gridCol w:w="3537"/>
        <w:gridCol w:w="1559"/>
        <w:gridCol w:w="1884"/>
      </w:tblGrid>
      <w:tr w:rsidR="002D0ADA" w:rsidRPr="002D0ADA" w14:paraId="251D4D22" w14:textId="77777777">
        <w:trPr>
          <w:trHeight w:val="1125"/>
          <w:jc w:val="center"/>
        </w:trPr>
        <w:tc>
          <w:tcPr>
            <w:tcW w:w="14500" w:type="dxa"/>
            <w:gridSpan w:val="6"/>
            <w:tcBorders>
              <w:top w:val="nil"/>
              <w:left w:val="nil"/>
              <w:bottom w:val="nil"/>
              <w:right w:val="nil"/>
            </w:tcBorders>
            <w:shd w:val="clear" w:color="auto" w:fill="auto"/>
            <w:noWrap/>
            <w:vAlign w:val="center"/>
          </w:tcPr>
          <w:p w14:paraId="0E444812" w14:textId="77777777" w:rsidR="001250AD" w:rsidRPr="008653E7" w:rsidRDefault="00707484">
            <w:pPr>
              <w:widowControl/>
              <w:adjustRightInd w:val="0"/>
              <w:snapToGrid w:val="0"/>
              <w:spacing w:line="560" w:lineRule="exact"/>
              <w:jc w:val="center"/>
              <w:textAlignment w:val="center"/>
              <w:rPr>
                <w:rFonts w:ascii="方正小标宋_GBK" w:eastAsia="方正小标宋_GBK" w:hAnsi="方正小标宋_GBK" w:cs="方正小标宋_GBK"/>
                <w:color w:val="000000" w:themeColor="text1"/>
                <w:kern w:val="0"/>
                <w:sz w:val="44"/>
                <w:szCs w:val="44"/>
                <w:lang w:bidi="ar"/>
              </w:rPr>
            </w:pPr>
            <w:r w:rsidRPr="008653E7">
              <w:rPr>
                <w:rFonts w:ascii="方正小标宋_GBK" w:eastAsia="方正小标宋_GBK" w:hAnsi="方正小标宋_GBK" w:cs="方正小标宋_GBK" w:hint="eastAsia"/>
                <w:color w:val="000000" w:themeColor="text1"/>
                <w:kern w:val="0"/>
                <w:sz w:val="44"/>
                <w:szCs w:val="44"/>
                <w:lang w:bidi="ar"/>
              </w:rPr>
              <w:t>2025年市教育局主办中小学科学教育活动安排表</w:t>
            </w:r>
          </w:p>
        </w:tc>
      </w:tr>
      <w:tr w:rsidR="002D0ADA" w:rsidRPr="002D0ADA" w14:paraId="27F029A1" w14:textId="77777777">
        <w:trPr>
          <w:trHeight w:val="728"/>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F9B83" w14:textId="77777777" w:rsidR="001250AD" w:rsidRPr="002D0ADA" w:rsidRDefault="00707484" w:rsidP="002D0ADA">
            <w:pPr>
              <w:widowControl/>
              <w:adjustRightInd w:val="0"/>
              <w:snapToGrid w:val="0"/>
              <w:spacing w:line="400" w:lineRule="exact"/>
              <w:jc w:val="center"/>
              <w:textAlignment w:val="center"/>
              <w:rPr>
                <w:rFonts w:ascii="黑体" w:eastAsia="黑体" w:hAnsi="宋体" w:cs="黑体"/>
                <w:color w:val="000000" w:themeColor="text1"/>
                <w:sz w:val="22"/>
                <w:szCs w:val="22"/>
              </w:rPr>
            </w:pPr>
            <w:r w:rsidRPr="002D0ADA">
              <w:rPr>
                <w:rFonts w:ascii="黑体" w:eastAsia="黑体" w:hAnsi="宋体" w:cs="黑体" w:hint="eastAsia"/>
                <w:color w:val="000000" w:themeColor="text1"/>
                <w:kern w:val="0"/>
                <w:sz w:val="22"/>
                <w:szCs w:val="22"/>
                <w:lang w:bidi="ar"/>
              </w:rPr>
              <w:t>序号</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37B987" w14:textId="77777777" w:rsidR="001250AD" w:rsidRPr="002D0ADA" w:rsidRDefault="00707484" w:rsidP="002D0ADA">
            <w:pPr>
              <w:widowControl/>
              <w:adjustRightInd w:val="0"/>
              <w:snapToGrid w:val="0"/>
              <w:spacing w:line="400" w:lineRule="exact"/>
              <w:jc w:val="center"/>
              <w:textAlignment w:val="center"/>
              <w:rPr>
                <w:rFonts w:ascii="黑体" w:eastAsia="黑体" w:hAnsi="宋体" w:cs="黑体"/>
                <w:color w:val="000000" w:themeColor="text1"/>
                <w:sz w:val="22"/>
                <w:szCs w:val="22"/>
              </w:rPr>
            </w:pPr>
            <w:r w:rsidRPr="002D0ADA">
              <w:rPr>
                <w:rFonts w:ascii="黑体" w:eastAsia="黑体" w:hAnsi="宋体" w:cs="黑体" w:hint="eastAsia"/>
                <w:color w:val="000000" w:themeColor="text1"/>
                <w:kern w:val="0"/>
                <w:sz w:val="22"/>
                <w:szCs w:val="22"/>
                <w:lang w:bidi="ar"/>
              </w:rPr>
              <w:t>活动名称</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FC633" w14:textId="77777777" w:rsidR="001250AD" w:rsidRPr="002D0ADA" w:rsidRDefault="00707484" w:rsidP="002D0ADA">
            <w:pPr>
              <w:widowControl/>
              <w:adjustRightInd w:val="0"/>
              <w:snapToGrid w:val="0"/>
              <w:spacing w:line="400" w:lineRule="exact"/>
              <w:jc w:val="center"/>
              <w:textAlignment w:val="center"/>
              <w:rPr>
                <w:rFonts w:ascii="黑体" w:eastAsia="黑体" w:hAnsi="宋体" w:cs="黑体"/>
                <w:color w:val="000000" w:themeColor="text1"/>
                <w:sz w:val="22"/>
                <w:szCs w:val="22"/>
              </w:rPr>
            </w:pPr>
            <w:r w:rsidRPr="002D0ADA">
              <w:rPr>
                <w:rFonts w:ascii="黑体" w:eastAsia="黑体" w:hAnsi="宋体" w:cs="黑体" w:hint="eastAsia"/>
                <w:color w:val="000000" w:themeColor="text1"/>
                <w:kern w:val="0"/>
                <w:sz w:val="22"/>
                <w:szCs w:val="22"/>
                <w:lang w:bidi="ar"/>
              </w:rPr>
              <w:t>主办单位</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DA790" w14:textId="77777777" w:rsidR="001250AD" w:rsidRPr="002D0ADA" w:rsidRDefault="00707484" w:rsidP="002D0ADA">
            <w:pPr>
              <w:widowControl/>
              <w:adjustRightInd w:val="0"/>
              <w:snapToGrid w:val="0"/>
              <w:spacing w:line="400" w:lineRule="exact"/>
              <w:jc w:val="center"/>
              <w:textAlignment w:val="center"/>
              <w:rPr>
                <w:rFonts w:ascii="黑体" w:eastAsia="黑体" w:hAnsi="宋体" w:cs="黑体"/>
                <w:color w:val="000000" w:themeColor="text1"/>
                <w:sz w:val="22"/>
                <w:szCs w:val="22"/>
              </w:rPr>
            </w:pPr>
            <w:r w:rsidRPr="002D0ADA">
              <w:rPr>
                <w:rFonts w:ascii="黑体" w:eastAsia="黑体" w:hAnsi="宋体" w:cs="黑体" w:hint="eastAsia"/>
                <w:color w:val="000000" w:themeColor="text1"/>
                <w:kern w:val="0"/>
                <w:sz w:val="22"/>
                <w:szCs w:val="22"/>
                <w:lang w:bidi="ar"/>
              </w:rPr>
              <w:t>承办单位</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83D31" w14:textId="77777777" w:rsidR="001250AD" w:rsidRPr="002D0ADA" w:rsidRDefault="00707484" w:rsidP="002D0ADA">
            <w:pPr>
              <w:widowControl/>
              <w:adjustRightInd w:val="0"/>
              <w:snapToGrid w:val="0"/>
              <w:spacing w:line="400" w:lineRule="exact"/>
              <w:jc w:val="center"/>
              <w:textAlignment w:val="center"/>
              <w:rPr>
                <w:rFonts w:ascii="黑体" w:eastAsia="黑体" w:hAnsi="宋体" w:cs="黑体"/>
                <w:color w:val="000000" w:themeColor="text1"/>
                <w:sz w:val="22"/>
                <w:szCs w:val="22"/>
              </w:rPr>
            </w:pPr>
            <w:r w:rsidRPr="002D0ADA">
              <w:rPr>
                <w:rFonts w:ascii="黑体" w:eastAsia="黑体" w:hAnsi="宋体" w:cs="黑体" w:hint="eastAsia"/>
                <w:color w:val="000000" w:themeColor="text1"/>
                <w:kern w:val="0"/>
                <w:sz w:val="22"/>
                <w:szCs w:val="22"/>
                <w:lang w:bidi="ar"/>
              </w:rPr>
              <w:t>拟开展时间</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4AF72" w14:textId="77777777" w:rsidR="001250AD" w:rsidRPr="002D0ADA" w:rsidRDefault="00707484" w:rsidP="002D0ADA">
            <w:pPr>
              <w:widowControl/>
              <w:adjustRightInd w:val="0"/>
              <w:snapToGrid w:val="0"/>
              <w:spacing w:line="400" w:lineRule="exact"/>
              <w:jc w:val="center"/>
              <w:textAlignment w:val="center"/>
              <w:rPr>
                <w:rFonts w:ascii="黑体" w:eastAsia="黑体" w:hAnsi="宋体" w:cs="黑体"/>
                <w:color w:val="000000" w:themeColor="text1"/>
                <w:sz w:val="22"/>
                <w:szCs w:val="22"/>
              </w:rPr>
            </w:pPr>
            <w:r w:rsidRPr="002D0ADA">
              <w:rPr>
                <w:rFonts w:ascii="黑体" w:eastAsia="黑体" w:hAnsi="宋体" w:cs="黑体" w:hint="eastAsia"/>
                <w:color w:val="000000" w:themeColor="text1"/>
                <w:kern w:val="0"/>
                <w:sz w:val="22"/>
                <w:szCs w:val="22"/>
                <w:lang w:bidi="ar"/>
              </w:rPr>
              <w:t>活动咨询电话</w:t>
            </w:r>
          </w:p>
        </w:tc>
      </w:tr>
      <w:tr w:rsidR="002D0ADA" w:rsidRPr="002D0ADA" w14:paraId="7332BAA2" w14:textId="77777777">
        <w:trPr>
          <w:trHeight w:val="1689"/>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27D4B"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1</w:t>
            </w:r>
          </w:p>
        </w:tc>
        <w:tc>
          <w:tcPr>
            <w:tcW w:w="4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31E2D" w14:textId="77777777" w:rsidR="001250AD" w:rsidRPr="002D0ADA" w:rsidRDefault="00707484" w:rsidP="002D0ADA">
            <w:pPr>
              <w:widowControl/>
              <w:adjustRightInd w:val="0"/>
              <w:snapToGrid w:val="0"/>
              <w:spacing w:line="40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202</w:t>
            </w:r>
            <w:r w:rsidRPr="002D0ADA">
              <w:rPr>
                <w:rFonts w:ascii="Times New Roman" w:eastAsia="宋体" w:hAnsi="Times New Roman" w:cs="Times New Roman" w:hint="eastAsia"/>
                <w:color w:val="000000" w:themeColor="text1"/>
                <w:kern w:val="0"/>
                <w:szCs w:val="21"/>
                <w:lang w:bidi="ar"/>
              </w:rPr>
              <w:t>5</w:t>
            </w:r>
            <w:r w:rsidRPr="002D0ADA">
              <w:rPr>
                <w:rFonts w:ascii="Times New Roman" w:eastAsia="宋体" w:hAnsi="Times New Roman" w:cs="Times New Roman"/>
                <w:color w:val="000000" w:themeColor="text1"/>
                <w:kern w:val="0"/>
                <w:szCs w:val="21"/>
                <w:lang w:bidi="ar"/>
              </w:rPr>
              <w:t>年（</w:t>
            </w:r>
            <w:r w:rsidRPr="002D0ADA">
              <w:rPr>
                <w:rFonts w:ascii="Times New Roman" w:eastAsia="宋体" w:hAnsi="Times New Roman" w:cs="Times New Roman"/>
                <w:color w:val="000000" w:themeColor="text1"/>
                <w:kern w:val="0"/>
                <w:szCs w:val="21"/>
                <w:lang w:bidi="ar"/>
              </w:rPr>
              <w:t>202</w:t>
            </w:r>
            <w:r w:rsidRPr="002D0ADA">
              <w:rPr>
                <w:rFonts w:ascii="Times New Roman" w:eastAsia="宋体" w:hAnsi="Times New Roman" w:cs="Times New Roman" w:hint="eastAsia"/>
                <w:color w:val="000000" w:themeColor="text1"/>
                <w:kern w:val="0"/>
                <w:szCs w:val="21"/>
                <w:lang w:bidi="ar"/>
              </w:rPr>
              <w:t>4</w:t>
            </w:r>
            <w:r w:rsidRPr="002D0ADA">
              <w:rPr>
                <w:rFonts w:ascii="Times New Roman" w:eastAsia="宋体" w:hAnsi="Times New Roman" w:cs="Times New Roman"/>
                <w:color w:val="000000" w:themeColor="text1"/>
                <w:kern w:val="0"/>
                <w:szCs w:val="21"/>
                <w:lang w:bidi="ar"/>
              </w:rPr>
              <w:t>学年）广州市中学生</w:t>
            </w:r>
            <w:r w:rsidRPr="002D0ADA">
              <w:rPr>
                <w:rFonts w:ascii="Times New Roman" w:eastAsia="宋体" w:hAnsi="Times New Roman" w:cs="Times New Roman"/>
                <w:color w:val="000000" w:themeColor="text1"/>
                <w:kern w:val="0"/>
                <w:szCs w:val="21"/>
                <w:lang w:bidi="ar"/>
              </w:rPr>
              <w:t>“</w:t>
            </w:r>
            <w:r w:rsidRPr="002D0ADA">
              <w:rPr>
                <w:rFonts w:ascii="Times New Roman" w:eastAsia="宋体" w:hAnsi="Times New Roman" w:cs="Times New Roman"/>
                <w:color w:val="000000" w:themeColor="text1"/>
                <w:kern w:val="0"/>
                <w:szCs w:val="21"/>
                <w:lang w:bidi="ar"/>
              </w:rPr>
              <w:t>英才计划</w:t>
            </w:r>
            <w:r w:rsidRPr="002D0ADA">
              <w:rPr>
                <w:rFonts w:ascii="Times New Roman" w:eastAsia="宋体" w:hAnsi="Times New Roman" w:cs="Times New Roman"/>
                <w:color w:val="000000" w:themeColor="text1"/>
                <w:kern w:val="0"/>
                <w:szCs w:val="21"/>
                <w:lang w:bidi="ar"/>
              </w:rPr>
              <w:t>”</w:t>
            </w:r>
            <w:r w:rsidRPr="002D0ADA">
              <w:rPr>
                <w:rFonts w:ascii="Times New Roman" w:eastAsia="宋体" w:hAnsi="Times New Roman" w:cs="Times New Roman"/>
                <w:color w:val="000000" w:themeColor="text1"/>
                <w:kern w:val="0"/>
                <w:szCs w:val="21"/>
                <w:lang w:bidi="ar"/>
              </w:rPr>
              <w:t>科技特训营寒假活动</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2EBE52"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广州市教育局、中国科学院广州分院</w:t>
            </w:r>
          </w:p>
        </w:tc>
        <w:tc>
          <w:tcPr>
            <w:tcW w:w="3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2FC63"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华南理工大学、暨南大学、华南师范大学、中国科学院广州能源研究所、中国科学院华南植物园、中国科学院广州生物医药与健康研究院、广州大学</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0680E7"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1</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0D3A2"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彭老师</w:t>
            </w:r>
            <w:r w:rsidRPr="002D0ADA">
              <w:rPr>
                <w:rFonts w:ascii="Times New Roman" w:eastAsia="宋体" w:hAnsi="Times New Roman" w:cs="Times New Roman"/>
                <w:color w:val="000000" w:themeColor="text1"/>
                <w:kern w:val="0"/>
                <w:szCs w:val="21"/>
                <w:lang w:bidi="ar"/>
              </w:rPr>
              <w:t>15899968286</w:t>
            </w:r>
          </w:p>
        </w:tc>
      </w:tr>
      <w:tr w:rsidR="002D0ADA" w:rsidRPr="002D0ADA" w14:paraId="3FBCAC54"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DACFA"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2</w:t>
            </w:r>
          </w:p>
        </w:tc>
        <w:tc>
          <w:tcPr>
            <w:tcW w:w="4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A10C9" w14:textId="77777777" w:rsidR="001250AD" w:rsidRPr="002D0ADA" w:rsidRDefault="00707484" w:rsidP="002D0ADA">
            <w:pPr>
              <w:widowControl/>
              <w:adjustRightInd w:val="0"/>
              <w:snapToGrid w:val="0"/>
              <w:spacing w:line="40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202</w:t>
            </w:r>
            <w:r w:rsidRPr="002D0ADA">
              <w:rPr>
                <w:rFonts w:ascii="Times New Roman" w:eastAsia="宋体" w:hAnsi="Times New Roman" w:cs="Times New Roman" w:hint="eastAsia"/>
                <w:color w:val="000000" w:themeColor="text1"/>
                <w:kern w:val="0"/>
                <w:szCs w:val="21"/>
                <w:lang w:bidi="ar"/>
              </w:rPr>
              <w:t>5</w:t>
            </w:r>
            <w:r w:rsidRPr="002D0ADA">
              <w:rPr>
                <w:rFonts w:ascii="Times New Roman" w:eastAsia="宋体" w:hAnsi="Times New Roman" w:cs="Times New Roman"/>
                <w:color w:val="000000" w:themeColor="text1"/>
                <w:kern w:val="0"/>
                <w:szCs w:val="21"/>
                <w:lang w:bidi="ar"/>
              </w:rPr>
              <w:t>年广州市中小学生创新创业大赛</w:t>
            </w:r>
            <w:r w:rsidRPr="002D0ADA">
              <w:rPr>
                <w:rFonts w:ascii="Times New Roman" w:eastAsia="宋体" w:hAnsi="Times New Roman" w:cs="Times New Roman" w:hint="eastAsia"/>
                <w:color w:val="000000" w:themeColor="text1"/>
                <w:kern w:val="0"/>
                <w:szCs w:val="21"/>
                <w:lang w:bidi="ar"/>
              </w:rPr>
              <w:t>终评决赛</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6090F8"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DCD92"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广州大学附属中学</w:t>
            </w:r>
            <w:r w:rsidRPr="002D0ADA">
              <w:rPr>
                <w:rFonts w:ascii="Times New Roman" w:eastAsia="宋体" w:hAnsi="Times New Roman" w:cs="Times New Roman"/>
                <w:color w:val="000000" w:themeColor="text1"/>
                <w:kern w:val="0"/>
                <w:szCs w:val="21"/>
                <w:lang w:bidi="ar"/>
              </w:rPr>
              <w:t>、广州市青少年科技教育协会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0554F"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3</w:t>
            </w:r>
            <w:r w:rsidRPr="002D0ADA">
              <w:rPr>
                <w:rFonts w:ascii="Times New Roman" w:eastAsia="宋体" w:hAnsi="Times New Roman" w:cs="Times New Roman"/>
                <w:color w:val="000000" w:themeColor="text1"/>
                <w:kern w:val="0"/>
                <w:szCs w:val="21"/>
                <w:lang w:bidi="ar"/>
              </w:rPr>
              <w:t>至</w:t>
            </w:r>
            <w:r w:rsidRPr="002D0ADA">
              <w:rPr>
                <w:rFonts w:ascii="Times New Roman" w:eastAsia="宋体" w:hAnsi="Times New Roman" w:cs="Times New Roman" w:hint="eastAsia"/>
                <w:color w:val="000000" w:themeColor="text1"/>
                <w:kern w:val="0"/>
                <w:szCs w:val="21"/>
                <w:lang w:bidi="ar"/>
              </w:rPr>
              <w:t>6</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89DD2"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姚海霞</w:t>
            </w:r>
            <w:r w:rsidRPr="002D0ADA">
              <w:rPr>
                <w:rFonts w:ascii="Times New Roman" w:eastAsia="宋体" w:hAnsi="Times New Roman" w:cs="Times New Roman"/>
                <w:color w:val="000000" w:themeColor="text1"/>
                <w:kern w:val="0"/>
                <w:szCs w:val="21"/>
                <w:lang w:bidi="ar"/>
              </w:rPr>
              <w:t>18926262289</w:t>
            </w:r>
          </w:p>
        </w:tc>
      </w:tr>
      <w:tr w:rsidR="002D0ADA" w:rsidRPr="002D0ADA" w14:paraId="7FC67DA6"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F733E"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bookmarkStart w:id="0" w:name="OLE_LINK2" w:colFirst="3" w:colLast="5"/>
            <w:r w:rsidRPr="002D0ADA">
              <w:rPr>
                <w:rFonts w:ascii="Times New Roman" w:eastAsia="宋体" w:hAnsi="Times New Roman" w:cs="Times New Roman" w:hint="eastAsia"/>
                <w:color w:val="000000" w:themeColor="text1"/>
                <w:kern w:val="0"/>
                <w:szCs w:val="21"/>
                <w:lang w:bidi="ar"/>
              </w:rPr>
              <w:t>3</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8817C" w14:textId="77777777" w:rsidR="001250AD" w:rsidRPr="002D0ADA" w:rsidRDefault="00707484" w:rsidP="002D0ADA">
            <w:pPr>
              <w:widowControl/>
              <w:adjustRightInd w:val="0"/>
              <w:snapToGrid w:val="0"/>
              <w:spacing w:line="40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202</w:t>
            </w:r>
            <w:r w:rsidRPr="002D0ADA">
              <w:rPr>
                <w:rFonts w:ascii="Times New Roman" w:eastAsia="宋体" w:hAnsi="Times New Roman" w:cs="Times New Roman" w:hint="eastAsia"/>
                <w:color w:val="000000" w:themeColor="text1"/>
                <w:kern w:val="0"/>
                <w:szCs w:val="21"/>
                <w:lang w:bidi="ar"/>
              </w:rPr>
              <w:t>5</w:t>
            </w:r>
            <w:r w:rsidRPr="002D0ADA">
              <w:rPr>
                <w:rFonts w:ascii="Times New Roman" w:eastAsia="宋体" w:hAnsi="Times New Roman" w:cs="Times New Roman"/>
                <w:color w:val="000000" w:themeColor="text1"/>
                <w:kern w:val="0"/>
                <w:szCs w:val="21"/>
                <w:lang w:bidi="ar"/>
              </w:rPr>
              <w:t>年广州市学校全市性生态环境教育专项活动（低碳校园、我的环保节日、生活垃圾分类）</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2B16FF"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55CBA"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待定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69E273"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3</w:t>
            </w:r>
            <w:r w:rsidRPr="002D0ADA">
              <w:rPr>
                <w:rFonts w:ascii="Times New Roman" w:eastAsia="宋体" w:hAnsi="Times New Roman" w:cs="Times New Roman"/>
                <w:color w:val="000000" w:themeColor="text1"/>
                <w:kern w:val="0"/>
                <w:szCs w:val="21"/>
                <w:lang w:bidi="ar"/>
              </w:rPr>
              <w:t>至</w:t>
            </w:r>
            <w:r w:rsidRPr="002D0ADA">
              <w:rPr>
                <w:rFonts w:ascii="Times New Roman" w:eastAsia="宋体" w:hAnsi="Times New Roman" w:cs="Times New Roman"/>
                <w:color w:val="000000" w:themeColor="text1"/>
                <w:kern w:val="0"/>
                <w:szCs w:val="21"/>
                <w:lang w:bidi="ar"/>
              </w:rPr>
              <w:t>12</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194ABE"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届时发布</w:t>
            </w:r>
          </w:p>
        </w:tc>
      </w:tr>
      <w:bookmarkEnd w:id="0"/>
      <w:tr w:rsidR="002D0ADA" w:rsidRPr="002D0ADA" w14:paraId="0D066024" w14:textId="77777777">
        <w:trPr>
          <w:trHeight w:val="782"/>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C1D07"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4</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DE12DB" w14:textId="77777777" w:rsidR="001250AD" w:rsidRPr="002D0ADA" w:rsidRDefault="00707484" w:rsidP="002D0ADA">
            <w:pPr>
              <w:widowControl/>
              <w:adjustRightInd w:val="0"/>
              <w:snapToGrid w:val="0"/>
              <w:spacing w:line="400" w:lineRule="exact"/>
              <w:jc w:val="left"/>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2025</w:t>
            </w:r>
            <w:r w:rsidRPr="002D0ADA">
              <w:rPr>
                <w:rFonts w:ascii="Times New Roman" w:eastAsia="宋体" w:hAnsi="Times New Roman" w:cs="Times New Roman" w:hint="eastAsia"/>
                <w:color w:val="000000" w:themeColor="text1"/>
                <w:kern w:val="0"/>
                <w:szCs w:val="21"/>
                <w:lang w:bidi="ar"/>
              </w:rPr>
              <w:t>年广州市中小学知识产权教育活动</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F1B89"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8F489B"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从化区教育局</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6A639B"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4</w:t>
            </w:r>
            <w:r w:rsidRPr="002D0ADA">
              <w:rPr>
                <w:rFonts w:ascii="Times New Roman" w:eastAsia="宋体" w:hAnsi="Times New Roman" w:cs="Times New Roman" w:hint="eastAsia"/>
                <w:color w:val="000000" w:themeColor="text1"/>
                <w:kern w:val="0"/>
                <w:szCs w:val="21"/>
                <w:lang w:bidi="ar"/>
              </w:rPr>
              <w:t>至</w:t>
            </w:r>
            <w:r w:rsidRPr="002D0ADA">
              <w:rPr>
                <w:rFonts w:ascii="Times New Roman" w:eastAsia="宋体" w:hAnsi="Times New Roman" w:cs="Times New Roman" w:hint="eastAsia"/>
                <w:color w:val="000000" w:themeColor="text1"/>
                <w:kern w:val="0"/>
                <w:szCs w:val="21"/>
                <w:lang w:bidi="ar"/>
              </w:rPr>
              <w:t>5</w:t>
            </w:r>
            <w:r w:rsidRPr="002D0ADA">
              <w:rPr>
                <w:rFonts w:ascii="Times New Roman" w:eastAsia="宋体" w:hAnsi="Times New Roman" w:cs="Times New Roman" w:hint="eastAsia"/>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E68CB" w14:textId="127CDAF2"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何杰文</w:t>
            </w:r>
          </w:p>
          <w:p w14:paraId="337AA77B"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13725499060</w:t>
            </w:r>
          </w:p>
        </w:tc>
      </w:tr>
      <w:tr w:rsidR="002D0ADA" w:rsidRPr="002D0ADA" w14:paraId="7F7CED85" w14:textId="77777777">
        <w:trPr>
          <w:trHeight w:val="782"/>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99366"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5</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D2CCFD" w14:textId="77777777" w:rsidR="001250AD" w:rsidRPr="002D0ADA" w:rsidRDefault="00707484" w:rsidP="002D0ADA">
            <w:pPr>
              <w:widowControl/>
              <w:adjustRightInd w:val="0"/>
              <w:snapToGrid w:val="0"/>
              <w:spacing w:line="40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2025</w:t>
            </w:r>
            <w:r w:rsidRPr="002D0ADA">
              <w:rPr>
                <w:rFonts w:ascii="Times New Roman" w:eastAsia="宋体" w:hAnsi="Times New Roman" w:cs="Times New Roman" w:hint="eastAsia"/>
                <w:color w:val="000000" w:themeColor="text1"/>
                <w:kern w:val="0"/>
                <w:szCs w:val="21"/>
                <w:lang w:bidi="ar"/>
              </w:rPr>
              <w:t>年广州市中小学生科技体育教育竞赛市级总决赛</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91215"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2C7BF"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w:t>
            </w:r>
            <w:r w:rsidRPr="002D0ADA">
              <w:rPr>
                <w:rFonts w:ascii="Times New Roman" w:eastAsia="宋体" w:hAnsi="Times New Roman" w:cs="Times New Roman" w:hint="eastAsia"/>
                <w:color w:val="000000" w:themeColor="text1"/>
                <w:kern w:val="0"/>
                <w:szCs w:val="21"/>
                <w:lang w:bidi="ar"/>
              </w:rPr>
              <w:t>外国语学校</w:t>
            </w:r>
            <w:r w:rsidRPr="002D0ADA">
              <w:rPr>
                <w:rFonts w:ascii="Times New Roman" w:eastAsia="宋体" w:hAnsi="Times New Roman" w:cs="Times New Roman"/>
                <w:color w:val="000000" w:themeColor="text1"/>
                <w:kern w:val="0"/>
                <w:szCs w:val="21"/>
                <w:lang w:bidi="ar"/>
              </w:rPr>
              <w:t>、广州市青少年科技教育协会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E02594"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4</w:t>
            </w:r>
            <w:r w:rsidRPr="002D0ADA">
              <w:rPr>
                <w:rFonts w:ascii="Times New Roman" w:eastAsia="宋体" w:hAnsi="Times New Roman" w:cs="Times New Roman"/>
                <w:color w:val="000000" w:themeColor="text1"/>
                <w:kern w:val="0"/>
                <w:szCs w:val="21"/>
                <w:lang w:bidi="ar"/>
              </w:rPr>
              <w:t>至</w:t>
            </w:r>
            <w:r w:rsidRPr="002D0ADA">
              <w:rPr>
                <w:rFonts w:ascii="Times New Roman" w:eastAsia="宋体" w:hAnsi="Times New Roman" w:cs="Times New Roman" w:hint="eastAsia"/>
                <w:color w:val="000000" w:themeColor="text1"/>
                <w:kern w:val="0"/>
                <w:szCs w:val="21"/>
                <w:lang w:bidi="ar"/>
              </w:rPr>
              <w:t>6</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00409" w14:textId="77777777" w:rsid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顾晟</w:t>
            </w:r>
          </w:p>
          <w:p w14:paraId="76CA39AB" w14:textId="7097C6E0"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18925035758</w:t>
            </w:r>
          </w:p>
          <w:p w14:paraId="22904ED9"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proofErr w:type="gramStart"/>
            <w:r w:rsidRPr="002D0ADA">
              <w:rPr>
                <w:rFonts w:ascii="Times New Roman" w:eastAsia="宋体" w:hAnsi="Times New Roman" w:cs="Times New Roman" w:hint="eastAsia"/>
                <w:color w:val="000000" w:themeColor="text1"/>
                <w:kern w:val="0"/>
                <w:szCs w:val="21"/>
                <w:lang w:bidi="ar"/>
              </w:rPr>
              <w:t>叶卫展</w:t>
            </w:r>
            <w:proofErr w:type="gramEnd"/>
            <w:r w:rsidRPr="002D0ADA">
              <w:rPr>
                <w:rFonts w:ascii="Times New Roman" w:eastAsia="宋体" w:hAnsi="Times New Roman" w:cs="Times New Roman" w:hint="eastAsia"/>
                <w:color w:val="000000" w:themeColor="text1"/>
                <w:kern w:val="0"/>
                <w:szCs w:val="21"/>
                <w:lang w:bidi="ar"/>
              </w:rPr>
              <w:t>18002205621</w:t>
            </w:r>
          </w:p>
        </w:tc>
      </w:tr>
      <w:tr w:rsidR="002D0ADA" w:rsidRPr="002D0ADA" w14:paraId="768B4343"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72EC2E"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szCs w:val="21"/>
              </w:rPr>
              <w:t>6</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B648C4" w14:textId="77777777" w:rsidR="001250AD" w:rsidRPr="002D0ADA" w:rsidRDefault="00707484" w:rsidP="002D0ADA">
            <w:pPr>
              <w:widowControl/>
              <w:adjustRightInd w:val="0"/>
              <w:snapToGrid w:val="0"/>
              <w:spacing w:line="40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2025</w:t>
            </w:r>
            <w:r w:rsidRPr="002D0ADA">
              <w:rPr>
                <w:rFonts w:ascii="Times New Roman" w:eastAsia="宋体" w:hAnsi="Times New Roman" w:cs="Times New Roman" w:hint="eastAsia"/>
                <w:color w:val="000000" w:themeColor="text1"/>
                <w:szCs w:val="21"/>
              </w:rPr>
              <w:t>年广州市中小学校科学实验大赛市级决赛</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6864A4"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636E14"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广州大学附属中学</w:t>
            </w:r>
            <w:r w:rsidRPr="002D0ADA">
              <w:rPr>
                <w:rFonts w:ascii="Times New Roman" w:eastAsia="宋体" w:hAnsi="Times New Roman" w:cs="Times New Roman"/>
                <w:color w:val="000000" w:themeColor="text1"/>
                <w:kern w:val="0"/>
                <w:szCs w:val="21"/>
                <w:lang w:bidi="ar"/>
              </w:rPr>
              <w:t>、广州市青少年科技教育协会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B62A1"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4</w:t>
            </w:r>
            <w:r w:rsidRPr="002D0ADA">
              <w:rPr>
                <w:rFonts w:ascii="Times New Roman" w:eastAsia="宋体" w:hAnsi="Times New Roman" w:cs="Times New Roman"/>
                <w:color w:val="000000" w:themeColor="text1"/>
                <w:kern w:val="0"/>
                <w:szCs w:val="21"/>
                <w:lang w:bidi="ar"/>
              </w:rPr>
              <w:t>至</w:t>
            </w:r>
            <w:r w:rsidRPr="002D0ADA">
              <w:rPr>
                <w:rFonts w:ascii="Times New Roman" w:eastAsia="宋体" w:hAnsi="Times New Roman" w:cs="Times New Roman" w:hint="eastAsia"/>
                <w:color w:val="000000" w:themeColor="text1"/>
                <w:kern w:val="0"/>
                <w:szCs w:val="21"/>
                <w:lang w:bidi="ar"/>
              </w:rPr>
              <w:t>6</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AA5B0C" w14:textId="77777777" w:rsid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董睿</w:t>
            </w:r>
          </w:p>
          <w:p w14:paraId="54C62533" w14:textId="5273D498"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13829715576</w:t>
            </w:r>
          </w:p>
        </w:tc>
      </w:tr>
      <w:tr w:rsidR="002D0ADA" w:rsidRPr="002D0ADA" w14:paraId="01A9D7C2"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936D0F"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lastRenderedPageBreak/>
              <w:t>7</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428E1"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202</w:t>
            </w:r>
            <w:r w:rsidRPr="002D0ADA">
              <w:rPr>
                <w:rFonts w:ascii="Times New Roman" w:eastAsia="宋体" w:hAnsi="Times New Roman" w:cs="Times New Roman" w:hint="eastAsia"/>
                <w:color w:val="000000" w:themeColor="text1"/>
                <w:kern w:val="0"/>
                <w:szCs w:val="21"/>
                <w:lang w:bidi="ar"/>
              </w:rPr>
              <w:t>5</w:t>
            </w:r>
            <w:r w:rsidRPr="002D0ADA">
              <w:rPr>
                <w:rFonts w:ascii="Times New Roman" w:eastAsia="宋体" w:hAnsi="Times New Roman" w:cs="Times New Roman" w:hint="eastAsia"/>
                <w:color w:val="000000" w:themeColor="text1"/>
                <w:kern w:val="0"/>
                <w:szCs w:val="21"/>
                <w:lang w:bidi="ar"/>
              </w:rPr>
              <w:t>年广州科技活动周校园科技教育成果交流展示</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922134"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CCD8C"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广州市第二中学</w:t>
            </w:r>
            <w:r w:rsidRPr="002D0ADA">
              <w:rPr>
                <w:rFonts w:ascii="Times New Roman" w:eastAsia="宋体" w:hAnsi="Times New Roman" w:cs="Times New Roman"/>
                <w:color w:val="000000" w:themeColor="text1"/>
                <w:kern w:val="0"/>
                <w:szCs w:val="21"/>
                <w:lang w:bidi="ar"/>
              </w:rPr>
              <w:t>、广州市青少年科技教育协会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6D300"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5</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F1A979" w14:textId="5AE83980"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颜丽娟</w:t>
            </w:r>
            <w:r w:rsidRPr="002D0ADA">
              <w:rPr>
                <w:rFonts w:ascii="Times New Roman" w:eastAsia="宋体" w:hAnsi="Times New Roman" w:cs="Times New Roman" w:hint="eastAsia"/>
                <w:color w:val="000000" w:themeColor="text1"/>
                <w:szCs w:val="21"/>
              </w:rPr>
              <w:t>13631371711</w:t>
            </w:r>
          </w:p>
        </w:tc>
      </w:tr>
      <w:tr w:rsidR="002D0ADA" w:rsidRPr="002D0ADA" w14:paraId="1CE8DF3C"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FFBA5"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8</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63FC9"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202</w:t>
            </w:r>
            <w:r w:rsidRPr="002D0ADA">
              <w:rPr>
                <w:rFonts w:ascii="Times New Roman" w:eastAsia="宋体" w:hAnsi="Times New Roman" w:cs="Times New Roman" w:hint="eastAsia"/>
                <w:color w:val="000000" w:themeColor="text1"/>
                <w:kern w:val="0"/>
                <w:szCs w:val="21"/>
                <w:lang w:bidi="ar"/>
              </w:rPr>
              <w:t>5</w:t>
            </w:r>
            <w:r w:rsidRPr="002D0ADA">
              <w:rPr>
                <w:rFonts w:ascii="Times New Roman" w:eastAsia="宋体" w:hAnsi="Times New Roman" w:cs="Times New Roman"/>
                <w:color w:val="000000" w:themeColor="text1"/>
                <w:kern w:val="0"/>
                <w:szCs w:val="21"/>
                <w:lang w:bidi="ar"/>
              </w:rPr>
              <w:t>年广州市青少年科学调查体验系列活动</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063884"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B7AC7"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黄埔区教育局</w:t>
            </w:r>
            <w:r w:rsidRPr="002D0ADA">
              <w:rPr>
                <w:rFonts w:ascii="Times New Roman" w:eastAsia="宋体" w:hAnsi="Times New Roman" w:cs="Times New Roman"/>
                <w:color w:val="000000" w:themeColor="text1"/>
                <w:kern w:val="0"/>
                <w:szCs w:val="21"/>
                <w:lang w:bidi="ar"/>
              </w:rPr>
              <w:t>、广州市青少年科技教育协会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BFBA1"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5</w:t>
            </w:r>
            <w:r w:rsidRPr="002D0ADA">
              <w:rPr>
                <w:rFonts w:ascii="Times New Roman" w:eastAsia="宋体" w:hAnsi="Times New Roman" w:cs="Times New Roman"/>
                <w:color w:val="000000" w:themeColor="text1"/>
                <w:kern w:val="0"/>
                <w:szCs w:val="21"/>
                <w:lang w:bidi="ar"/>
              </w:rPr>
              <w:t>至</w:t>
            </w:r>
            <w:r w:rsidRPr="002D0ADA">
              <w:rPr>
                <w:rFonts w:ascii="Times New Roman" w:eastAsia="宋体" w:hAnsi="Times New Roman" w:cs="Times New Roman"/>
                <w:color w:val="000000" w:themeColor="text1"/>
                <w:kern w:val="0"/>
                <w:szCs w:val="21"/>
                <w:lang w:bidi="ar"/>
              </w:rPr>
              <w:t>11</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A45D89" w14:textId="77777777" w:rsid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孔健</w:t>
            </w:r>
          </w:p>
          <w:p w14:paraId="63666800" w14:textId="66A51A1F"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13352850527</w:t>
            </w:r>
          </w:p>
        </w:tc>
      </w:tr>
      <w:tr w:rsidR="002D0ADA" w:rsidRPr="002D0ADA" w14:paraId="251F87D7"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98774"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9</w:t>
            </w:r>
          </w:p>
        </w:tc>
        <w:tc>
          <w:tcPr>
            <w:tcW w:w="4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DC02F"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2025</w:t>
            </w:r>
            <w:r w:rsidRPr="002D0ADA">
              <w:rPr>
                <w:rFonts w:ascii="Times New Roman" w:eastAsia="宋体" w:hAnsi="Times New Roman" w:cs="Times New Roman" w:hint="eastAsia"/>
                <w:color w:val="000000" w:themeColor="text1"/>
                <w:kern w:val="0"/>
                <w:szCs w:val="21"/>
                <w:lang w:bidi="ar"/>
              </w:rPr>
              <w:t>年广州市中小学网络安全教育宣传活动</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B0DA54"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EF804"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szCs w:val="21"/>
              </w:rPr>
              <w:t>待定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5E5E9C"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6</w:t>
            </w:r>
            <w:r w:rsidRPr="002D0ADA">
              <w:rPr>
                <w:rFonts w:ascii="Times New Roman" w:eastAsia="宋体" w:hAnsi="Times New Roman" w:cs="Times New Roman" w:hint="eastAsia"/>
                <w:color w:val="000000" w:themeColor="text1"/>
                <w:kern w:val="0"/>
                <w:szCs w:val="21"/>
                <w:lang w:bidi="ar"/>
              </w:rPr>
              <w:t>月至</w:t>
            </w:r>
            <w:r w:rsidRPr="002D0ADA">
              <w:rPr>
                <w:rFonts w:ascii="Times New Roman" w:eastAsia="宋体" w:hAnsi="Times New Roman" w:cs="Times New Roman" w:hint="eastAsia"/>
                <w:color w:val="000000" w:themeColor="text1"/>
                <w:kern w:val="0"/>
                <w:szCs w:val="21"/>
                <w:lang w:bidi="ar"/>
              </w:rPr>
              <w:t>11</w:t>
            </w:r>
            <w:r w:rsidRPr="002D0ADA">
              <w:rPr>
                <w:rFonts w:ascii="Times New Roman" w:eastAsia="宋体" w:hAnsi="Times New Roman" w:cs="Times New Roman" w:hint="eastAsia"/>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AA535D"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szCs w:val="21"/>
              </w:rPr>
              <w:t>届时发布</w:t>
            </w:r>
          </w:p>
        </w:tc>
      </w:tr>
      <w:tr w:rsidR="002D0ADA" w:rsidRPr="002D0ADA" w14:paraId="4576378C"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9A67F6"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10</w:t>
            </w:r>
          </w:p>
        </w:tc>
        <w:tc>
          <w:tcPr>
            <w:tcW w:w="4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E2D3F"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202</w:t>
            </w:r>
            <w:r w:rsidRPr="002D0ADA">
              <w:rPr>
                <w:rFonts w:ascii="Times New Roman" w:eastAsia="宋体" w:hAnsi="Times New Roman" w:cs="Times New Roman" w:hint="eastAsia"/>
                <w:color w:val="000000" w:themeColor="text1"/>
                <w:kern w:val="0"/>
                <w:szCs w:val="21"/>
                <w:lang w:bidi="ar"/>
              </w:rPr>
              <w:t>5</w:t>
            </w:r>
            <w:r w:rsidRPr="002D0ADA">
              <w:rPr>
                <w:rFonts w:ascii="Times New Roman" w:eastAsia="宋体" w:hAnsi="Times New Roman" w:cs="Times New Roman"/>
                <w:color w:val="000000" w:themeColor="text1"/>
                <w:kern w:val="0"/>
                <w:szCs w:val="21"/>
                <w:lang w:bidi="ar"/>
              </w:rPr>
              <w:t>年（</w:t>
            </w:r>
            <w:r w:rsidRPr="002D0ADA">
              <w:rPr>
                <w:rFonts w:ascii="Times New Roman" w:eastAsia="宋体" w:hAnsi="Times New Roman" w:cs="Times New Roman"/>
                <w:color w:val="000000" w:themeColor="text1"/>
                <w:kern w:val="0"/>
                <w:szCs w:val="21"/>
                <w:lang w:bidi="ar"/>
              </w:rPr>
              <w:t>202</w:t>
            </w:r>
            <w:r w:rsidRPr="002D0ADA">
              <w:rPr>
                <w:rFonts w:ascii="Times New Roman" w:eastAsia="宋体" w:hAnsi="Times New Roman" w:cs="Times New Roman" w:hint="eastAsia"/>
                <w:color w:val="000000" w:themeColor="text1"/>
                <w:kern w:val="0"/>
                <w:szCs w:val="21"/>
                <w:lang w:bidi="ar"/>
              </w:rPr>
              <w:t>4</w:t>
            </w:r>
            <w:r w:rsidRPr="002D0ADA">
              <w:rPr>
                <w:rFonts w:ascii="Times New Roman" w:eastAsia="宋体" w:hAnsi="Times New Roman" w:cs="Times New Roman"/>
                <w:color w:val="000000" w:themeColor="text1"/>
                <w:kern w:val="0"/>
                <w:szCs w:val="21"/>
                <w:lang w:bidi="ar"/>
              </w:rPr>
              <w:t>学年）广州市中学生</w:t>
            </w:r>
            <w:r w:rsidRPr="002D0ADA">
              <w:rPr>
                <w:rFonts w:ascii="Times New Roman" w:eastAsia="宋体" w:hAnsi="Times New Roman" w:cs="Times New Roman"/>
                <w:color w:val="000000" w:themeColor="text1"/>
                <w:kern w:val="0"/>
                <w:szCs w:val="21"/>
                <w:lang w:bidi="ar"/>
              </w:rPr>
              <w:t>“</w:t>
            </w:r>
            <w:r w:rsidRPr="002D0ADA">
              <w:rPr>
                <w:rFonts w:ascii="Times New Roman" w:eastAsia="宋体" w:hAnsi="Times New Roman" w:cs="Times New Roman"/>
                <w:color w:val="000000" w:themeColor="text1"/>
                <w:kern w:val="0"/>
                <w:szCs w:val="21"/>
                <w:lang w:bidi="ar"/>
              </w:rPr>
              <w:t>英才计划</w:t>
            </w:r>
            <w:r w:rsidRPr="002D0ADA">
              <w:rPr>
                <w:rFonts w:ascii="Times New Roman" w:eastAsia="宋体" w:hAnsi="Times New Roman" w:cs="Times New Roman"/>
                <w:color w:val="000000" w:themeColor="text1"/>
                <w:kern w:val="0"/>
                <w:szCs w:val="21"/>
                <w:lang w:bidi="ar"/>
              </w:rPr>
              <w:t>”</w:t>
            </w:r>
            <w:r w:rsidRPr="002D0ADA">
              <w:rPr>
                <w:rFonts w:ascii="Times New Roman" w:eastAsia="宋体" w:hAnsi="Times New Roman" w:cs="Times New Roman"/>
                <w:color w:val="000000" w:themeColor="text1"/>
                <w:kern w:val="0"/>
                <w:szCs w:val="21"/>
                <w:lang w:bidi="ar"/>
              </w:rPr>
              <w:t>科技特训营暑期活动</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23D71E"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广州市教育局、中国科学院广州分院</w:t>
            </w:r>
          </w:p>
        </w:tc>
        <w:tc>
          <w:tcPr>
            <w:tcW w:w="3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DABF"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华南理工大学、暨南大学、华南师范大学、中国科学院广州能源研究所、中国科学院华南植物园、中国科学院广州生物医药与健康研究院、广州大学</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5885D0"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7</w:t>
            </w:r>
            <w:r w:rsidRPr="002D0ADA">
              <w:rPr>
                <w:rFonts w:ascii="Times New Roman" w:eastAsia="宋体" w:hAnsi="Times New Roman" w:cs="Times New Roman"/>
                <w:color w:val="000000" w:themeColor="text1"/>
                <w:kern w:val="0"/>
                <w:szCs w:val="21"/>
                <w:lang w:bidi="ar"/>
              </w:rPr>
              <w:t>至</w:t>
            </w:r>
            <w:r w:rsidRPr="002D0ADA">
              <w:rPr>
                <w:rFonts w:ascii="Times New Roman" w:eastAsia="宋体" w:hAnsi="Times New Roman" w:cs="Times New Roman"/>
                <w:color w:val="000000" w:themeColor="text1"/>
                <w:kern w:val="0"/>
                <w:szCs w:val="21"/>
                <w:lang w:bidi="ar"/>
              </w:rPr>
              <w:t>8</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E240F9"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彭老师</w:t>
            </w:r>
            <w:r w:rsidRPr="002D0ADA">
              <w:rPr>
                <w:rFonts w:ascii="Times New Roman" w:eastAsia="宋体" w:hAnsi="Times New Roman" w:cs="Times New Roman"/>
                <w:color w:val="000000" w:themeColor="text1"/>
                <w:kern w:val="0"/>
                <w:szCs w:val="21"/>
                <w:lang w:bidi="ar"/>
              </w:rPr>
              <w:t>15899968286</w:t>
            </w:r>
          </w:p>
        </w:tc>
      </w:tr>
      <w:tr w:rsidR="002D0ADA" w:rsidRPr="002D0ADA" w14:paraId="326F6D12"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0734EE"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1</w:t>
            </w:r>
            <w:r w:rsidRPr="002D0ADA">
              <w:rPr>
                <w:rFonts w:ascii="Times New Roman" w:eastAsia="宋体" w:hAnsi="Times New Roman" w:cs="Times New Roman" w:hint="eastAsia"/>
                <w:color w:val="000000" w:themeColor="text1"/>
                <w:kern w:val="0"/>
                <w:szCs w:val="21"/>
                <w:lang w:bidi="ar"/>
              </w:rPr>
              <w:t>1</w:t>
            </w:r>
          </w:p>
        </w:tc>
        <w:tc>
          <w:tcPr>
            <w:tcW w:w="4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A3A6"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202</w:t>
            </w:r>
            <w:r w:rsidRPr="002D0ADA">
              <w:rPr>
                <w:rFonts w:ascii="Times New Roman" w:eastAsia="宋体" w:hAnsi="Times New Roman" w:cs="Times New Roman" w:hint="eastAsia"/>
                <w:color w:val="000000" w:themeColor="text1"/>
                <w:kern w:val="0"/>
                <w:szCs w:val="21"/>
                <w:lang w:bidi="ar"/>
              </w:rPr>
              <w:t>5</w:t>
            </w:r>
            <w:r w:rsidRPr="002D0ADA">
              <w:rPr>
                <w:rFonts w:ascii="Times New Roman" w:eastAsia="宋体" w:hAnsi="Times New Roman" w:cs="Times New Roman"/>
                <w:color w:val="000000" w:themeColor="text1"/>
                <w:kern w:val="0"/>
                <w:szCs w:val="21"/>
                <w:lang w:bidi="ar"/>
              </w:rPr>
              <w:t>年穗港澳台青少年科技体育模型夏令营暨海陆空模型铁人三项邀请赛</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55BE8"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88390"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广州市第六中学</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83600"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7</w:t>
            </w:r>
            <w:r w:rsidRPr="002D0ADA">
              <w:rPr>
                <w:rFonts w:ascii="Times New Roman" w:eastAsia="宋体" w:hAnsi="Times New Roman" w:cs="Times New Roman"/>
                <w:color w:val="000000" w:themeColor="text1"/>
                <w:kern w:val="0"/>
                <w:szCs w:val="21"/>
                <w:lang w:bidi="ar"/>
              </w:rPr>
              <w:t>至</w:t>
            </w:r>
            <w:r w:rsidRPr="002D0ADA">
              <w:rPr>
                <w:rFonts w:ascii="Times New Roman" w:eastAsia="宋体" w:hAnsi="Times New Roman" w:cs="Times New Roman"/>
                <w:color w:val="000000" w:themeColor="text1"/>
                <w:kern w:val="0"/>
                <w:szCs w:val="21"/>
                <w:lang w:bidi="ar"/>
              </w:rPr>
              <w:t>8</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810CB" w14:textId="77777777" w:rsid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顾晟</w:t>
            </w:r>
          </w:p>
          <w:p w14:paraId="759AA131" w14:textId="6FD92D69"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18925035758</w:t>
            </w:r>
          </w:p>
        </w:tc>
      </w:tr>
      <w:tr w:rsidR="002D0ADA" w:rsidRPr="002D0ADA" w14:paraId="09914C22" w14:textId="77777777">
        <w:trPr>
          <w:trHeight w:val="1114"/>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0B603"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1</w:t>
            </w:r>
            <w:r w:rsidRPr="002D0ADA">
              <w:rPr>
                <w:rFonts w:ascii="Times New Roman" w:eastAsia="宋体" w:hAnsi="Times New Roman" w:cs="Times New Roman" w:hint="eastAsia"/>
                <w:color w:val="000000" w:themeColor="text1"/>
                <w:kern w:val="0"/>
                <w:szCs w:val="21"/>
                <w:lang w:bidi="ar"/>
              </w:rPr>
              <w:t>2</w:t>
            </w:r>
          </w:p>
        </w:tc>
        <w:tc>
          <w:tcPr>
            <w:tcW w:w="4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7EB59"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202</w:t>
            </w:r>
            <w:r w:rsidRPr="002D0ADA">
              <w:rPr>
                <w:rFonts w:ascii="Times New Roman" w:eastAsia="宋体" w:hAnsi="Times New Roman" w:cs="Times New Roman" w:hint="eastAsia"/>
                <w:color w:val="000000" w:themeColor="text1"/>
                <w:kern w:val="0"/>
                <w:szCs w:val="21"/>
                <w:lang w:bidi="ar"/>
              </w:rPr>
              <w:t>5</w:t>
            </w:r>
            <w:r w:rsidRPr="002D0ADA">
              <w:rPr>
                <w:rFonts w:ascii="Times New Roman" w:eastAsia="宋体" w:hAnsi="Times New Roman" w:cs="Times New Roman"/>
                <w:color w:val="000000" w:themeColor="text1"/>
                <w:kern w:val="0"/>
                <w:szCs w:val="21"/>
                <w:lang w:bidi="ar"/>
              </w:rPr>
              <w:t>年广州市中小学生科技夏令营</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F80BD7"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3490F"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广州市中学生劳动技术学校</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AE33C"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7</w:t>
            </w:r>
            <w:r w:rsidRPr="002D0ADA">
              <w:rPr>
                <w:rFonts w:ascii="Times New Roman" w:eastAsia="宋体" w:hAnsi="Times New Roman" w:cs="Times New Roman"/>
                <w:color w:val="000000" w:themeColor="text1"/>
                <w:kern w:val="0"/>
                <w:szCs w:val="21"/>
                <w:lang w:bidi="ar"/>
              </w:rPr>
              <w:t>至</w:t>
            </w:r>
            <w:r w:rsidRPr="002D0ADA">
              <w:rPr>
                <w:rFonts w:ascii="Times New Roman" w:eastAsia="宋体" w:hAnsi="Times New Roman" w:cs="Times New Roman"/>
                <w:color w:val="000000" w:themeColor="text1"/>
                <w:kern w:val="0"/>
                <w:szCs w:val="21"/>
                <w:lang w:bidi="ar"/>
              </w:rPr>
              <w:t>8</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7AAC6"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刘有全</w:t>
            </w:r>
            <w:r w:rsidRPr="002D0ADA">
              <w:rPr>
                <w:rFonts w:ascii="Times New Roman" w:eastAsia="宋体" w:hAnsi="Times New Roman" w:cs="Times New Roman"/>
                <w:color w:val="000000" w:themeColor="text1"/>
                <w:kern w:val="0"/>
                <w:szCs w:val="21"/>
                <w:lang w:bidi="ar"/>
              </w:rPr>
              <w:t>15918829605</w:t>
            </w:r>
          </w:p>
        </w:tc>
      </w:tr>
      <w:tr w:rsidR="002D0ADA" w:rsidRPr="002D0ADA" w14:paraId="097616AC" w14:textId="77777777">
        <w:trPr>
          <w:trHeight w:val="862"/>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BBD5C"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1</w:t>
            </w:r>
            <w:r w:rsidRPr="002D0ADA">
              <w:rPr>
                <w:rFonts w:ascii="Times New Roman" w:eastAsia="宋体" w:hAnsi="Times New Roman" w:cs="Times New Roman" w:hint="eastAsia"/>
                <w:color w:val="000000" w:themeColor="text1"/>
                <w:kern w:val="0"/>
                <w:szCs w:val="21"/>
                <w:lang w:bidi="ar"/>
              </w:rPr>
              <w:t>3</w:t>
            </w:r>
          </w:p>
        </w:tc>
        <w:tc>
          <w:tcPr>
            <w:tcW w:w="45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7AA6D2"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202</w:t>
            </w:r>
            <w:r w:rsidRPr="002D0ADA">
              <w:rPr>
                <w:rFonts w:ascii="Times New Roman" w:eastAsia="宋体" w:hAnsi="Times New Roman" w:cs="Times New Roman" w:hint="eastAsia"/>
                <w:color w:val="000000" w:themeColor="text1"/>
                <w:kern w:val="0"/>
                <w:szCs w:val="21"/>
                <w:lang w:bidi="ar"/>
              </w:rPr>
              <w:t>5</w:t>
            </w:r>
            <w:r w:rsidRPr="002D0ADA">
              <w:rPr>
                <w:rFonts w:ascii="Times New Roman" w:eastAsia="宋体" w:hAnsi="Times New Roman" w:cs="Times New Roman"/>
                <w:color w:val="000000" w:themeColor="text1"/>
                <w:kern w:val="0"/>
                <w:szCs w:val="21"/>
                <w:lang w:bidi="ar"/>
              </w:rPr>
              <w:t>年广州市学校科技特色夏令营</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3F7EB2"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62FDC"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各分营承办学校</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80553A"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7</w:t>
            </w:r>
            <w:r w:rsidRPr="002D0ADA">
              <w:rPr>
                <w:rFonts w:ascii="Times New Roman" w:eastAsia="宋体" w:hAnsi="Times New Roman" w:cs="Times New Roman"/>
                <w:color w:val="000000" w:themeColor="text1"/>
                <w:kern w:val="0"/>
                <w:szCs w:val="21"/>
                <w:lang w:bidi="ar"/>
              </w:rPr>
              <w:t>至</w:t>
            </w:r>
            <w:r w:rsidRPr="002D0ADA">
              <w:rPr>
                <w:rFonts w:ascii="Times New Roman" w:eastAsia="宋体" w:hAnsi="Times New Roman" w:cs="Times New Roman"/>
                <w:color w:val="000000" w:themeColor="text1"/>
                <w:kern w:val="0"/>
                <w:szCs w:val="21"/>
                <w:lang w:bidi="ar"/>
              </w:rPr>
              <w:t>8</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579D8D"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届时发布</w:t>
            </w:r>
          </w:p>
        </w:tc>
      </w:tr>
      <w:tr w:rsidR="002D0ADA" w:rsidRPr="002D0ADA" w14:paraId="687768EA"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47669"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1</w:t>
            </w:r>
            <w:r w:rsidRPr="002D0ADA">
              <w:rPr>
                <w:rFonts w:ascii="Times New Roman" w:eastAsia="宋体" w:hAnsi="Times New Roman" w:cs="Times New Roman" w:hint="eastAsia"/>
                <w:color w:val="000000" w:themeColor="text1"/>
                <w:kern w:val="0"/>
                <w:szCs w:val="21"/>
                <w:lang w:bidi="ar"/>
              </w:rPr>
              <w:t>4</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EF404"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2025</w:t>
            </w:r>
            <w:r w:rsidRPr="002D0ADA">
              <w:rPr>
                <w:rFonts w:ascii="Times New Roman" w:eastAsia="宋体" w:hAnsi="Times New Roman" w:cs="Times New Roman" w:hint="eastAsia"/>
                <w:color w:val="000000" w:themeColor="text1"/>
                <w:kern w:val="0"/>
                <w:szCs w:val="21"/>
                <w:lang w:bidi="ar"/>
              </w:rPr>
              <w:t>年广州市中小学生科技</w:t>
            </w:r>
            <w:proofErr w:type="gramStart"/>
            <w:r w:rsidRPr="002D0ADA">
              <w:rPr>
                <w:rFonts w:ascii="Times New Roman" w:eastAsia="宋体" w:hAnsi="Times New Roman" w:cs="Times New Roman" w:hint="eastAsia"/>
                <w:color w:val="000000" w:themeColor="text1"/>
                <w:kern w:val="0"/>
                <w:szCs w:val="21"/>
                <w:lang w:bidi="ar"/>
              </w:rPr>
              <w:t>创客电视</w:t>
            </w:r>
            <w:proofErr w:type="gramEnd"/>
            <w:r w:rsidRPr="002D0ADA">
              <w:rPr>
                <w:rFonts w:ascii="Times New Roman" w:eastAsia="宋体" w:hAnsi="Times New Roman" w:cs="Times New Roman" w:hint="eastAsia"/>
                <w:color w:val="000000" w:themeColor="text1"/>
                <w:kern w:val="0"/>
                <w:szCs w:val="21"/>
                <w:lang w:bidi="ar"/>
              </w:rPr>
              <w:t>大赛总决赛</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256E52"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33479"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广州大学</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0831C" w14:textId="101A35AD"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9</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2C779"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黄文恺</w:t>
            </w:r>
            <w:r w:rsidRPr="002D0ADA">
              <w:rPr>
                <w:rFonts w:ascii="Times New Roman" w:eastAsia="宋体" w:hAnsi="Times New Roman" w:cs="Times New Roman"/>
                <w:color w:val="000000" w:themeColor="text1"/>
                <w:kern w:val="0"/>
                <w:szCs w:val="21"/>
                <w:lang w:bidi="ar"/>
              </w:rPr>
              <w:t>13763376830</w:t>
            </w:r>
          </w:p>
        </w:tc>
      </w:tr>
      <w:tr w:rsidR="002D0ADA" w:rsidRPr="002D0ADA" w14:paraId="0D1EEAD8"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1946D4" w14:textId="5889E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1</w:t>
            </w:r>
            <w:r w:rsidRPr="002D0ADA">
              <w:rPr>
                <w:rFonts w:ascii="Times New Roman" w:eastAsia="宋体" w:hAnsi="Times New Roman" w:cs="Times New Roman" w:hint="eastAsia"/>
                <w:color w:val="000000" w:themeColor="text1"/>
                <w:kern w:val="0"/>
                <w:szCs w:val="21"/>
                <w:lang w:bidi="ar"/>
              </w:rPr>
              <w:t>5</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76BBD1"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2025</w:t>
            </w:r>
            <w:r w:rsidRPr="002D0ADA">
              <w:rPr>
                <w:rFonts w:ascii="Times New Roman" w:eastAsia="宋体" w:hAnsi="Times New Roman" w:cs="Times New Roman" w:hint="eastAsia"/>
                <w:color w:val="000000" w:themeColor="text1"/>
                <w:szCs w:val="21"/>
              </w:rPr>
              <w:t>年广州北部山区生物多样性调查及自然笔记竞赛系列活动</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DCA2DB"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8FF4E9"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广州市从化区流溪中学实验小学</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41B71" w14:textId="3D81B438"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10</w:t>
            </w:r>
            <w:r w:rsidRPr="002D0ADA">
              <w:rPr>
                <w:rFonts w:ascii="Times New Roman" w:eastAsia="宋体" w:hAnsi="Times New Roman" w:cs="Times New Roman" w:hint="eastAsia"/>
                <w:color w:val="000000" w:themeColor="text1"/>
                <w:szCs w:val="21"/>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7C74DC"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proofErr w:type="gramStart"/>
            <w:r w:rsidRPr="002D0ADA">
              <w:rPr>
                <w:rFonts w:ascii="Times New Roman" w:eastAsia="宋体" w:hAnsi="Times New Roman" w:cs="Times New Roman"/>
                <w:color w:val="000000" w:themeColor="text1"/>
                <w:kern w:val="0"/>
                <w:szCs w:val="21"/>
                <w:lang w:bidi="ar"/>
              </w:rPr>
              <w:t>黎忠明</w:t>
            </w:r>
            <w:proofErr w:type="gramEnd"/>
            <w:r w:rsidRPr="002D0ADA">
              <w:rPr>
                <w:rFonts w:ascii="Times New Roman" w:eastAsia="宋体" w:hAnsi="Times New Roman" w:cs="Times New Roman"/>
                <w:color w:val="000000" w:themeColor="text1"/>
                <w:kern w:val="0"/>
                <w:szCs w:val="21"/>
                <w:lang w:bidi="ar"/>
              </w:rPr>
              <w:t>15918498511</w:t>
            </w:r>
          </w:p>
        </w:tc>
      </w:tr>
      <w:tr w:rsidR="002D0ADA" w:rsidRPr="002D0ADA" w14:paraId="21EC3C14"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2938F5"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16</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67C63"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2025</w:t>
            </w:r>
            <w:r w:rsidRPr="002D0ADA">
              <w:rPr>
                <w:rFonts w:ascii="Times New Roman" w:eastAsia="宋体" w:hAnsi="Times New Roman" w:cs="Times New Roman" w:hint="eastAsia"/>
                <w:color w:val="000000" w:themeColor="text1"/>
                <w:kern w:val="0"/>
                <w:szCs w:val="21"/>
                <w:lang w:bidi="ar"/>
              </w:rPr>
              <w:t>年广州市中小学生科学素养大赛</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9132A1"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C278D" w14:textId="77777777" w:rsidR="001250AD" w:rsidRPr="002D0ADA" w:rsidRDefault="00707484" w:rsidP="002D0ADA">
            <w:pPr>
              <w:widowControl/>
              <w:adjustRightInd w:val="0"/>
              <w:snapToGrid w:val="0"/>
              <w:spacing w:line="36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广州市黄埔区玉泉学校</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B6A051"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10</w:t>
            </w:r>
            <w:r w:rsidRPr="002D0ADA">
              <w:rPr>
                <w:rFonts w:ascii="Times New Roman" w:eastAsia="宋体" w:hAnsi="Times New Roman" w:cs="Times New Roman" w:hint="eastAsia"/>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D57DB"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hint="eastAsia"/>
                <w:color w:val="000000" w:themeColor="text1"/>
                <w:kern w:val="0"/>
                <w:szCs w:val="21"/>
                <w:lang w:bidi="ar"/>
              </w:rPr>
              <w:t>廖老师</w:t>
            </w:r>
            <w:r w:rsidRPr="002D0ADA">
              <w:rPr>
                <w:rFonts w:ascii="Times New Roman" w:eastAsia="宋体" w:hAnsi="Times New Roman" w:cs="Times New Roman" w:hint="eastAsia"/>
                <w:color w:val="000000" w:themeColor="text1"/>
                <w:kern w:val="0"/>
                <w:szCs w:val="21"/>
                <w:lang w:bidi="ar"/>
              </w:rPr>
              <w:t>13423630599</w:t>
            </w:r>
          </w:p>
          <w:p w14:paraId="58C3E80B" w14:textId="77777777" w:rsidR="001250AD" w:rsidRPr="002D0ADA" w:rsidRDefault="00707484" w:rsidP="002D0ADA">
            <w:pPr>
              <w:widowControl/>
              <w:adjustRightInd w:val="0"/>
              <w:snapToGrid w:val="0"/>
              <w:spacing w:line="36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谢老师</w:t>
            </w:r>
            <w:r w:rsidRPr="002D0ADA">
              <w:rPr>
                <w:rFonts w:ascii="Times New Roman" w:eastAsia="宋体" w:hAnsi="Times New Roman" w:cs="Times New Roman" w:hint="eastAsia"/>
                <w:color w:val="000000" w:themeColor="text1"/>
                <w:kern w:val="0"/>
                <w:szCs w:val="21"/>
                <w:lang w:bidi="ar"/>
              </w:rPr>
              <w:t>15913137045</w:t>
            </w:r>
          </w:p>
        </w:tc>
      </w:tr>
      <w:tr w:rsidR="002D0ADA" w:rsidRPr="002D0ADA" w14:paraId="07E0BFD7"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FED4F6" w14:textId="33EBA914"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lastRenderedPageBreak/>
              <w:t>1</w:t>
            </w:r>
            <w:r w:rsidRPr="002D0ADA">
              <w:rPr>
                <w:rFonts w:ascii="Times New Roman" w:eastAsia="宋体" w:hAnsi="Times New Roman" w:cs="Times New Roman" w:hint="eastAsia"/>
                <w:color w:val="000000" w:themeColor="text1"/>
                <w:kern w:val="0"/>
                <w:szCs w:val="21"/>
                <w:lang w:bidi="ar"/>
              </w:rPr>
              <w:t>7</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CBBCFE" w14:textId="77777777" w:rsidR="001250AD" w:rsidRPr="002D0ADA" w:rsidRDefault="00707484" w:rsidP="002D0ADA">
            <w:pPr>
              <w:widowControl/>
              <w:adjustRightInd w:val="0"/>
              <w:snapToGrid w:val="0"/>
              <w:spacing w:line="40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2025</w:t>
            </w:r>
            <w:r w:rsidRPr="002D0ADA">
              <w:rPr>
                <w:rFonts w:ascii="Times New Roman" w:eastAsia="宋体" w:hAnsi="Times New Roman" w:cs="Times New Roman" w:hint="eastAsia"/>
                <w:color w:val="000000" w:themeColor="text1"/>
                <w:szCs w:val="21"/>
              </w:rPr>
              <w:t>年广州市中小学生自然观察教育交流分享与展示</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11E8C"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广州市教育局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A37EF" w14:textId="77777777" w:rsidR="001250AD" w:rsidRPr="002D0ADA" w:rsidRDefault="00707484" w:rsidP="002D0ADA">
            <w:pPr>
              <w:widowControl/>
              <w:adjustRightInd w:val="0"/>
              <w:snapToGrid w:val="0"/>
              <w:spacing w:line="400" w:lineRule="exact"/>
              <w:jc w:val="left"/>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广州协和学校</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0A86E" w14:textId="72C22AD8"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11</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BCA52"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szCs w:val="21"/>
              </w:rPr>
              <w:t>陈哲</w:t>
            </w:r>
          </w:p>
          <w:p w14:paraId="6743707A" w14:textId="1DF2A4B8"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szCs w:val="21"/>
              </w:rPr>
              <w:t>13710450547</w:t>
            </w:r>
          </w:p>
        </w:tc>
      </w:tr>
      <w:tr w:rsidR="002D0ADA" w:rsidRPr="002D0ADA" w14:paraId="65DCD243" w14:textId="77777777">
        <w:trPr>
          <w:trHeight w:val="567"/>
          <w:jc w:val="center"/>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85A95"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hint="eastAsia"/>
                <w:color w:val="000000" w:themeColor="text1"/>
                <w:kern w:val="0"/>
                <w:szCs w:val="21"/>
                <w:lang w:bidi="ar"/>
              </w:rPr>
              <w:t>18</w:t>
            </w:r>
          </w:p>
        </w:tc>
        <w:tc>
          <w:tcPr>
            <w:tcW w:w="45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26D38" w14:textId="77777777" w:rsidR="001250AD" w:rsidRPr="002D0ADA" w:rsidRDefault="00707484" w:rsidP="002D0ADA">
            <w:pPr>
              <w:widowControl/>
              <w:adjustRightInd w:val="0"/>
              <w:snapToGrid w:val="0"/>
              <w:spacing w:line="400" w:lineRule="exact"/>
              <w:jc w:val="left"/>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第</w:t>
            </w:r>
            <w:r w:rsidRPr="002D0ADA">
              <w:rPr>
                <w:rFonts w:ascii="Times New Roman" w:eastAsia="宋体" w:hAnsi="Times New Roman" w:cs="Times New Roman" w:hint="eastAsia"/>
                <w:color w:val="000000" w:themeColor="text1"/>
                <w:kern w:val="0"/>
                <w:szCs w:val="21"/>
                <w:lang w:bidi="ar"/>
              </w:rPr>
              <w:t>41</w:t>
            </w:r>
            <w:r w:rsidRPr="002D0ADA">
              <w:rPr>
                <w:rFonts w:ascii="Times New Roman" w:eastAsia="宋体" w:hAnsi="Times New Roman" w:cs="Times New Roman"/>
                <w:color w:val="000000" w:themeColor="text1"/>
                <w:kern w:val="0"/>
                <w:szCs w:val="21"/>
                <w:lang w:bidi="ar"/>
              </w:rPr>
              <w:t>届广州市青少年科技创新大赛</w:t>
            </w:r>
          </w:p>
        </w:tc>
        <w:tc>
          <w:tcPr>
            <w:tcW w:w="21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080D64"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广州市教育局、广州市科学技术协会、</w:t>
            </w:r>
          </w:p>
          <w:p w14:paraId="5E3B8BB1"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广州市科学技术局、广州市知识产权局</w:t>
            </w:r>
          </w:p>
        </w:tc>
        <w:tc>
          <w:tcPr>
            <w:tcW w:w="353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36551" w14:textId="77777777" w:rsidR="001250AD" w:rsidRPr="002D0ADA" w:rsidRDefault="00707484" w:rsidP="002D0ADA">
            <w:pPr>
              <w:widowControl/>
              <w:adjustRightInd w:val="0"/>
              <w:snapToGrid w:val="0"/>
              <w:spacing w:line="400" w:lineRule="exact"/>
              <w:jc w:val="left"/>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广州市科学技术发展中心、广州市青少年科技教育协会、</w:t>
            </w:r>
            <w:r w:rsidRPr="002D0ADA">
              <w:rPr>
                <w:rFonts w:ascii="Times New Roman" w:eastAsia="宋体" w:hAnsi="Times New Roman" w:cs="Times New Roman" w:hint="eastAsia"/>
                <w:color w:val="000000" w:themeColor="text1"/>
                <w:kern w:val="0"/>
                <w:szCs w:val="21"/>
                <w:lang w:bidi="ar"/>
              </w:rPr>
              <w:t>待定</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FC563"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kern w:val="0"/>
                <w:szCs w:val="21"/>
                <w:lang w:bidi="ar"/>
              </w:rPr>
            </w:pPr>
            <w:r w:rsidRPr="002D0ADA">
              <w:rPr>
                <w:rFonts w:ascii="Times New Roman" w:eastAsia="宋体" w:hAnsi="Times New Roman" w:cs="Times New Roman"/>
                <w:color w:val="000000" w:themeColor="text1"/>
                <w:kern w:val="0"/>
                <w:szCs w:val="21"/>
                <w:lang w:bidi="ar"/>
              </w:rPr>
              <w:t>9</w:t>
            </w:r>
            <w:r w:rsidRPr="002D0ADA">
              <w:rPr>
                <w:rFonts w:ascii="Times New Roman" w:eastAsia="宋体" w:hAnsi="Times New Roman" w:cs="Times New Roman"/>
                <w:color w:val="000000" w:themeColor="text1"/>
                <w:kern w:val="0"/>
                <w:szCs w:val="21"/>
                <w:lang w:bidi="ar"/>
              </w:rPr>
              <w:t>至</w:t>
            </w:r>
            <w:r w:rsidRPr="002D0ADA">
              <w:rPr>
                <w:rFonts w:ascii="Times New Roman" w:eastAsia="宋体" w:hAnsi="Times New Roman" w:cs="Times New Roman"/>
                <w:color w:val="000000" w:themeColor="text1"/>
                <w:kern w:val="0"/>
                <w:szCs w:val="21"/>
                <w:lang w:bidi="ar"/>
              </w:rPr>
              <w:t>12</w:t>
            </w:r>
            <w:r w:rsidRPr="002D0ADA">
              <w:rPr>
                <w:rFonts w:ascii="Times New Roman" w:eastAsia="宋体" w:hAnsi="Times New Roman" w:cs="Times New Roman"/>
                <w:color w:val="000000" w:themeColor="text1"/>
                <w:kern w:val="0"/>
                <w:szCs w:val="21"/>
                <w:lang w:bidi="ar"/>
              </w:rPr>
              <w:t>月</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896859" w14:textId="77777777" w:rsidR="001250AD" w:rsidRPr="002D0ADA" w:rsidRDefault="00707484" w:rsidP="002D0ADA">
            <w:pPr>
              <w:widowControl/>
              <w:adjustRightInd w:val="0"/>
              <w:snapToGrid w:val="0"/>
              <w:spacing w:line="400" w:lineRule="exact"/>
              <w:jc w:val="center"/>
              <w:textAlignment w:val="center"/>
              <w:rPr>
                <w:rFonts w:ascii="Times New Roman" w:eastAsia="宋体" w:hAnsi="Times New Roman" w:cs="Times New Roman"/>
                <w:color w:val="000000" w:themeColor="text1"/>
                <w:szCs w:val="21"/>
              </w:rPr>
            </w:pPr>
            <w:r w:rsidRPr="002D0ADA">
              <w:rPr>
                <w:rFonts w:ascii="Times New Roman" w:eastAsia="宋体" w:hAnsi="Times New Roman" w:cs="Times New Roman"/>
                <w:color w:val="000000" w:themeColor="text1"/>
                <w:kern w:val="0"/>
                <w:szCs w:val="21"/>
                <w:lang w:bidi="ar"/>
              </w:rPr>
              <w:t>届时发布</w:t>
            </w:r>
          </w:p>
        </w:tc>
      </w:tr>
    </w:tbl>
    <w:p w14:paraId="2F312210" w14:textId="77777777" w:rsidR="001250AD" w:rsidRPr="002D0ADA" w:rsidRDefault="00707484" w:rsidP="002D0ADA">
      <w:pPr>
        <w:adjustRightInd w:val="0"/>
        <w:snapToGrid w:val="0"/>
        <w:spacing w:line="560" w:lineRule="exact"/>
        <w:rPr>
          <w:rFonts w:ascii="Times New Roman" w:eastAsia="楷体_GB2312" w:hAnsi="Times New Roman" w:cs="Times New Roman"/>
          <w:color w:val="000000" w:themeColor="text1"/>
          <w:sz w:val="28"/>
          <w:szCs w:val="28"/>
        </w:rPr>
      </w:pPr>
      <w:bookmarkStart w:id="1" w:name="_GoBack"/>
      <w:r w:rsidRPr="002D0ADA">
        <w:rPr>
          <w:rFonts w:ascii="Times New Roman" w:eastAsia="楷体_GB2312" w:hAnsi="Times New Roman" w:cs="Times New Roman"/>
          <w:color w:val="000000" w:themeColor="text1"/>
          <w:sz w:val="28"/>
          <w:szCs w:val="28"/>
        </w:rPr>
        <w:t>备注：</w:t>
      </w:r>
      <w:r w:rsidRPr="002D0ADA">
        <w:rPr>
          <w:rFonts w:ascii="Times New Roman" w:eastAsia="楷体_GB2312" w:hAnsi="Times New Roman" w:cs="Times New Roman"/>
          <w:color w:val="000000" w:themeColor="text1"/>
          <w:sz w:val="28"/>
          <w:szCs w:val="28"/>
        </w:rPr>
        <w:t>1.</w:t>
      </w:r>
      <w:r w:rsidRPr="002D0ADA">
        <w:rPr>
          <w:rFonts w:ascii="Times New Roman" w:eastAsia="楷体_GB2312" w:hAnsi="Times New Roman" w:cs="Times New Roman"/>
          <w:color w:val="000000" w:themeColor="text1"/>
          <w:sz w:val="28"/>
          <w:szCs w:val="28"/>
        </w:rPr>
        <w:t>活动开展时间及有关事项以活动正式通知为准，请留意广州市教育局网站、广州市青少年科技教育网发布。</w:t>
      </w:r>
    </w:p>
    <w:p w14:paraId="661B49F7" w14:textId="77777777" w:rsidR="001250AD" w:rsidRPr="002D0ADA" w:rsidRDefault="00707484" w:rsidP="002D0ADA">
      <w:pPr>
        <w:numPr>
          <w:ilvl w:val="255"/>
          <w:numId w:val="0"/>
        </w:numPr>
        <w:adjustRightInd w:val="0"/>
        <w:snapToGrid w:val="0"/>
        <w:spacing w:line="560" w:lineRule="exact"/>
        <w:ind w:firstLineChars="300" w:firstLine="840"/>
        <w:rPr>
          <w:rFonts w:ascii="Times New Roman" w:eastAsia="楷体_GB2312" w:hAnsi="Times New Roman" w:cs="Times New Roman"/>
          <w:color w:val="000000" w:themeColor="text1"/>
          <w:sz w:val="28"/>
          <w:szCs w:val="28"/>
        </w:rPr>
      </w:pPr>
      <w:r w:rsidRPr="002D0ADA">
        <w:rPr>
          <w:rFonts w:ascii="Times New Roman" w:eastAsia="楷体_GB2312" w:hAnsi="Times New Roman" w:cs="Times New Roman"/>
          <w:color w:val="000000" w:themeColor="text1"/>
          <w:sz w:val="28"/>
          <w:szCs w:val="28"/>
        </w:rPr>
        <w:t>2.</w:t>
      </w:r>
      <w:r w:rsidRPr="002D0ADA">
        <w:rPr>
          <w:rFonts w:ascii="Times New Roman" w:eastAsia="楷体_GB2312" w:hAnsi="Times New Roman" w:cs="Times New Roman"/>
          <w:color w:val="000000" w:themeColor="text1"/>
          <w:sz w:val="28"/>
          <w:szCs w:val="28"/>
        </w:rPr>
        <w:t>从</w:t>
      </w:r>
      <w:r w:rsidRPr="002D0ADA">
        <w:rPr>
          <w:rFonts w:ascii="Times New Roman" w:eastAsia="楷体_GB2312" w:hAnsi="Times New Roman" w:cs="Times New Roman"/>
          <w:color w:val="000000" w:themeColor="text1"/>
          <w:sz w:val="28"/>
          <w:szCs w:val="28"/>
        </w:rPr>
        <w:t>2025</w:t>
      </w:r>
      <w:r w:rsidRPr="002D0ADA">
        <w:rPr>
          <w:rFonts w:ascii="Times New Roman" w:eastAsia="楷体_GB2312" w:hAnsi="Times New Roman" w:cs="Times New Roman"/>
          <w:color w:val="000000" w:themeColor="text1"/>
          <w:sz w:val="28"/>
          <w:szCs w:val="28"/>
        </w:rPr>
        <w:t>年</w:t>
      </w:r>
      <w:r w:rsidRPr="002D0ADA">
        <w:rPr>
          <w:rFonts w:ascii="Times New Roman" w:eastAsia="楷体_GB2312" w:hAnsi="Times New Roman" w:cs="Times New Roman"/>
          <w:color w:val="000000" w:themeColor="text1"/>
          <w:sz w:val="28"/>
          <w:szCs w:val="28"/>
        </w:rPr>
        <w:t>2</w:t>
      </w:r>
      <w:r w:rsidRPr="002D0ADA">
        <w:rPr>
          <w:rFonts w:ascii="Times New Roman" w:eastAsia="楷体_GB2312" w:hAnsi="Times New Roman" w:cs="Times New Roman"/>
          <w:color w:val="000000" w:themeColor="text1"/>
          <w:sz w:val="28"/>
          <w:szCs w:val="28"/>
        </w:rPr>
        <w:t>月</w:t>
      </w:r>
      <w:r w:rsidRPr="002D0ADA">
        <w:rPr>
          <w:rFonts w:ascii="Times New Roman" w:eastAsia="楷体_GB2312" w:hAnsi="Times New Roman" w:cs="Times New Roman"/>
          <w:color w:val="000000" w:themeColor="text1"/>
          <w:sz w:val="28"/>
          <w:szCs w:val="28"/>
        </w:rPr>
        <w:t>20</w:t>
      </w:r>
      <w:r w:rsidRPr="002D0ADA">
        <w:rPr>
          <w:rFonts w:ascii="Times New Roman" w:eastAsia="楷体_GB2312" w:hAnsi="Times New Roman" w:cs="Times New Roman"/>
          <w:color w:val="000000" w:themeColor="text1"/>
          <w:sz w:val="28"/>
          <w:szCs w:val="28"/>
        </w:rPr>
        <w:t>日起，广州市青少年科技教育网启用新网址：</w:t>
      </w:r>
      <w:r w:rsidRPr="002D0ADA">
        <w:rPr>
          <w:rFonts w:ascii="Times New Roman" w:eastAsia="楷体_GB2312" w:hAnsi="Times New Roman" w:cs="Times New Roman"/>
          <w:color w:val="000000" w:themeColor="text1"/>
          <w:sz w:val="28"/>
          <w:szCs w:val="28"/>
        </w:rPr>
        <w:t>http://kpg.gzdjg.edu.cn/kpg/</w:t>
      </w:r>
      <w:r w:rsidRPr="002D0ADA">
        <w:rPr>
          <w:rFonts w:ascii="Times New Roman" w:eastAsia="楷体_GB2312" w:hAnsi="Times New Roman" w:cs="Times New Roman"/>
          <w:color w:val="000000" w:themeColor="text1"/>
          <w:sz w:val="28"/>
          <w:szCs w:val="28"/>
        </w:rPr>
        <w:t>，原网址不再使用。</w:t>
      </w:r>
    </w:p>
    <w:p w14:paraId="5F68324A" w14:textId="77777777" w:rsidR="001250AD" w:rsidRPr="002D0ADA" w:rsidRDefault="00707484" w:rsidP="002D0ADA">
      <w:pPr>
        <w:numPr>
          <w:ilvl w:val="255"/>
          <w:numId w:val="0"/>
        </w:numPr>
        <w:adjustRightInd w:val="0"/>
        <w:snapToGrid w:val="0"/>
        <w:spacing w:line="560" w:lineRule="exact"/>
        <w:ind w:firstLineChars="300" w:firstLine="840"/>
        <w:rPr>
          <w:rFonts w:ascii="Times New Roman" w:eastAsia="楷体_GB2312" w:hAnsi="Times New Roman" w:cs="Times New Roman"/>
          <w:color w:val="000000" w:themeColor="text1"/>
          <w:sz w:val="28"/>
          <w:szCs w:val="28"/>
        </w:rPr>
      </w:pPr>
      <w:r w:rsidRPr="002D0ADA">
        <w:rPr>
          <w:rFonts w:ascii="Times New Roman" w:eastAsia="楷体_GB2312" w:hAnsi="Times New Roman" w:cs="Times New Roman"/>
          <w:color w:val="000000" w:themeColor="text1"/>
          <w:sz w:val="28"/>
          <w:szCs w:val="28"/>
        </w:rPr>
        <w:t>3.</w:t>
      </w:r>
      <w:r w:rsidRPr="002D0ADA">
        <w:rPr>
          <w:rFonts w:ascii="Times New Roman" w:eastAsia="楷体_GB2312" w:hAnsi="Times New Roman" w:cs="Times New Roman"/>
          <w:color w:val="000000" w:themeColor="text1"/>
          <w:sz w:val="28"/>
          <w:szCs w:val="28"/>
        </w:rPr>
        <w:t>活动专家邀请，</w:t>
      </w:r>
      <w:proofErr w:type="gramStart"/>
      <w:r w:rsidRPr="002D0ADA">
        <w:rPr>
          <w:rFonts w:ascii="Times New Roman" w:eastAsia="楷体_GB2312" w:hAnsi="Times New Roman" w:cs="Times New Roman"/>
          <w:color w:val="000000" w:themeColor="text1"/>
          <w:sz w:val="28"/>
          <w:szCs w:val="28"/>
        </w:rPr>
        <w:t>请注册</w:t>
      </w:r>
      <w:proofErr w:type="gramEnd"/>
      <w:r w:rsidRPr="002D0ADA">
        <w:rPr>
          <w:rFonts w:ascii="Times New Roman" w:eastAsia="楷体_GB2312" w:hAnsi="Times New Roman" w:cs="Times New Roman"/>
          <w:color w:val="000000" w:themeColor="text1"/>
          <w:sz w:val="28"/>
          <w:szCs w:val="28"/>
        </w:rPr>
        <w:t>登录广州市中小学科学教育专家库提交申请：</w:t>
      </w:r>
      <w:r w:rsidRPr="002D0ADA">
        <w:rPr>
          <w:rFonts w:ascii="Times New Roman" w:eastAsia="楷体_GB2312" w:hAnsi="Times New Roman" w:cs="Times New Roman"/>
          <w:color w:val="000000" w:themeColor="text1"/>
          <w:sz w:val="28"/>
          <w:szCs w:val="28"/>
        </w:rPr>
        <w:t>http://kpg.gzdjg.edu.cn/expertDatabase/login</w:t>
      </w:r>
      <w:r w:rsidRPr="002D0ADA">
        <w:rPr>
          <w:rFonts w:ascii="Times New Roman" w:eastAsia="楷体_GB2312" w:hAnsi="Times New Roman" w:cs="Times New Roman"/>
          <w:color w:val="000000" w:themeColor="text1"/>
          <w:sz w:val="28"/>
          <w:szCs w:val="28"/>
        </w:rPr>
        <w:t>。</w:t>
      </w:r>
    </w:p>
    <w:bookmarkEnd w:id="1"/>
    <w:p w14:paraId="2C13A681" w14:textId="77777777" w:rsidR="001250AD" w:rsidRPr="002D0ADA" w:rsidRDefault="001250AD" w:rsidP="002D0ADA">
      <w:pPr>
        <w:adjustRightInd w:val="0"/>
        <w:snapToGrid w:val="0"/>
        <w:spacing w:line="560" w:lineRule="exact"/>
        <w:rPr>
          <w:rFonts w:ascii="Times New Roman" w:eastAsia="仿宋_GB2312" w:hAnsi="Times New Roman" w:cs="Times New Roman"/>
          <w:color w:val="000000" w:themeColor="text1"/>
          <w:sz w:val="28"/>
          <w:szCs w:val="28"/>
        </w:rPr>
      </w:pPr>
    </w:p>
    <w:sectPr w:rsidR="001250AD" w:rsidRPr="002D0ADA" w:rsidSect="002D0ADA">
      <w:pgSz w:w="16838" w:h="11906" w:orient="landscape" w:code="9"/>
      <w:pgMar w:top="1134" w:right="1134" w:bottom="1134" w:left="113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2D7AF647-FD07-4B07-97A2-665747199BB8}"/>
  </w:font>
  <w:font w:name="方正小标宋_GBK">
    <w:panose1 w:val="03000509000000000000"/>
    <w:charset w:val="86"/>
    <w:family w:val="script"/>
    <w:pitch w:val="fixed"/>
    <w:sig w:usb0="00000001" w:usb1="080E0000" w:usb2="00000010" w:usb3="00000000" w:csb0="00040000" w:csb1="00000000"/>
    <w:embedRegular r:id="rId2" w:subsetted="1" w:fontKey="{4F7B4E21-0C10-4626-BA76-B1724BEB2E09}"/>
  </w:font>
  <w:font w:name="楷体_GB2312">
    <w:panose1 w:val="02010609030101010101"/>
    <w:charset w:val="86"/>
    <w:family w:val="modern"/>
    <w:pitch w:val="fixed"/>
    <w:sig w:usb0="00000001" w:usb1="080E0000" w:usb2="00000010" w:usb3="00000000" w:csb0="00040000" w:csb1="00000000"/>
    <w:embedRegular r:id="rId3" w:subsetted="1" w:fontKey="{678C69BE-8B03-4633-AB6B-5C8BF44565FB}"/>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邱国俊">
    <w15:presenceInfo w15:providerId="None" w15:userId="邱国俊"/>
  </w15:person>
  <w15:person w15:author="无尽χ">
    <w15:presenceInfo w15:providerId="WPS Office" w15:userId="14869670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revisionView w:markup="0"/>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NDEyNDU1Y2ZmNjZkZmM4NjY2NWRhNWI4NDRjNzQifQ=="/>
  </w:docVars>
  <w:rsids>
    <w:rsidRoot w:val="657D37DF"/>
    <w:rsid w:val="F31F9939"/>
    <w:rsid w:val="001250AD"/>
    <w:rsid w:val="001267E3"/>
    <w:rsid w:val="00227BA5"/>
    <w:rsid w:val="002D0ADA"/>
    <w:rsid w:val="002E1868"/>
    <w:rsid w:val="00364B85"/>
    <w:rsid w:val="003F2B09"/>
    <w:rsid w:val="004233D7"/>
    <w:rsid w:val="004D036C"/>
    <w:rsid w:val="005906B3"/>
    <w:rsid w:val="00707484"/>
    <w:rsid w:val="00781C79"/>
    <w:rsid w:val="0081733F"/>
    <w:rsid w:val="008653E7"/>
    <w:rsid w:val="00952579"/>
    <w:rsid w:val="009912EB"/>
    <w:rsid w:val="009C659A"/>
    <w:rsid w:val="00A910C6"/>
    <w:rsid w:val="00CA70FD"/>
    <w:rsid w:val="00CB1D21"/>
    <w:rsid w:val="00D63C27"/>
    <w:rsid w:val="00D9216C"/>
    <w:rsid w:val="00ED4BA0"/>
    <w:rsid w:val="01080A12"/>
    <w:rsid w:val="02664218"/>
    <w:rsid w:val="02EF3F5D"/>
    <w:rsid w:val="03215DBB"/>
    <w:rsid w:val="032D29B2"/>
    <w:rsid w:val="08980AD0"/>
    <w:rsid w:val="0AC77248"/>
    <w:rsid w:val="0BC33EB3"/>
    <w:rsid w:val="0D7C0F42"/>
    <w:rsid w:val="0EED08D8"/>
    <w:rsid w:val="0F704E24"/>
    <w:rsid w:val="0FB10A1B"/>
    <w:rsid w:val="10F75C62"/>
    <w:rsid w:val="127730BC"/>
    <w:rsid w:val="14641FAC"/>
    <w:rsid w:val="147A532B"/>
    <w:rsid w:val="14C2659D"/>
    <w:rsid w:val="14FD6CE4"/>
    <w:rsid w:val="1580292B"/>
    <w:rsid w:val="16757406"/>
    <w:rsid w:val="167A551C"/>
    <w:rsid w:val="19086EE5"/>
    <w:rsid w:val="1B4C2B0C"/>
    <w:rsid w:val="1B830F69"/>
    <w:rsid w:val="1B8E5E69"/>
    <w:rsid w:val="1B903686"/>
    <w:rsid w:val="1BC708B0"/>
    <w:rsid w:val="1C0E52F2"/>
    <w:rsid w:val="1C380425"/>
    <w:rsid w:val="1E3A3326"/>
    <w:rsid w:val="1E7355E2"/>
    <w:rsid w:val="1ED87C79"/>
    <w:rsid w:val="24F222C3"/>
    <w:rsid w:val="2576348C"/>
    <w:rsid w:val="25F50CB6"/>
    <w:rsid w:val="26413EFB"/>
    <w:rsid w:val="26CB30E8"/>
    <w:rsid w:val="275017B6"/>
    <w:rsid w:val="2762237B"/>
    <w:rsid w:val="27AC35F6"/>
    <w:rsid w:val="27E4107C"/>
    <w:rsid w:val="285C7023"/>
    <w:rsid w:val="29355CD8"/>
    <w:rsid w:val="2CD5539D"/>
    <w:rsid w:val="2EB24CE0"/>
    <w:rsid w:val="2FDE5D01"/>
    <w:rsid w:val="326A37D8"/>
    <w:rsid w:val="33562BC3"/>
    <w:rsid w:val="34A037EB"/>
    <w:rsid w:val="34C7258A"/>
    <w:rsid w:val="35B71AE4"/>
    <w:rsid w:val="37A20571"/>
    <w:rsid w:val="387B329C"/>
    <w:rsid w:val="39A64349"/>
    <w:rsid w:val="3AC50FC8"/>
    <w:rsid w:val="3BBF4422"/>
    <w:rsid w:val="3D0F2205"/>
    <w:rsid w:val="3D2C764F"/>
    <w:rsid w:val="3E87068A"/>
    <w:rsid w:val="3F9133A5"/>
    <w:rsid w:val="3FF35E0E"/>
    <w:rsid w:val="401776B5"/>
    <w:rsid w:val="40E92BE7"/>
    <w:rsid w:val="423A41C8"/>
    <w:rsid w:val="42DD5CE1"/>
    <w:rsid w:val="4406547C"/>
    <w:rsid w:val="464B655A"/>
    <w:rsid w:val="47492F00"/>
    <w:rsid w:val="48C447EC"/>
    <w:rsid w:val="497C0C22"/>
    <w:rsid w:val="4A235542"/>
    <w:rsid w:val="52DC0984"/>
    <w:rsid w:val="52F30EA2"/>
    <w:rsid w:val="52F72986"/>
    <w:rsid w:val="53236894"/>
    <w:rsid w:val="545A6DAA"/>
    <w:rsid w:val="54971006"/>
    <w:rsid w:val="57932452"/>
    <w:rsid w:val="5C4C1026"/>
    <w:rsid w:val="5C784965"/>
    <w:rsid w:val="5CC173C3"/>
    <w:rsid w:val="5F2E2567"/>
    <w:rsid w:val="606210AF"/>
    <w:rsid w:val="623F79D4"/>
    <w:rsid w:val="62B15989"/>
    <w:rsid w:val="6331677B"/>
    <w:rsid w:val="647E7AED"/>
    <w:rsid w:val="65717652"/>
    <w:rsid w:val="657D37DF"/>
    <w:rsid w:val="65913850"/>
    <w:rsid w:val="65F74ED9"/>
    <w:rsid w:val="669B6734"/>
    <w:rsid w:val="66B80FF3"/>
    <w:rsid w:val="67A4786A"/>
    <w:rsid w:val="67E91721"/>
    <w:rsid w:val="6A493ECB"/>
    <w:rsid w:val="6B040172"/>
    <w:rsid w:val="6C761AEF"/>
    <w:rsid w:val="6C79122E"/>
    <w:rsid w:val="6CB8716B"/>
    <w:rsid w:val="6DC72BAB"/>
    <w:rsid w:val="6E5E6D3A"/>
    <w:rsid w:val="6F08769B"/>
    <w:rsid w:val="6F094457"/>
    <w:rsid w:val="6F2969BC"/>
    <w:rsid w:val="6F3B6D06"/>
    <w:rsid w:val="6FBFADC2"/>
    <w:rsid w:val="71A128C0"/>
    <w:rsid w:val="72F86CBC"/>
    <w:rsid w:val="734737A0"/>
    <w:rsid w:val="73F27E94"/>
    <w:rsid w:val="77280EB6"/>
    <w:rsid w:val="789F5EA1"/>
    <w:rsid w:val="7A813A3B"/>
    <w:rsid w:val="7AE244DA"/>
    <w:rsid w:val="7B8721B4"/>
    <w:rsid w:val="7BAE6AB2"/>
    <w:rsid w:val="7F963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Theme="minorHAnsi" w:eastAsiaTheme="minorEastAsia" w:hAnsiTheme="minorHAnsi" w:cstheme="minorBidi"/>
      <w:kern w:val="2"/>
      <w:sz w:val="18"/>
      <w:szCs w:val="18"/>
    </w:rPr>
  </w:style>
  <w:style w:type="character" w:customStyle="1" w:styleId="Char">
    <w:name w:val="页脚 Char"/>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1194</Words>
  <Characters>464</Characters>
  <Application>Microsoft Office Word</Application>
  <DocSecurity>0</DocSecurity>
  <Lines>51</Lines>
  <Paragraphs>138</Paragraphs>
  <ScaleCrop>false</ScaleCrop>
  <Company>Lenovo</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无尽χ</dc:creator>
  <cp:lastModifiedBy>文印室排版</cp:lastModifiedBy>
  <cp:revision>40</cp:revision>
  <dcterms:created xsi:type="dcterms:W3CDTF">2022-02-25T01:43:00Z</dcterms:created>
  <dcterms:modified xsi:type="dcterms:W3CDTF">2025-02-26T09:12:00Z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EB058800A4A04D39B3056D3C63628441_13</vt:lpwstr>
  </property>
  <property fmtid="{D5CDD505-2E9C-101B-9397-08002B2CF9AE}" pid="4" name="KSOTemplateDocerSaveRecord">
    <vt:lpwstr>eyJoZGlkIjoiMGFlZjcwYTRlMWM1MjViMzA1OTNkNmNkMjQ0MDU4ODMiLCJ1c2VySWQiOiIyODQ0ODY2NzYifQ==</vt:lpwstr>
  </property>
</Properties>
</file>