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05E" w:rsidRDefault="00C0233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bookmarkStart w:id="0" w:name="_Hlk95762776"/>
      <w:bookmarkEnd w:id="0"/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6</w:t>
      </w:r>
    </w:p>
    <w:p w:rsidR="0075205E" w:rsidRDefault="0075205E">
      <w:pPr>
        <w:adjustRightInd w:val="0"/>
        <w:snapToGrid w:val="0"/>
        <w:spacing w:line="560" w:lineRule="exact"/>
        <w:rPr>
          <w:rFonts w:eastAsia="黑体"/>
          <w:bCs/>
          <w:kern w:val="0"/>
          <w:sz w:val="32"/>
          <w:szCs w:val="32"/>
        </w:rPr>
      </w:pPr>
    </w:p>
    <w:p w:rsidR="0075205E" w:rsidRDefault="00C0233D">
      <w:pPr>
        <w:widowControl/>
        <w:adjustRightInd w:val="0"/>
        <w:snapToGrid w:val="0"/>
        <w:spacing w:line="560" w:lineRule="exact"/>
        <w:jc w:val="center"/>
        <w:outlineLvl w:val="0"/>
        <w:rPr>
          <w:rFonts w:ascii="方正小标宋_GBK" w:eastAsia="方正小标宋_GBK" w:cs="方正小标宋简体"/>
          <w:bCs/>
          <w:kern w:val="0"/>
          <w:sz w:val="44"/>
          <w:szCs w:val="44"/>
        </w:rPr>
      </w:pPr>
      <w:r>
        <w:rPr>
          <w:rFonts w:ascii="方正小标宋_GBK" w:eastAsia="方正小标宋_GBK" w:cs="方正小标宋简体" w:hint="eastAsia"/>
          <w:bCs/>
          <w:kern w:val="0"/>
          <w:sz w:val="44"/>
          <w:szCs w:val="44"/>
        </w:rPr>
        <w:t>202</w:t>
      </w:r>
      <w:r>
        <w:rPr>
          <w:rFonts w:ascii="方正小标宋_GBK" w:eastAsia="方正小标宋_GBK" w:cs="方正小标宋简体"/>
          <w:bCs/>
          <w:kern w:val="0"/>
          <w:sz w:val="44"/>
          <w:szCs w:val="44"/>
        </w:rPr>
        <w:t>5</w:t>
      </w:r>
      <w:r>
        <w:rPr>
          <w:rFonts w:ascii="方正小标宋_GBK" w:eastAsia="方正小标宋_GBK" w:cs="方正小标宋简体" w:hint="eastAsia"/>
          <w:bCs/>
          <w:kern w:val="0"/>
          <w:sz w:val="44"/>
          <w:szCs w:val="44"/>
        </w:rPr>
        <w:t>年广州市中小学生科技创客</w:t>
      </w:r>
    </w:p>
    <w:p w:rsidR="0075205E" w:rsidRDefault="00C0233D">
      <w:pPr>
        <w:widowControl/>
        <w:adjustRightInd w:val="0"/>
        <w:snapToGrid w:val="0"/>
        <w:spacing w:line="560" w:lineRule="exact"/>
        <w:jc w:val="center"/>
        <w:outlineLvl w:val="0"/>
        <w:rPr>
          <w:rFonts w:ascii="方正小标宋_GBK" w:eastAsia="方正小标宋_GBK" w:cs="方正小标宋简体"/>
          <w:bCs/>
          <w:kern w:val="0"/>
          <w:sz w:val="44"/>
          <w:szCs w:val="44"/>
        </w:rPr>
      </w:pPr>
      <w:r>
        <w:rPr>
          <w:rFonts w:ascii="方正小标宋_GBK" w:eastAsia="方正小标宋_GBK" w:cs="方正小标宋简体" w:hint="eastAsia"/>
          <w:bCs/>
          <w:kern w:val="0"/>
          <w:sz w:val="44"/>
          <w:szCs w:val="44"/>
        </w:rPr>
        <w:t>电视大赛活动方案</w:t>
      </w:r>
    </w:p>
    <w:p w:rsidR="0075205E" w:rsidRDefault="0075205E">
      <w:pPr>
        <w:widowControl/>
        <w:tabs>
          <w:tab w:val="left" w:pos="6420"/>
        </w:tabs>
        <w:adjustRightInd w:val="0"/>
        <w:snapToGrid w:val="0"/>
        <w:spacing w:line="560" w:lineRule="exact"/>
        <w:jc w:val="left"/>
        <w:rPr>
          <w:rFonts w:eastAsia="仿宋_GB2312" w:cs="仿宋_GB2312"/>
          <w:bCs/>
          <w:kern w:val="0"/>
          <w:sz w:val="32"/>
          <w:szCs w:val="32"/>
        </w:rPr>
      </w:pPr>
      <w:bookmarkStart w:id="1" w:name="_GoBack"/>
      <w:bookmarkEnd w:id="1"/>
    </w:p>
    <w:p w:rsidR="0075205E" w:rsidRDefault="00C0233D">
      <w:pPr>
        <w:pStyle w:val="ac"/>
        <w:widowControl/>
        <w:adjustRightInd w:val="0"/>
        <w:snapToGrid w:val="0"/>
        <w:spacing w:line="560" w:lineRule="exact"/>
        <w:ind w:firstLineChars="0" w:firstLine="645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一、组织机构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kern w:val="0"/>
          <w:sz w:val="32"/>
          <w:szCs w:val="32"/>
        </w:rPr>
        <w:t>（一）主办单位：</w:t>
      </w:r>
      <w:r>
        <w:rPr>
          <w:rFonts w:eastAsia="仿宋_GB2312" w:hint="eastAsia"/>
          <w:bCs/>
          <w:kern w:val="0"/>
          <w:sz w:val="32"/>
          <w:szCs w:val="32"/>
        </w:rPr>
        <w:t>广州市教育局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kern w:val="0"/>
          <w:sz w:val="32"/>
          <w:szCs w:val="32"/>
        </w:rPr>
        <w:t>（二）承办单位：</w:t>
      </w:r>
      <w:r>
        <w:rPr>
          <w:rFonts w:eastAsia="仿宋_GB2312"/>
          <w:bCs/>
          <w:kern w:val="0"/>
          <w:sz w:val="32"/>
          <w:szCs w:val="32"/>
        </w:rPr>
        <w:t>广州大</w:t>
      </w:r>
      <w:r>
        <w:rPr>
          <w:rFonts w:eastAsia="仿宋_GB2312" w:hint="eastAsia"/>
          <w:bCs/>
          <w:kern w:val="0"/>
          <w:sz w:val="32"/>
          <w:szCs w:val="32"/>
        </w:rPr>
        <w:t>学、</w:t>
      </w:r>
      <w:r>
        <w:rPr>
          <w:rFonts w:eastAsia="仿宋_GB2312"/>
          <w:bCs/>
          <w:kern w:val="0"/>
          <w:sz w:val="32"/>
          <w:szCs w:val="32"/>
        </w:rPr>
        <w:t>广州市广播电视台</w:t>
      </w:r>
      <w:r>
        <w:rPr>
          <w:rFonts w:eastAsia="仿宋_GB2312" w:hint="eastAsia"/>
          <w:bCs/>
          <w:kern w:val="0"/>
          <w:sz w:val="32"/>
          <w:szCs w:val="32"/>
        </w:rPr>
        <w:t>、</w:t>
      </w:r>
      <w:proofErr w:type="gramStart"/>
      <w:r>
        <w:rPr>
          <w:rFonts w:eastAsia="仿宋_GB2312" w:hint="eastAsia"/>
          <w:bCs/>
          <w:kern w:val="0"/>
          <w:sz w:val="32"/>
          <w:szCs w:val="32"/>
        </w:rPr>
        <w:t>广州市创客协会</w:t>
      </w:r>
      <w:proofErr w:type="gramEnd"/>
      <w:r>
        <w:rPr>
          <w:rFonts w:eastAsia="仿宋_GB2312" w:hint="eastAsia"/>
          <w:bCs/>
          <w:kern w:val="0"/>
          <w:sz w:val="32"/>
          <w:szCs w:val="32"/>
        </w:rPr>
        <w:t>、</w:t>
      </w:r>
      <w:r>
        <w:rPr>
          <w:rFonts w:eastAsia="仿宋_GB2312"/>
          <w:bCs/>
          <w:kern w:val="0"/>
          <w:sz w:val="32"/>
          <w:szCs w:val="32"/>
        </w:rPr>
        <w:t>广州市青少年科技教育协会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kern w:val="0"/>
          <w:sz w:val="32"/>
          <w:szCs w:val="32"/>
        </w:rPr>
        <w:t>（三）协办单位：</w:t>
      </w:r>
      <w:r>
        <w:rPr>
          <w:rFonts w:eastAsia="仿宋_GB2312"/>
          <w:bCs/>
          <w:kern w:val="0"/>
          <w:sz w:val="32"/>
          <w:szCs w:val="32"/>
        </w:rPr>
        <w:t>各区教育局、局属各学校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ascii="黑体" w:eastAsia="黑体" w:hAnsi="黑体" w:hint="eastAsia"/>
          <w:bCs/>
          <w:kern w:val="0"/>
          <w:sz w:val="32"/>
          <w:szCs w:val="32"/>
        </w:rPr>
        <w:t>二、</w:t>
      </w:r>
      <w:r>
        <w:rPr>
          <w:rFonts w:eastAsia="黑体" w:hint="eastAsia"/>
          <w:bCs/>
          <w:kern w:val="0"/>
          <w:sz w:val="32"/>
          <w:szCs w:val="32"/>
        </w:rPr>
        <w:t>参赛对象及队伍名额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参加对象</w:t>
      </w:r>
      <w:r>
        <w:rPr>
          <w:rFonts w:eastAsia="仿宋_GB2312" w:hint="eastAsia"/>
          <w:bCs/>
          <w:kern w:val="0"/>
          <w:sz w:val="32"/>
          <w:szCs w:val="32"/>
        </w:rPr>
        <w:t>主要</w:t>
      </w:r>
      <w:r>
        <w:rPr>
          <w:rFonts w:eastAsia="仿宋_GB2312"/>
          <w:bCs/>
          <w:kern w:val="0"/>
          <w:sz w:val="32"/>
          <w:szCs w:val="32"/>
        </w:rPr>
        <w:t>为广州市</w:t>
      </w:r>
      <w:r>
        <w:rPr>
          <w:rFonts w:eastAsia="仿宋_GB2312" w:hint="eastAsia"/>
          <w:bCs/>
          <w:kern w:val="0"/>
          <w:sz w:val="32"/>
          <w:szCs w:val="32"/>
        </w:rPr>
        <w:t>在校中小学生</w:t>
      </w:r>
      <w:r>
        <w:rPr>
          <w:rFonts w:eastAsia="仿宋_GB2312"/>
          <w:bCs/>
          <w:kern w:val="0"/>
          <w:sz w:val="32"/>
          <w:szCs w:val="32"/>
        </w:rPr>
        <w:t>。</w:t>
      </w:r>
      <w:r>
        <w:rPr>
          <w:rFonts w:eastAsia="仿宋_GB2312" w:hint="eastAsia"/>
          <w:bCs/>
          <w:kern w:val="0"/>
          <w:sz w:val="32"/>
          <w:szCs w:val="32"/>
        </w:rPr>
        <w:t>欢迎港、澳地区及大湾区其他城市选送人员参加。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本次大赛</w:t>
      </w:r>
      <w:r>
        <w:rPr>
          <w:rFonts w:eastAsia="仿宋_GB2312" w:hint="eastAsia"/>
          <w:bCs/>
          <w:kern w:val="0"/>
          <w:sz w:val="32"/>
          <w:szCs w:val="32"/>
        </w:rPr>
        <w:t>初赛由区教育局组织选拔（非区属学校由市青少年科技教育协会组织选拔）</w:t>
      </w:r>
      <w:r>
        <w:rPr>
          <w:rFonts w:eastAsia="仿宋_GB2312"/>
          <w:bCs/>
          <w:kern w:val="0"/>
          <w:sz w:val="32"/>
          <w:szCs w:val="32"/>
        </w:rPr>
        <w:t>，各</w:t>
      </w:r>
      <w:r>
        <w:rPr>
          <w:rFonts w:eastAsia="仿宋_GB2312" w:hint="eastAsia"/>
          <w:bCs/>
          <w:kern w:val="0"/>
          <w:sz w:val="32"/>
          <w:szCs w:val="32"/>
        </w:rPr>
        <w:t>区</w:t>
      </w:r>
      <w:r>
        <w:rPr>
          <w:rFonts w:eastAsia="仿宋_GB2312"/>
          <w:bCs/>
          <w:kern w:val="0"/>
          <w:sz w:val="32"/>
          <w:szCs w:val="32"/>
        </w:rPr>
        <w:t>可</w:t>
      </w:r>
      <w:r>
        <w:rPr>
          <w:rFonts w:eastAsia="仿宋_GB2312" w:hint="eastAsia"/>
          <w:bCs/>
          <w:kern w:val="0"/>
          <w:sz w:val="32"/>
          <w:szCs w:val="32"/>
        </w:rPr>
        <w:t>根据本区情况</w:t>
      </w:r>
      <w:r>
        <w:rPr>
          <w:rFonts w:eastAsia="仿宋_GB2312"/>
          <w:bCs/>
          <w:kern w:val="0"/>
          <w:sz w:val="32"/>
          <w:szCs w:val="32"/>
        </w:rPr>
        <w:t>自行决定</w:t>
      </w:r>
      <w:r>
        <w:rPr>
          <w:rFonts w:eastAsia="仿宋_GB2312" w:hint="eastAsia"/>
          <w:bCs/>
          <w:kern w:val="0"/>
          <w:sz w:val="32"/>
          <w:szCs w:val="32"/>
        </w:rPr>
        <w:t>每校</w:t>
      </w:r>
      <w:r>
        <w:rPr>
          <w:rFonts w:eastAsia="仿宋_GB2312"/>
          <w:bCs/>
          <w:kern w:val="0"/>
          <w:sz w:val="32"/>
          <w:szCs w:val="32"/>
        </w:rPr>
        <w:t>报名队伍数</w:t>
      </w:r>
      <w:r>
        <w:rPr>
          <w:rFonts w:eastAsia="仿宋_GB2312" w:hint="eastAsia"/>
          <w:bCs/>
          <w:kern w:val="0"/>
          <w:sz w:val="32"/>
          <w:szCs w:val="32"/>
        </w:rPr>
        <w:t>。</w:t>
      </w:r>
      <w:r>
        <w:rPr>
          <w:rFonts w:eastAsia="仿宋_GB2312"/>
          <w:bCs/>
          <w:kern w:val="0"/>
          <w:sz w:val="32"/>
          <w:szCs w:val="32"/>
        </w:rPr>
        <w:t>每</w:t>
      </w:r>
      <w:r>
        <w:rPr>
          <w:rFonts w:eastAsia="仿宋_GB2312" w:hint="eastAsia"/>
          <w:bCs/>
          <w:kern w:val="0"/>
          <w:sz w:val="32"/>
          <w:szCs w:val="32"/>
        </w:rPr>
        <w:t>区选送四支队伍</w:t>
      </w:r>
      <w:r>
        <w:rPr>
          <w:rFonts w:eastAsia="仿宋_GB2312"/>
          <w:bCs/>
          <w:kern w:val="0"/>
          <w:sz w:val="32"/>
          <w:szCs w:val="32"/>
        </w:rPr>
        <w:t>进入</w:t>
      </w:r>
      <w:r>
        <w:rPr>
          <w:rFonts w:eastAsia="仿宋_GB2312" w:hint="eastAsia"/>
          <w:bCs/>
          <w:kern w:val="0"/>
          <w:sz w:val="32"/>
          <w:szCs w:val="32"/>
        </w:rPr>
        <w:t>市复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赛（名额分配表见附件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-1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，</w:t>
      </w:r>
      <w:r>
        <w:rPr>
          <w:rFonts w:eastAsia="仿宋_GB2312" w:hint="eastAsia"/>
          <w:bCs/>
          <w:kern w:val="0"/>
          <w:sz w:val="32"/>
          <w:szCs w:val="32"/>
        </w:rPr>
        <w:t>若复赛和决赛出现弃赛队伍，则由区教育局和市青科教协根据初赛成绩排序，提交替补队伍参赛）。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港、澳地区及大湾区其他城市，每个城市每个项目组别仅限选送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名学生或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支队伍进入复赛。</w:t>
      </w:r>
      <w:r>
        <w:rPr>
          <w:rFonts w:eastAsia="仿宋_GB2312" w:hint="eastAsia"/>
          <w:bCs/>
          <w:kern w:val="0"/>
          <w:sz w:val="32"/>
          <w:szCs w:val="32"/>
        </w:rPr>
        <w:t>公示结果及证书制作以推选至市赛时的单位和指导老师为准。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三、组别设置及参赛规则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jc w:val="lef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本次大赛设置以下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个项目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个组别。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jc w:val="lef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kern w:val="0"/>
          <w:sz w:val="32"/>
          <w:szCs w:val="32"/>
        </w:rPr>
        <w:lastRenderedPageBreak/>
        <w:t>（一）个人创造项目：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分设小学组、中学组。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每队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限报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名指导教师。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jc w:val="lef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kern w:val="0"/>
          <w:sz w:val="32"/>
          <w:szCs w:val="32"/>
        </w:rPr>
        <w:t>（二）团体智造项目：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分设小学组、中学组。团队项目必须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人一队（中途因不可抗力有队员无法参赛，需提供证明材料，报组委会审核批准，否则取消整组比赛资格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不得新增队员），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每队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限报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名指导教师。</w:t>
      </w:r>
    </w:p>
    <w:p w:rsidR="0075205E" w:rsidRDefault="00C0233D">
      <w:pPr>
        <w:widowControl/>
        <w:adjustRightInd w:val="0"/>
        <w:snapToGrid w:val="0"/>
        <w:spacing w:line="540" w:lineRule="exact"/>
        <w:ind w:firstLine="645"/>
        <w:rPr>
          <w:rFonts w:eastAsia="黑体"/>
          <w:bCs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kern w:val="0"/>
          <w:sz w:val="32"/>
          <w:szCs w:val="32"/>
        </w:rPr>
        <w:t>特别提示：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指导教师需为学生所在学校的教师。培训机构人员不得担任指导教师或替选手报名，经发现并核实，将取消</w:t>
      </w:r>
      <w:proofErr w:type="gramStart"/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该队伍</w:t>
      </w:r>
      <w:proofErr w:type="gramEnd"/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的参赛资格。</w:t>
      </w:r>
    </w:p>
    <w:p w:rsidR="0075205E" w:rsidRDefault="00C0233D">
      <w:pPr>
        <w:widowControl/>
        <w:adjustRightInd w:val="0"/>
        <w:snapToGrid w:val="0"/>
        <w:spacing w:line="540" w:lineRule="exact"/>
        <w:ind w:firstLine="645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四、奖项设置</w:t>
      </w:r>
    </w:p>
    <w:p w:rsidR="0075205E" w:rsidRDefault="00C0233D">
      <w:pPr>
        <w:widowControl/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入围复赛的参赛学生作品将评选出市赛一、二、三等奖和优秀指导老师。每个项目组别（小学个人、小学团体、中学个人、中学团体）一等奖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项、二等奖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项、其余项目为三等奖。获评为一等奖项目的指导老师评为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优秀指导老师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（其中个人赛每项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人，团队赛每项最多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人）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。</w:t>
      </w:r>
    </w:p>
    <w:p w:rsidR="0075205E" w:rsidRDefault="00C0233D">
      <w:pPr>
        <w:widowControl/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个人组根据市复赛成绩评选出市级一、二、三等奖。</w:t>
      </w:r>
    </w:p>
    <w:p w:rsidR="0075205E" w:rsidRDefault="00C0233D">
      <w:pPr>
        <w:widowControl/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团体组在市复赛后，评选出三等奖及</w:t>
      </w:r>
      <w:proofErr w:type="gramStart"/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入围市决赛</w:t>
      </w:r>
      <w:proofErr w:type="gramEnd"/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名单，决胜出一、二等奖。</w:t>
      </w:r>
    </w:p>
    <w:p w:rsidR="0075205E" w:rsidRDefault="00C0233D">
      <w:pPr>
        <w:widowControl/>
        <w:adjustRightInd w:val="0"/>
        <w:snapToGrid w:val="0"/>
        <w:spacing w:line="540" w:lineRule="exact"/>
        <w:ind w:firstLine="645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五、赛程设置</w:t>
      </w:r>
    </w:p>
    <w:p w:rsidR="0075205E" w:rsidRDefault="00C0233D">
      <w:pPr>
        <w:widowControl/>
        <w:adjustRightInd w:val="0"/>
        <w:snapToGrid w:val="0"/>
        <w:spacing w:line="540" w:lineRule="exact"/>
        <w:ind w:firstLine="645"/>
        <w:rPr>
          <w:rFonts w:eastAsia="楷体_GB2312"/>
          <w:bCs/>
          <w:kern w:val="0"/>
          <w:sz w:val="32"/>
          <w:szCs w:val="32"/>
        </w:rPr>
      </w:pPr>
      <w:r>
        <w:rPr>
          <w:rFonts w:eastAsia="楷体_GB2312" w:hint="eastAsia"/>
          <w:bCs/>
          <w:kern w:val="0"/>
          <w:sz w:val="32"/>
          <w:szCs w:val="32"/>
        </w:rPr>
        <w:t>（一）个人组赛程设置</w:t>
      </w:r>
    </w:p>
    <w:p w:rsidR="0075205E" w:rsidRDefault="00C0233D">
      <w:pPr>
        <w:pStyle w:val="ac"/>
        <w:widowControl/>
        <w:numPr>
          <w:ilvl w:val="0"/>
          <w:numId w:val="1"/>
        </w:numPr>
        <w:adjustRightInd w:val="0"/>
        <w:snapToGrid w:val="0"/>
        <w:spacing w:line="540" w:lineRule="exact"/>
        <w:ind w:firstLineChars="0"/>
        <w:jc w:val="left"/>
        <w:rPr>
          <w:rFonts w:eastAsia="楷体_GB2312"/>
          <w:bCs/>
          <w:kern w:val="0"/>
          <w:sz w:val="32"/>
          <w:szCs w:val="32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197485</wp:posOffset>
            </wp:positionH>
            <wp:positionV relativeFrom="paragraph">
              <wp:posOffset>1539240</wp:posOffset>
            </wp:positionV>
            <wp:extent cx="5492115" cy="896620"/>
            <wp:effectExtent l="0" t="0" r="32385" b="0"/>
            <wp:wrapTopAndBottom/>
            <wp:docPr id="12" name="图示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406400</wp:posOffset>
            </wp:positionH>
            <wp:positionV relativeFrom="paragraph">
              <wp:posOffset>137160</wp:posOffset>
            </wp:positionV>
            <wp:extent cx="5080000" cy="896620"/>
            <wp:effectExtent l="0" t="0" r="44450" b="0"/>
            <wp:wrapTopAndBottom/>
            <wp:docPr id="11" name="图示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anchor>
        </w:drawing>
      </w:r>
      <w:r>
        <w:rPr>
          <w:rFonts w:eastAsia="楷体_GB2312" w:hint="eastAsia"/>
          <w:bCs/>
          <w:kern w:val="0"/>
          <w:sz w:val="32"/>
          <w:szCs w:val="32"/>
        </w:rPr>
        <w:t>团体组赛程设置</w:t>
      </w:r>
    </w:p>
    <w:p w:rsidR="0075205E" w:rsidRDefault="00C0233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六、时间安排</w:t>
      </w: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748"/>
        <w:gridCol w:w="2976"/>
        <w:gridCol w:w="2530"/>
      </w:tblGrid>
      <w:tr w:rsidR="0075205E">
        <w:trPr>
          <w:trHeight w:val="458"/>
          <w:jc w:val="center"/>
        </w:trPr>
        <w:tc>
          <w:tcPr>
            <w:tcW w:w="172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eastAsia="黑体" w:cs="宋体" w:hint="eastAsia"/>
                <w:bCs/>
                <w:kern w:val="0"/>
                <w:sz w:val="28"/>
                <w:szCs w:val="28"/>
              </w:rPr>
              <w:t>事项</w:t>
            </w:r>
          </w:p>
        </w:tc>
        <w:tc>
          <w:tcPr>
            <w:tcW w:w="1748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eastAsia="黑体" w:cs="宋体" w:hint="eastAsia"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2976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eastAsia="黑体" w:cs="宋体" w:hint="eastAsia"/>
                <w:bCs/>
                <w:kern w:val="0"/>
                <w:sz w:val="28"/>
                <w:szCs w:val="28"/>
              </w:rPr>
              <w:t>内容</w:t>
            </w:r>
          </w:p>
        </w:tc>
        <w:tc>
          <w:tcPr>
            <w:tcW w:w="253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eastAsia="黑体" w:cs="宋体" w:hint="eastAsia"/>
                <w:bCs/>
                <w:kern w:val="0"/>
                <w:sz w:val="28"/>
                <w:szCs w:val="28"/>
              </w:rPr>
              <w:t>相应安排</w:t>
            </w:r>
          </w:p>
        </w:tc>
      </w:tr>
      <w:tr w:rsidR="0075205E">
        <w:trPr>
          <w:jc w:val="center"/>
        </w:trPr>
        <w:tc>
          <w:tcPr>
            <w:tcW w:w="172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发布大赛通知</w:t>
            </w:r>
          </w:p>
        </w:tc>
        <w:tc>
          <w:tcPr>
            <w:tcW w:w="1748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2025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3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月</w:t>
            </w:r>
          </w:p>
        </w:tc>
        <w:tc>
          <w:tcPr>
            <w:tcW w:w="2976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向全市中小学校发布大赛通知</w:t>
            </w:r>
          </w:p>
        </w:tc>
        <w:tc>
          <w:tcPr>
            <w:tcW w:w="253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工作人员接受学校、老师、参赛选手咨询</w:t>
            </w:r>
          </w:p>
        </w:tc>
      </w:tr>
      <w:tr w:rsidR="0075205E">
        <w:trPr>
          <w:jc w:val="center"/>
        </w:trPr>
        <w:tc>
          <w:tcPr>
            <w:tcW w:w="172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培训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宣讲</w:t>
            </w:r>
          </w:p>
        </w:tc>
        <w:tc>
          <w:tcPr>
            <w:tcW w:w="1748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月下旬</w:t>
            </w:r>
          </w:p>
        </w:tc>
        <w:tc>
          <w:tcPr>
            <w:tcW w:w="2976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以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PPT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形式，在参赛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QQ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群内予以发布</w:t>
            </w:r>
          </w:p>
        </w:tc>
        <w:tc>
          <w:tcPr>
            <w:tcW w:w="253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后续参赛作品创作咨询</w:t>
            </w:r>
          </w:p>
        </w:tc>
      </w:tr>
      <w:tr w:rsidR="0075205E">
        <w:trPr>
          <w:trHeight w:val="700"/>
          <w:jc w:val="center"/>
        </w:trPr>
        <w:tc>
          <w:tcPr>
            <w:tcW w:w="172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初赛作品征集</w:t>
            </w:r>
          </w:p>
        </w:tc>
        <w:tc>
          <w:tcPr>
            <w:tcW w:w="1748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日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-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10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日</w:t>
            </w:r>
          </w:p>
        </w:tc>
        <w:tc>
          <w:tcPr>
            <w:tcW w:w="2976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各区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作品征集报名，附视频拍摄技术内容标准</w:t>
            </w:r>
          </w:p>
        </w:tc>
        <w:tc>
          <w:tcPr>
            <w:tcW w:w="253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提交申报表盖章原件、技术资料和电子版申报表、参赛选手作品讲解视频</w:t>
            </w:r>
          </w:p>
        </w:tc>
      </w:tr>
      <w:tr w:rsidR="0075205E">
        <w:trPr>
          <w:trHeight w:val="700"/>
          <w:jc w:val="center"/>
        </w:trPr>
        <w:tc>
          <w:tcPr>
            <w:tcW w:w="172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初赛作品评选</w:t>
            </w:r>
          </w:p>
        </w:tc>
        <w:tc>
          <w:tcPr>
            <w:tcW w:w="1748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5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1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日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-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25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日</w:t>
            </w:r>
          </w:p>
        </w:tc>
        <w:tc>
          <w:tcPr>
            <w:tcW w:w="2976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各区教育局（非区属学校）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组织专家对报名的选手参赛作品资料进行初评初审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，确定推荐名单，并进行公示。</w:t>
            </w:r>
          </w:p>
        </w:tc>
        <w:tc>
          <w:tcPr>
            <w:tcW w:w="253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各区教育局（非区属学校）根据实际情况组织评选，评选方案请参照评分标准制定。</w:t>
            </w:r>
          </w:p>
        </w:tc>
      </w:tr>
      <w:tr w:rsidR="0075205E">
        <w:trPr>
          <w:trHeight w:val="700"/>
          <w:jc w:val="center"/>
        </w:trPr>
        <w:tc>
          <w:tcPr>
            <w:tcW w:w="172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初赛作品推荐</w:t>
            </w:r>
          </w:p>
        </w:tc>
        <w:tc>
          <w:tcPr>
            <w:tcW w:w="1748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26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日—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30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日</w:t>
            </w:r>
          </w:p>
        </w:tc>
        <w:tc>
          <w:tcPr>
            <w:tcW w:w="2976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各区教育局、非区属各学校推荐作品</w:t>
            </w:r>
          </w:p>
        </w:tc>
        <w:tc>
          <w:tcPr>
            <w:tcW w:w="253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各区教育局、市青少年科技教育协会向市教育局提交盖章版纸质版。</w:t>
            </w:r>
          </w:p>
        </w:tc>
      </w:tr>
      <w:tr w:rsidR="0075205E">
        <w:trPr>
          <w:trHeight w:val="453"/>
          <w:jc w:val="center"/>
        </w:trPr>
        <w:tc>
          <w:tcPr>
            <w:tcW w:w="172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市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复赛举办阶段</w:t>
            </w:r>
          </w:p>
        </w:tc>
        <w:tc>
          <w:tcPr>
            <w:tcW w:w="1748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6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8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日</w:t>
            </w:r>
          </w:p>
        </w:tc>
        <w:tc>
          <w:tcPr>
            <w:tcW w:w="2976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举办复赛，评选出个人组一、二、三等奖；评选</w:t>
            </w:r>
            <w:proofErr w:type="gramStart"/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出团体</w:t>
            </w:r>
            <w:proofErr w:type="gramEnd"/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组三等奖和二等奖以上团队，其中团体二等奖以上进入决赛</w:t>
            </w:r>
          </w:p>
        </w:tc>
        <w:tc>
          <w:tcPr>
            <w:tcW w:w="253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获得复赛团体二等奖以上选手团队名单，将在广州市青少年科技教育网</w:t>
            </w:r>
            <w:r>
              <w:rPr>
                <w:rFonts w:ascii="Times New Roman" w:hAnsi="Times New Roman" w:cs="Times New Roman"/>
              </w:rPr>
              <w:t>http://kpg.gzdjg.edu.cn/kpg/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予以公布</w:t>
            </w:r>
          </w:p>
        </w:tc>
      </w:tr>
      <w:tr w:rsidR="0075205E">
        <w:trPr>
          <w:trHeight w:val="453"/>
          <w:jc w:val="center"/>
        </w:trPr>
        <w:tc>
          <w:tcPr>
            <w:tcW w:w="172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市复赛结果及入围电视团体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决赛名单公布</w:t>
            </w:r>
          </w:p>
        </w:tc>
        <w:tc>
          <w:tcPr>
            <w:tcW w:w="1748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月中旬</w:t>
            </w:r>
          </w:p>
        </w:tc>
        <w:tc>
          <w:tcPr>
            <w:tcW w:w="2976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公布进入到电视大赛决赛的团队名单</w:t>
            </w:r>
          </w:p>
        </w:tc>
        <w:tc>
          <w:tcPr>
            <w:tcW w:w="253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在广州市青少年科技教育</w:t>
            </w:r>
            <w:proofErr w:type="gramStart"/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网予以</w:t>
            </w:r>
            <w:proofErr w:type="gramEnd"/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公布</w:t>
            </w:r>
          </w:p>
        </w:tc>
      </w:tr>
      <w:tr w:rsidR="0075205E">
        <w:trPr>
          <w:trHeight w:val="453"/>
          <w:jc w:val="center"/>
        </w:trPr>
        <w:tc>
          <w:tcPr>
            <w:tcW w:w="172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lastRenderedPageBreak/>
              <w:t>团队培训</w:t>
            </w:r>
          </w:p>
        </w:tc>
        <w:tc>
          <w:tcPr>
            <w:tcW w:w="1748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7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日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-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8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23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日</w:t>
            </w:r>
          </w:p>
        </w:tc>
        <w:tc>
          <w:tcPr>
            <w:tcW w:w="2976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选手舞台电视表现进行培训提升</w:t>
            </w:r>
          </w:p>
        </w:tc>
        <w:tc>
          <w:tcPr>
            <w:tcW w:w="2530" w:type="dxa"/>
            <w:vAlign w:val="center"/>
          </w:tcPr>
          <w:p w:rsidR="0016049F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提升选手舞台</w:t>
            </w:r>
          </w:p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表现能力</w:t>
            </w:r>
          </w:p>
        </w:tc>
      </w:tr>
      <w:tr w:rsidR="0075205E">
        <w:trPr>
          <w:trHeight w:val="453"/>
          <w:jc w:val="center"/>
        </w:trPr>
        <w:tc>
          <w:tcPr>
            <w:tcW w:w="1720" w:type="dxa"/>
            <w:vAlign w:val="center"/>
          </w:tcPr>
          <w:p w:rsidR="0016049F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市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决赛</w:t>
            </w:r>
            <w:proofErr w:type="gramEnd"/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作品</w:t>
            </w:r>
          </w:p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制作</w:t>
            </w:r>
          </w:p>
        </w:tc>
        <w:tc>
          <w:tcPr>
            <w:tcW w:w="1748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7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月上旬至电视决赛</w:t>
            </w:r>
          </w:p>
        </w:tc>
        <w:tc>
          <w:tcPr>
            <w:tcW w:w="2976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公布决赛题目，入围队伍自行制作，并提供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分钟的制作视频剪辑。</w:t>
            </w:r>
          </w:p>
        </w:tc>
        <w:tc>
          <w:tcPr>
            <w:tcW w:w="253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入围队伍自行安排</w:t>
            </w:r>
          </w:p>
        </w:tc>
      </w:tr>
      <w:tr w:rsidR="0075205E">
        <w:trPr>
          <w:trHeight w:val="453"/>
          <w:jc w:val="center"/>
        </w:trPr>
        <w:tc>
          <w:tcPr>
            <w:tcW w:w="172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电视大赛</w:t>
            </w:r>
          </w:p>
        </w:tc>
        <w:tc>
          <w:tcPr>
            <w:tcW w:w="1748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8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2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日</w:t>
            </w:r>
          </w:p>
        </w:tc>
        <w:tc>
          <w:tcPr>
            <w:tcW w:w="2976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团体小学组和中学组分别进行比赛，按照比赛环节分别由评委进行打分，决胜出两个组别的一等奖、二等奖获得者</w:t>
            </w:r>
          </w:p>
        </w:tc>
        <w:tc>
          <w:tcPr>
            <w:tcW w:w="2530" w:type="dxa"/>
            <w:vAlign w:val="center"/>
          </w:tcPr>
          <w:p w:rsidR="0016049F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地点待定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，组委会</w:t>
            </w:r>
          </w:p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电话通知。</w:t>
            </w:r>
          </w:p>
        </w:tc>
      </w:tr>
      <w:tr w:rsidR="0075205E">
        <w:trPr>
          <w:trHeight w:val="90"/>
          <w:jc w:val="center"/>
        </w:trPr>
        <w:tc>
          <w:tcPr>
            <w:tcW w:w="172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获奖名单公布</w:t>
            </w:r>
          </w:p>
        </w:tc>
        <w:tc>
          <w:tcPr>
            <w:tcW w:w="1748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9</w:t>
            </w: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</w:rPr>
              <w:t>月</w:t>
            </w:r>
          </w:p>
        </w:tc>
        <w:tc>
          <w:tcPr>
            <w:tcW w:w="2976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公布小学组、中学组个人和团体获奖名单</w:t>
            </w:r>
          </w:p>
        </w:tc>
        <w:tc>
          <w:tcPr>
            <w:tcW w:w="2530" w:type="dxa"/>
            <w:vAlign w:val="center"/>
          </w:tcPr>
          <w:p w:rsidR="0075205E" w:rsidRDefault="00C0233D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在广州市教育局官网、广州市青少年科技教育</w:t>
            </w:r>
            <w:proofErr w:type="gramStart"/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网予以</w:t>
            </w:r>
            <w:proofErr w:type="gramEnd"/>
            <w:r>
              <w:rPr>
                <w:rFonts w:ascii="Times New Roman" w:eastAsia="仿宋_GB2312" w:hAnsi="Times New Roman" w:cs="Times New Roman"/>
                <w:bCs/>
                <w:kern w:val="0"/>
                <w:sz w:val="24"/>
              </w:rPr>
              <w:t>公示、公布</w:t>
            </w:r>
          </w:p>
        </w:tc>
      </w:tr>
    </w:tbl>
    <w:p w:rsidR="0075205E" w:rsidRDefault="00C0233D">
      <w:pPr>
        <w:widowControl/>
        <w:adjustRightInd w:val="0"/>
        <w:snapToGrid w:val="0"/>
        <w:spacing w:line="560" w:lineRule="exact"/>
        <w:ind w:firstLine="645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 w:hint="eastAsia"/>
          <w:bCs/>
          <w:kern w:val="0"/>
          <w:sz w:val="32"/>
          <w:szCs w:val="32"/>
        </w:rPr>
        <w:t>说明：以上日期安排为暂定，具体比赛日期和比赛形式，将根据广州市教育局工作安排进行相应调整。</w:t>
      </w:r>
    </w:p>
    <w:p w:rsidR="0075205E" w:rsidRDefault="00C0233D">
      <w:pPr>
        <w:pStyle w:val="ac"/>
        <w:widowControl/>
        <w:adjustRightInd w:val="0"/>
        <w:snapToGrid w:val="0"/>
        <w:spacing w:line="560" w:lineRule="exact"/>
        <w:ind w:left="645" w:firstLineChars="0" w:firstLine="0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七、实施安排及要求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0"/>
        <w:rPr>
          <w:rFonts w:eastAsia="楷体_GB2312"/>
          <w:bCs/>
          <w:kern w:val="0"/>
          <w:sz w:val="32"/>
          <w:szCs w:val="32"/>
        </w:rPr>
      </w:pPr>
      <w:r>
        <w:rPr>
          <w:rFonts w:eastAsia="楷体_GB2312" w:hint="eastAsia"/>
          <w:bCs/>
          <w:kern w:val="0"/>
          <w:sz w:val="32"/>
          <w:szCs w:val="32"/>
        </w:rPr>
        <w:t>（一）预报名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有意向参加活动的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广州市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学生，请于通知发布之日起至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:00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前登录广州市青少年科技教育网</w:t>
      </w:r>
      <w:r>
        <w:rPr>
          <w:rFonts w:ascii="Times New Roman" w:eastAsia="仿宋_GB2312" w:hAnsi="Times New Roman" w:cs="Times New Roman"/>
          <w:bCs/>
          <w:spacing w:val="-11"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bCs/>
          <w:spacing w:val="-11"/>
          <w:kern w:val="0"/>
          <w:sz w:val="32"/>
          <w:szCs w:val="32"/>
        </w:rPr>
        <w:t>http://kpg.gzdjg.edu.cn/kpg</w:t>
      </w:r>
      <w:r>
        <w:rPr>
          <w:rFonts w:ascii="Times New Roman" w:eastAsia="仿宋_GB2312" w:hAnsi="Times New Roman" w:cs="Times New Roman"/>
          <w:bCs/>
          <w:spacing w:val="-11"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，选择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“2025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年广州市中小学生科技创客电视大赛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进行预报名（预报</w:t>
      </w:r>
      <w:proofErr w:type="gramStart"/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名操作</w:t>
      </w:r>
      <w:proofErr w:type="gramEnd"/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指引见附件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）。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完成预报名后，区属学校参赛选手由所在学校组织向区推选，是否入围向区推选以所在学校的意见为准，非区属学校根据活动要求向市推选参赛选手。学校未推选视为该校放弃组织学生参加该项活动。港、澳地区及大湾区其他城市参赛学生无需进行预报名，参照广州市各区及非区属学校</w:t>
      </w:r>
      <w:proofErr w:type="gramStart"/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入围市复赛</w:t>
      </w:r>
      <w:proofErr w:type="gramEnd"/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提交资料要求于截止日期前进行报名。</w:t>
      </w:r>
    </w:p>
    <w:p w:rsidR="0075205E" w:rsidRDefault="00C0233D">
      <w:pPr>
        <w:widowControl/>
        <w:adjustRightInd w:val="0"/>
        <w:snapToGrid w:val="0"/>
        <w:spacing w:line="560" w:lineRule="exact"/>
        <w:ind w:firstLineChars="200" w:firstLine="640"/>
        <w:rPr>
          <w:rFonts w:eastAsia="楷体_GB2312"/>
          <w:bCs/>
          <w:kern w:val="0"/>
          <w:sz w:val="32"/>
          <w:szCs w:val="32"/>
        </w:rPr>
      </w:pPr>
      <w:r>
        <w:rPr>
          <w:rFonts w:eastAsia="楷体_GB2312" w:hint="eastAsia"/>
          <w:bCs/>
          <w:kern w:val="0"/>
          <w:sz w:val="32"/>
          <w:szCs w:val="32"/>
        </w:rPr>
        <w:t>（二）初赛流程及要求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初赛方式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lastRenderedPageBreak/>
        <w:t>初赛阶段，由各区教育局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和市青科教协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组织开展相关工作。各区教育局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和市青科教协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秉持公平、公开、公正的原则，对项目进行严格筛选，精心推荐优秀项目进入市复赛环节，具体推荐名额详见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《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2025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年广州市中小学生科技创客电视大赛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市赛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推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名额分配表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》（见附件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6-1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。各区教育局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和市青科教</w:t>
      </w:r>
      <w:proofErr w:type="gramStart"/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协确定</w:t>
      </w:r>
      <w:proofErr w:type="gramEnd"/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推荐名单后，需先予以公示。公示结束且无异议后，将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推荐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项目的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电子版资料和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《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2025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年广州市中小学生科技创客电视大赛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市赛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推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汇总表》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（见附件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6-2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）按要求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提交。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初赛作品要求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初赛作品主题：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我爱创，我精彩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初赛作品要求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：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A.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作品应围绕中国共产党领导我国科技发展创新的主题，科技发展给生活带来的便利与乐趣，体现作者对建设科技强国的美好期望。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B.</w:t>
      </w:r>
      <w:proofErr w:type="gramStart"/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创客作品</w:t>
      </w:r>
      <w:proofErr w:type="gramEnd"/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形式和范围不限，可包括但不限于：生态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环保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、工业、农业、航天、海洋、国防军事、社区、家庭等领域。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C.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通过电脑编程、硬件搭建、三维造型设计等创作智能实物作品，如智能电子装置、智能互动多媒体、智能机器等；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D.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作品表现形式要求是实物作品；使用技术包括但不限于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3D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打印、激光切割、开源硬件、开源软件、物联网、三维建模等；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E.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作品必须设计启动方式，开启后作品可以独立运作，起到宣传展示的效果，启动方式可以是但不限于遥控、手动、自动、声控等；作品运作可以是但不限于灯光、声音、转动、移动、传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lastRenderedPageBreak/>
        <w:t>动等；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F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尺寸原则上长宽高不超过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80CM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。特殊</w:t>
      </w:r>
      <w:proofErr w:type="gramStart"/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创客作品</w:t>
      </w:r>
      <w:proofErr w:type="gramEnd"/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除外。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初赛作品提交方式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各参赛队伍应于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025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日期间，按要求提交参赛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资料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。其中，区属学校参赛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资料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报送至所在区教育局，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非区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属学校参赛资料报送至市青少年科技教育协会。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各区教育局各自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明确具体接收地址、联系人及联系方式等事宜。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非区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属学校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将参赛资料发送至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qiugj@gz.gov.cn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，邮件请注明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2025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年科技</w:t>
      </w:r>
      <w:proofErr w:type="gramStart"/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创客电视</w:t>
      </w:r>
      <w:proofErr w:type="gramEnd"/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大赛非区属学校初赛报名材料，收到回复方可视为报名成功。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参赛队伍需提交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的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参赛资料如下：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电子版资料包括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个文件：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电子版申报表（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word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文件</w:t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，模板</w:t>
      </w:r>
      <w:proofErr w:type="gramStart"/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是官网下载</w:t>
      </w:r>
      <w:proofErr w:type="gramEnd"/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的【附件</w:t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6-3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.2025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年广州市中小学生科技创客电视大赛参赛作品申报表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.doc</w:t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】，填写完毕请命名为【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电子版申报表</w:t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.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doc</w:t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】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）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盖章扫描版申报表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PDF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文件</w:t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，上一项申报表打印</w:t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sym w:font="Wingdings" w:char="F0E0"/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签名盖章</w:t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sym w:font="Wingdings" w:char="F0E0"/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扫描，命名为【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盖章扫描版申报表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.pdf</w:t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】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电子版技术资料（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word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文件</w:t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，模板</w:t>
      </w:r>
      <w:proofErr w:type="gramStart"/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是官网下载</w:t>
      </w:r>
      <w:proofErr w:type="gramEnd"/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的【附件</w:t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6-4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.2025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年广州市中小学生科技创客电视大赛参赛作品技术资料（参考样式）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.doc</w:t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】，填写完毕请命名为【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电子版技术资料</w:t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.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doc</w:t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】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）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选手讲解视频（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MP4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文件</w:t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，命名为【选手讲解视频</w:t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.</w:t>
      </w:r>
      <w:r>
        <w:rPr>
          <w:rFonts w:ascii="Times New Roman" w:eastAsia="仿宋_GB2312" w:hAnsi="Times New Roman" w:cs="Times New Roman"/>
          <w:bCs/>
          <w:kern w:val="0"/>
          <w:sz w:val="24"/>
          <w:szCs w:val="24"/>
        </w:rPr>
        <w:t>mp4</w:t>
      </w:r>
      <w:r>
        <w:rPr>
          <w:rFonts w:ascii="Times New Roman" w:eastAsia="仿宋_GB2312" w:hAnsi="Times New Roman" w:cs="Times New Roman" w:hint="eastAsia"/>
          <w:bCs/>
          <w:kern w:val="0"/>
          <w:sz w:val="24"/>
          <w:szCs w:val="24"/>
        </w:rPr>
        <w:t>】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）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视频要求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如下：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A.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内容除了简单的个人介绍外，重点讲解和演示制作</w:t>
      </w:r>
      <w:proofErr w:type="gramStart"/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创客作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lastRenderedPageBreak/>
        <w:t>品</w:t>
      </w:r>
      <w:proofErr w:type="gramEnd"/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的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创意来源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、创新点、作品特点、功能演示等；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B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选手作品讲解视频时间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分钟以内，大小一般不超过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300M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，团队选手每个成员必须进行一定的内容讲解；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C.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画质清晰，声音清楚，视频格式为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MP4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；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D.</w:t>
      </w:r>
      <w:proofErr w:type="gramStart"/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可用画质较好</w:t>
      </w:r>
      <w:proofErr w:type="gramEnd"/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的手机和单反相机拍摄，可利用一些简单的手机或电脑视频编辑软件进行剪辑，可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配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上说明字幕等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。</w:t>
      </w:r>
    </w:p>
    <w:p w:rsidR="0075205E" w:rsidRDefault="00C0233D">
      <w:pPr>
        <w:shd w:val="clear" w:color="auto" w:fill="FFFFFF"/>
        <w:adjustRightInd w:val="0"/>
        <w:snapToGrid w:val="0"/>
        <w:ind w:firstLine="645"/>
        <w:jc w:val="center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noProof/>
        </w:rPr>
        <w:drawing>
          <wp:inline distT="0" distB="0" distL="0" distR="0">
            <wp:extent cx="3621609" cy="2581275"/>
            <wp:effectExtent l="19050" t="19050" r="1714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0"/>
                    <a:srcRect l="18198"/>
                    <a:stretch>
                      <a:fillRect/>
                    </a:stretch>
                  </pic:blipFill>
                  <pic:spPr>
                    <a:xfrm>
                      <a:off x="0" y="0"/>
                      <a:ext cx="3622936" cy="2582221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参赛选手将以上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个文件放在文件夹里，每个学校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文件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夹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名命名格式：个人（团体）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+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学校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+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选手姓名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+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作品名称，例如：团体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+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广州市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中学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+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张三李四王五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+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生态文明环保机器人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。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初赛作品评选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时间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各区教育局及市青少年科技教育协会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应自行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完成参赛资料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收集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后，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于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025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11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25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内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规范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组织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开展初赛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推选工作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，各单位应建立完善的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推选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机制，确保评选过程公平、公开、公正，其中评选方案须参照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大赛作品评审原则（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6-5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制定。</w:t>
      </w:r>
    </w:p>
    <w:p w:rsidR="0075205E" w:rsidRDefault="00C0233D">
      <w:pPr>
        <w:widowControl/>
        <w:adjustRightInd w:val="0"/>
        <w:snapToGrid w:val="0"/>
        <w:spacing w:line="560" w:lineRule="exact"/>
        <w:ind w:firstLine="645"/>
        <w:rPr>
          <w:rFonts w:ascii="楷体_GB2312" w:eastAsia="楷体_GB2312" w:hAnsi="楷体_GB2312" w:cs="楷体_GB2312"/>
          <w:bCs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kern w:val="0"/>
          <w:sz w:val="32"/>
          <w:szCs w:val="32"/>
        </w:rPr>
        <w:lastRenderedPageBreak/>
        <w:t>（三）推选</w:t>
      </w:r>
      <w:proofErr w:type="gramStart"/>
      <w:r>
        <w:rPr>
          <w:rFonts w:ascii="楷体_GB2312" w:eastAsia="楷体_GB2312" w:hAnsi="楷体_GB2312" w:cs="楷体_GB2312" w:hint="eastAsia"/>
          <w:bCs/>
          <w:kern w:val="0"/>
          <w:sz w:val="32"/>
          <w:szCs w:val="32"/>
        </w:rPr>
        <w:t>入围市复赛</w:t>
      </w:r>
      <w:proofErr w:type="gramEnd"/>
      <w:r>
        <w:rPr>
          <w:rFonts w:ascii="楷体_GB2312" w:eastAsia="楷体_GB2312" w:hAnsi="楷体_GB2312" w:cs="楷体_GB2312" w:hint="eastAsia"/>
          <w:bCs/>
          <w:kern w:val="0"/>
          <w:sz w:val="32"/>
          <w:szCs w:val="32"/>
        </w:rPr>
        <w:t>工作要求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各区教育局、市青少年科技教育协会需将</w:t>
      </w:r>
      <w:proofErr w:type="gramStart"/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入围市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复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赛</w:t>
      </w:r>
      <w:proofErr w:type="gramEnd"/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的四支参赛队伍的参赛资料电子版，提交至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承办单位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，具体材料如下：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电子版申报表；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盖章扫描版申报表；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电子版技术资料；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选手讲解视频。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以上文件统一打包，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并压缩为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RAR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格式文件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RAR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文件名命名格式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为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：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XX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区参赛作品汇总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.RAR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”，或“非区属学校作品汇总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RAR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”。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此外，还需提交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《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2025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年广州市中小学生科技创客电视大赛推荐汇总表》电子版、纸质盖章版各一份。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若某区选送的队伍在市复赛或总决赛阶段弃赛，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该区需负责提交替补队伍的相关资料，以确保比赛能够继续顺利进行。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电子版资料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提交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截止时间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为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2025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30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24:00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，请将所有电子资料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发送至指定邮箱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qiugj@gz.gov.cn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。</w:t>
      </w:r>
    </w:p>
    <w:p w:rsidR="0075205E" w:rsidRDefault="00C0233D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纸质盖章版材料（即附件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6-2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）接收截止时间为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2025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17:30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，请邮寄至广州市</w:t>
      </w:r>
      <w:proofErr w:type="gramStart"/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番禺区</w:t>
      </w:r>
      <w:proofErr w:type="gramEnd"/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大学城外环西路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230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号广州大学西门。联系人：曾老师、王老师，联系电话：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19866136626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18664001935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。</w:t>
      </w:r>
    </w:p>
    <w:p w:rsidR="0075205E" w:rsidRDefault="00C0233D">
      <w:pPr>
        <w:widowControl/>
        <w:adjustRightInd w:val="0"/>
        <w:snapToGrid w:val="0"/>
        <w:spacing w:line="560" w:lineRule="exact"/>
        <w:ind w:firstLineChars="200" w:firstLine="640"/>
        <w:rPr>
          <w:rFonts w:eastAsia="楷体_GB2312"/>
          <w:bCs/>
          <w:kern w:val="0"/>
          <w:sz w:val="32"/>
          <w:szCs w:val="32"/>
        </w:rPr>
      </w:pPr>
      <w:r>
        <w:rPr>
          <w:rFonts w:eastAsia="楷体_GB2312" w:hint="eastAsia"/>
          <w:bCs/>
          <w:kern w:val="0"/>
          <w:sz w:val="32"/>
          <w:szCs w:val="32"/>
        </w:rPr>
        <w:t>（四）市复赛流程及要求</w:t>
      </w:r>
    </w:p>
    <w:p w:rsidR="0075205E" w:rsidRDefault="00C0233D">
      <w:pPr>
        <w:numPr>
          <w:ilvl w:val="0"/>
          <w:numId w:val="2"/>
        </w:numPr>
        <w:shd w:val="clear" w:color="auto" w:fill="FFFFFF"/>
        <w:tabs>
          <w:tab w:val="left" w:pos="917"/>
        </w:tabs>
        <w:adjustRightInd w:val="0"/>
        <w:snapToGrid w:val="0"/>
        <w:spacing w:line="560" w:lineRule="exact"/>
        <w:ind w:left="0"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复赛比赛形式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选手需携带初赛作品参与现场答辩。作品应具备完整性，确保外型结构搭建稳固、电子模块装配无误，且能够正常演示各项功能。评审环节将由专家依据作品展示及选手答辩情况进行打分。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 xml:space="preserve"> 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复赛流程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032"/>
        <w:gridCol w:w="3964"/>
        <w:gridCol w:w="3968"/>
      </w:tblGrid>
      <w:tr w:rsidR="0075205E" w:rsidTr="003137E5">
        <w:trPr>
          <w:jc w:val="center"/>
        </w:trPr>
        <w:tc>
          <w:tcPr>
            <w:tcW w:w="8964" w:type="dxa"/>
            <w:gridSpan w:val="3"/>
          </w:tcPr>
          <w:p w:rsidR="0075205E" w:rsidRDefault="00C0233D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/>
                <w:kern w:val="0"/>
                <w:sz w:val="28"/>
                <w:szCs w:val="20"/>
              </w:rPr>
              <w:lastRenderedPageBreak/>
              <w:t>复赛阶段（6</w:t>
            </w:r>
            <w:r>
              <w:rPr>
                <w:rFonts w:ascii="仿宋" w:eastAsia="仿宋" w:hAnsi="仿宋" w:hint="eastAsia"/>
                <w:kern w:val="0"/>
                <w:sz w:val="28"/>
                <w:szCs w:val="20"/>
              </w:rPr>
              <w:t>月</w:t>
            </w:r>
            <w:r>
              <w:rPr>
                <w:rFonts w:ascii="仿宋" w:eastAsia="仿宋" w:hAnsi="仿宋"/>
                <w:kern w:val="0"/>
                <w:sz w:val="28"/>
                <w:szCs w:val="20"/>
              </w:rPr>
              <w:t>8</w:t>
            </w:r>
            <w:r>
              <w:rPr>
                <w:rFonts w:ascii="仿宋" w:eastAsia="仿宋" w:hAnsi="仿宋" w:hint="eastAsia"/>
                <w:kern w:val="0"/>
                <w:sz w:val="28"/>
                <w:szCs w:val="20"/>
              </w:rPr>
              <w:t>日</w:t>
            </w:r>
            <w:r>
              <w:rPr>
                <w:rFonts w:ascii="仿宋" w:eastAsia="仿宋" w:hAnsi="仿宋"/>
                <w:kern w:val="0"/>
                <w:sz w:val="28"/>
                <w:szCs w:val="20"/>
              </w:rPr>
              <w:t>）</w:t>
            </w:r>
          </w:p>
        </w:tc>
      </w:tr>
      <w:tr w:rsidR="0075205E" w:rsidTr="003137E5">
        <w:trPr>
          <w:jc w:val="center"/>
        </w:trPr>
        <w:tc>
          <w:tcPr>
            <w:tcW w:w="1032" w:type="dxa"/>
          </w:tcPr>
          <w:p w:rsidR="0075205E" w:rsidRDefault="0075205E">
            <w:pPr>
              <w:spacing w:line="40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3964" w:type="dxa"/>
          </w:tcPr>
          <w:p w:rsidR="0075205E" w:rsidRDefault="00C0233D">
            <w:pPr>
              <w:spacing w:line="400" w:lineRule="exact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个人赛</w:t>
            </w:r>
          </w:p>
        </w:tc>
        <w:tc>
          <w:tcPr>
            <w:tcW w:w="3968" w:type="dxa"/>
          </w:tcPr>
          <w:p w:rsidR="0075205E" w:rsidRDefault="00C0233D">
            <w:pPr>
              <w:spacing w:line="400" w:lineRule="exact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团体赛</w:t>
            </w:r>
          </w:p>
        </w:tc>
      </w:tr>
      <w:tr w:rsidR="0075205E" w:rsidTr="003137E5">
        <w:trPr>
          <w:jc w:val="center"/>
        </w:trPr>
        <w:tc>
          <w:tcPr>
            <w:tcW w:w="1032" w:type="dxa"/>
          </w:tcPr>
          <w:p w:rsidR="0075205E" w:rsidRDefault="00C0233D">
            <w:pPr>
              <w:spacing w:line="400" w:lineRule="exact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公布</w:t>
            </w:r>
          </w:p>
        </w:tc>
        <w:tc>
          <w:tcPr>
            <w:tcW w:w="3964" w:type="dxa"/>
          </w:tcPr>
          <w:p w:rsidR="0075205E" w:rsidRDefault="00C0233D">
            <w:pPr>
              <w:spacing w:line="400" w:lineRule="exact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公布复赛名单、地点等信息</w:t>
            </w:r>
          </w:p>
        </w:tc>
        <w:tc>
          <w:tcPr>
            <w:tcW w:w="3968" w:type="dxa"/>
          </w:tcPr>
          <w:p w:rsidR="0075205E" w:rsidRDefault="00C0233D">
            <w:pPr>
              <w:spacing w:line="400" w:lineRule="exact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公布复赛名单、地点等信息</w:t>
            </w:r>
          </w:p>
        </w:tc>
      </w:tr>
      <w:tr w:rsidR="0075205E" w:rsidTr="003137E5">
        <w:trPr>
          <w:jc w:val="center"/>
        </w:trPr>
        <w:tc>
          <w:tcPr>
            <w:tcW w:w="1032" w:type="dxa"/>
          </w:tcPr>
          <w:p w:rsidR="0075205E" w:rsidRDefault="00C0233D">
            <w:pPr>
              <w:spacing w:line="400" w:lineRule="exact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流程</w:t>
            </w:r>
          </w:p>
        </w:tc>
        <w:tc>
          <w:tcPr>
            <w:tcW w:w="3964" w:type="dxa"/>
          </w:tcPr>
          <w:p w:rsidR="0075205E" w:rsidRDefault="00C0233D">
            <w:pPr>
              <w:spacing w:line="400" w:lineRule="exact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对初赛作品进行现场答辩，专家评审</w:t>
            </w:r>
          </w:p>
        </w:tc>
        <w:tc>
          <w:tcPr>
            <w:tcW w:w="3968" w:type="dxa"/>
          </w:tcPr>
          <w:p w:rsidR="0075205E" w:rsidRDefault="00C0233D">
            <w:pPr>
              <w:spacing w:line="400" w:lineRule="exact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对初赛作品进行现场答辩，专家评审</w:t>
            </w:r>
          </w:p>
        </w:tc>
      </w:tr>
      <w:tr w:rsidR="0075205E" w:rsidTr="003137E5">
        <w:trPr>
          <w:jc w:val="center"/>
        </w:trPr>
        <w:tc>
          <w:tcPr>
            <w:tcW w:w="1032" w:type="dxa"/>
          </w:tcPr>
          <w:p w:rsidR="0075205E" w:rsidRDefault="00C0233D">
            <w:pPr>
              <w:spacing w:line="400" w:lineRule="exact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赛后</w:t>
            </w:r>
          </w:p>
        </w:tc>
        <w:tc>
          <w:tcPr>
            <w:tcW w:w="3964" w:type="dxa"/>
          </w:tcPr>
          <w:p w:rsidR="0075205E" w:rsidRDefault="00C0233D">
            <w:pPr>
              <w:pStyle w:val="ac"/>
              <w:spacing w:line="400" w:lineRule="exact"/>
              <w:ind w:firstLineChars="0" w:firstLine="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1.</w:t>
            </w:r>
            <w:r>
              <w:rPr>
                <w:rFonts w:ascii="仿宋" w:eastAsia="仿宋" w:hAnsi="仿宋"/>
                <w:kern w:val="0"/>
                <w:sz w:val="24"/>
              </w:rPr>
              <w:t>专家评选：</w:t>
            </w:r>
          </w:p>
          <w:p w:rsidR="0075205E" w:rsidRDefault="00C0233D">
            <w:pPr>
              <w:spacing w:line="40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个人组一、二、三等奖；</w:t>
            </w:r>
          </w:p>
          <w:p w:rsidR="0075205E" w:rsidRDefault="00C0233D">
            <w:pPr>
              <w:spacing w:line="400" w:lineRule="exact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个人赛结束</w:t>
            </w:r>
          </w:p>
        </w:tc>
        <w:tc>
          <w:tcPr>
            <w:tcW w:w="3968" w:type="dxa"/>
          </w:tcPr>
          <w:p w:rsidR="0075205E" w:rsidRDefault="00C0233D">
            <w:pPr>
              <w:spacing w:line="40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1.专家评选：</w:t>
            </w:r>
          </w:p>
          <w:p w:rsidR="0075205E" w:rsidRDefault="00C0233D">
            <w:pPr>
              <w:spacing w:line="40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团体组三等奖和二等奖以上团队。</w:t>
            </w:r>
          </w:p>
          <w:p w:rsidR="0075205E" w:rsidRDefault="00C0233D">
            <w:pPr>
              <w:spacing w:line="400" w:lineRule="exact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团体组二等奖以上团队进入现场决赛。</w:t>
            </w:r>
          </w:p>
        </w:tc>
      </w:tr>
    </w:tbl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复赛现场不要求展示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PPT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，选手需通过口头介绍，配合现场操作，完整呈现作品各项功能。若是团体赛，参赛团队还需融入表演形式，生动展现作品功能。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复赛决出队伍数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复赛最终决出获奖的队伍数：个人组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支队伍，团体赛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支队伍。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复赛后成绩统计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个人最终成绩计算标准：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初赛得分</w:t>
      </w:r>
      <w:proofErr w:type="gramStart"/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不</w:t>
      </w:r>
      <w:proofErr w:type="gramEnd"/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带入复赛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，复赛评审得分确定个人组别一、二、三等奖名单。</w:t>
      </w:r>
    </w:p>
    <w:p w:rsidR="0075205E" w:rsidRDefault="00C0233D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团队入围决赛成绩计算标准：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初赛得分</w:t>
      </w:r>
      <w:proofErr w:type="gramStart"/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不</w:t>
      </w:r>
      <w:proofErr w:type="gramEnd"/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带入复赛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，复赛评审得分确定小学组和中学组的团队选手参加广州市中小学</w:t>
      </w:r>
      <w:proofErr w:type="gramStart"/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创客电视</w:t>
      </w:r>
      <w:proofErr w:type="gramEnd"/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大赛的二等奖以上团队名单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（共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支队伍进入电视决赛）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。</w:t>
      </w:r>
    </w:p>
    <w:p w:rsidR="0075205E" w:rsidRDefault="00C0233D" w:rsidP="003137E5">
      <w:pPr>
        <w:adjustRightInd w:val="0"/>
        <w:snapToGrid w:val="0"/>
        <w:spacing w:line="560" w:lineRule="exact"/>
        <w:ind w:firstLineChars="200" w:firstLine="640"/>
        <w:rPr>
          <w:rFonts w:eastAsia="楷体_GB2312"/>
          <w:bCs/>
          <w:kern w:val="0"/>
          <w:sz w:val="32"/>
          <w:szCs w:val="32"/>
        </w:rPr>
      </w:pPr>
      <w:r>
        <w:rPr>
          <w:rFonts w:eastAsia="楷体_GB2312" w:hint="eastAsia"/>
          <w:bCs/>
          <w:kern w:val="0"/>
          <w:sz w:val="32"/>
          <w:szCs w:val="32"/>
        </w:rPr>
        <w:t>（五）</w:t>
      </w:r>
      <w:proofErr w:type="gramStart"/>
      <w:r>
        <w:rPr>
          <w:rFonts w:eastAsia="楷体_GB2312" w:hint="eastAsia"/>
          <w:bCs/>
          <w:kern w:val="0"/>
          <w:sz w:val="32"/>
          <w:szCs w:val="32"/>
        </w:rPr>
        <w:t>市决赛</w:t>
      </w:r>
      <w:proofErr w:type="gramEnd"/>
      <w:r>
        <w:rPr>
          <w:rFonts w:eastAsia="楷体_GB2312" w:hint="eastAsia"/>
          <w:bCs/>
          <w:kern w:val="0"/>
          <w:sz w:val="32"/>
          <w:szCs w:val="32"/>
        </w:rPr>
        <w:t>流程及要求</w:t>
      </w:r>
    </w:p>
    <w:p w:rsidR="0075205E" w:rsidRDefault="00C0233D" w:rsidP="003137E5">
      <w:pPr>
        <w:pStyle w:val="a7"/>
        <w:widowControl w:val="0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646"/>
        <w:jc w:val="both"/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</w:rPr>
        <w:t>1.</w:t>
      </w: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广州市中小学科技</w:t>
      </w:r>
      <w:proofErr w:type="gramStart"/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创客电视</w:t>
      </w:r>
      <w:proofErr w:type="gramEnd"/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大赛决赛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采用团队参赛形式，</w:t>
      </w: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以电视现场录播的方式</w:t>
      </w: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</w:rPr>
        <w:t>开展。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大赛由广州市广播电视台负责全程录制，并进行网络在线直播。录制内容后续将在广州市广播电视</w:t>
      </w:r>
      <w:r>
        <w:rPr>
          <w:rFonts w:ascii="Times New Roman" w:eastAsia="仿宋_GB2312" w:hAnsi="Times New Roman" w:cs="Times New Roman"/>
          <w:bCs/>
          <w:sz w:val="32"/>
          <w:szCs w:val="32"/>
        </w:rPr>
        <w:lastRenderedPageBreak/>
        <w:t>台相关频道择时播出。</w:t>
      </w:r>
    </w:p>
    <w:p w:rsidR="0075205E" w:rsidRDefault="00C0233D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645"/>
        <w:jc w:val="both"/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</w:rPr>
        <w:t>电视决赛环节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7197"/>
      </w:tblGrid>
      <w:tr w:rsidR="0075205E" w:rsidTr="003137E5">
        <w:trPr>
          <w:trHeight w:val="283"/>
          <w:jc w:val="center"/>
        </w:trPr>
        <w:tc>
          <w:tcPr>
            <w:tcW w:w="8893" w:type="dxa"/>
            <w:gridSpan w:val="2"/>
          </w:tcPr>
          <w:p w:rsidR="0075205E" w:rsidRDefault="00C0233D" w:rsidP="003137E5">
            <w:pPr>
              <w:spacing w:line="3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Times New Roman"/>
                <w:b/>
                <w:kern w:val="0"/>
                <w:sz w:val="28"/>
                <w:szCs w:val="24"/>
              </w:rPr>
              <w:t>决赛阶段（7</w:t>
            </w:r>
            <w:r>
              <w:rPr>
                <w:rFonts w:ascii="仿宋" w:eastAsia="仿宋" w:hAnsi="仿宋" w:cs="Times New Roman" w:hint="eastAsia"/>
                <w:b/>
                <w:kern w:val="0"/>
                <w:sz w:val="28"/>
                <w:szCs w:val="24"/>
              </w:rPr>
              <w:t>月-</w:t>
            </w:r>
            <w:r>
              <w:rPr>
                <w:rFonts w:ascii="仿宋" w:eastAsia="仿宋" w:hAnsi="仿宋" w:cs="Times New Roman"/>
                <w:b/>
                <w:kern w:val="0"/>
                <w:sz w:val="28"/>
                <w:szCs w:val="24"/>
              </w:rPr>
              <w:t>8</w:t>
            </w:r>
            <w:r>
              <w:rPr>
                <w:rFonts w:ascii="仿宋" w:eastAsia="仿宋" w:hAnsi="仿宋" w:cs="Times New Roman" w:hint="eastAsia"/>
                <w:b/>
                <w:kern w:val="0"/>
                <w:sz w:val="28"/>
                <w:szCs w:val="24"/>
              </w:rPr>
              <w:t>月</w:t>
            </w:r>
            <w:r>
              <w:rPr>
                <w:rFonts w:ascii="仿宋" w:eastAsia="仿宋" w:hAnsi="仿宋" w:cs="Times New Roman"/>
                <w:b/>
                <w:kern w:val="0"/>
                <w:sz w:val="28"/>
                <w:szCs w:val="24"/>
              </w:rPr>
              <w:t>）</w:t>
            </w:r>
          </w:p>
        </w:tc>
      </w:tr>
      <w:tr w:rsidR="0075205E" w:rsidTr="003137E5">
        <w:trPr>
          <w:trHeight w:val="283"/>
          <w:jc w:val="center"/>
        </w:trPr>
        <w:tc>
          <w:tcPr>
            <w:tcW w:w="8893" w:type="dxa"/>
            <w:gridSpan w:val="2"/>
          </w:tcPr>
          <w:p w:rsidR="0075205E" w:rsidRDefault="00C0233D" w:rsidP="003137E5">
            <w:pPr>
              <w:spacing w:line="3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Times New Roman" w:hint="eastAsia"/>
                <w:b/>
                <w:kern w:val="0"/>
                <w:sz w:val="28"/>
                <w:szCs w:val="24"/>
              </w:rPr>
              <w:t>1、决赛作品制作（</w:t>
            </w:r>
            <w:r>
              <w:rPr>
                <w:rFonts w:ascii="仿宋" w:eastAsia="仿宋" w:hAnsi="仿宋" w:cs="Times New Roman"/>
                <w:b/>
                <w:kern w:val="0"/>
                <w:sz w:val="28"/>
                <w:szCs w:val="24"/>
              </w:rPr>
              <w:t>7</w:t>
            </w:r>
            <w:r>
              <w:rPr>
                <w:rFonts w:ascii="仿宋" w:eastAsia="仿宋" w:hAnsi="仿宋" w:cs="Times New Roman" w:hint="eastAsia"/>
                <w:b/>
                <w:kern w:val="0"/>
                <w:sz w:val="28"/>
                <w:szCs w:val="24"/>
              </w:rPr>
              <w:t>月-</w:t>
            </w:r>
            <w:r>
              <w:rPr>
                <w:rFonts w:ascii="仿宋" w:eastAsia="仿宋" w:hAnsi="仿宋" w:cs="Times New Roman"/>
                <w:b/>
                <w:kern w:val="0"/>
                <w:sz w:val="28"/>
                <w:szCs w:val="24"/>
              </w:rPr>
              <w:t>8</w:t>
            </w:r>
            <w:r>
              <w:rPr>
                <w:rFonts w:ascii="仿宋" w:eastAsia="仿宋" w:hAnsi="仿宋" w:cs="Times New Roman" w:hint="eastAsia"/>
                <w:b/>
                <w:kern w:val="0"/>
                <w:sz w:val="28"/>
                <w:szCs w:val="24"/>
              </w:rPr>
              <w:t>月中旬）</w:t>
            </w:r>
          </w:p>
        </w:tc>
      </w:tr>
      <w:tr w:rsidR="0075205E" w:rsidTr="003137E5">
        <w:trPr>
          <w:trHeight w:val="283"/>
          <w:jc w:val="center"/>
        </w:trPr>
        <w:tc>
          <w:tcPr>
            <w:tcW w:w="1696" w:type="dxa"/>
          </w:tcPr>
          <w:p w:rsidR="0075205E" w:rsidRDefault="00C0233D" w:rsidP="003137E5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制作前</w:t>
            </w:r>
          </w:p>
        </w:tc>
        <w:tc>
          <w:tcPr>
            <w:tcW w:w="7197" w:type="dxa"/>
          </w:tcPr>
          <w:p w:rsidR="0075205E" w:rsidRDefault="00C0233D" w:rsidP="003137E5">
            <w:pPr>
              <w:pStyle w:val="ac"/>
              <w:numPr>
                <w:ilvl w:val="0"/>
                <w:numId w:val="3"/>
              </w:numPr>
              <w:spacing w:line="360" w:lineRule="exact"/>
              <w:ind w:firstLineChars="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公布决赛名单；</w:t>
            </w:r>
          </w:p>
          <w:p w:rsidR="0075205E" w:rsidRDefault="00C0233D" w:rsidP="003137E5">
            <w:pPr>
              <w:pStyle w:val="ac"/>
              <w:numPr>
                <w:ilvl w:val="0"/>
                <w:numId w:val="3"/>
              </w:numPr>
              <w:spacing w:line="360" w:lineRule="exact"/>
              <w:ind w:firstLineChars="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公布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决</w:t>
            </w:r>
            <w:r>
              <w:rPr>
                <w:rFonts w:ascii="仿宋" w:eastAsia="仿宋" w:hAnsi="仿宋"/>
                <w:kern w:val="0"/>
                <w:sz w:val="24"/>
              </w:rPr>
              <w:t>赛创作主题；</w:t>
            </w:r>
          </w:p>
          <w:p w:rsidR="0075205E" w:rsidRDefault="00C0233D" w:rsidP="003137E5">
            <w:pPr>
              <w:pStyle w:val="ac"/>
              <w:numPr>
                <w:ilvl w:val="0"/>
                <w:numId w:val="3"/>
              </w:numPr>
              <w:spacing w:line="360" w:lineRule="exact"/>
              <w:ind w:firstLineChars="0"/>
              <w:jc w:val="left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组织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决</w:t>
            </w:r>
            <w:r>
              <w:rPr>
                <w:rFonts w:ascii="仿宋" w:eastAsia="仿宋" w:hAnsi="仿宋"/>
                <w:kern w:val="0"/>
                <w:sz w:val="24"/>
              </w:rPr>
              <w:t>赛培训会。</w:t>
            </w:r>
          </w:p>
        </w:tc>
      </w:tr>
      <w:tr w:rsidR="0075205E" w:rsidTr="003137E5">
        <w:trPr>
          <w:trHeight w:val="283"/>
          <w:jc w:val="center"/>
        </w:trPr>
        <w:tc>
          <w:tcPr>
            <w:tcW w:w="1696" w:type="dxa"/>
          </w:tcPr>
          <w:p w:rsidR="0075205E" w:rsidRDefault="00C0233D" w:rsidP="003137E5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制作中</w:t>
            </w:r>
          </w:p>
        </w:tc>
        <w:tc>
          <w:tcPr>
            <w:tcW w:w="7197" w:type="dxa"/>
          </w:tcPr>
          <w:p w:rsidR="0075205E" w:rsidRDefault="00C0233D" w:rsidP="003137E5">
            <w:pPr>
              <w:pStyle w:val="ac"/>
              <w:numPr>
                <w:ilvl w:val="0"/>
                <w:numId w:val="4"/>
              </w:numPr>
              <w:spacing w:line="360" w:lineRule="exact"/>
              <w:ind w:firstLineChars="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选手根据主题自行制作</w:t>
            </w:r>
            <w:r>
              <w:rPr>
                <w:rFonts w:ascii="仿宋" w:eastAsia="仿宋" w:hAnsi="仿宋"/>
                <w:kern w:val="0"/>
                <w:sz w:val="24"/>
              </w:rPr>
              <w:t>；</w:t>
            </w:r>
          </w:p>
          <w:p w:rsidR="0075205E" w:rsidRDefault="00C0233D" w:rsidP="003137E5">
            <w:pPr>
              <w:pStyle w:val="ac"/>
              <w:numPr>
                <w:ilvl w:val="0"/>
                <w:numId w:val="4"/>
              </w:numPr>
              <w:spacing w:line="360" w:lineRule="exact"/>
              <w:ind w:firstLineChars="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器材不限，要切合主题</w:t>
            </w:r>
            <w:r>
              <w:rPr>
                <w:rFonts w:ascii="仿宋" w:eastAsia="仿宋" w:hAnsi="仿宋"/>
                <w:kern w:val="0"/>
                <w:sz w:val="24"/>
              </w:rPr>
              <w:t>。</w:t>
            </w:r>
          </w:p>
        </w:tc>
      </w:tr>
      <w:tr w:rsidR="0075205E" w:rsidTr="003137E5">
        <w:trPr>
          <w:trHeight w:val="283"/>
          <w:jc w:val="center"/>
        </w:trPr>
        <w:tc>
          <w:tcPr>
            <w:tcW w:w="1696" w:type="dxa"/>
          </w:tcPr>
          <w:p w:rsidR="0075205E" w:rsidRDefault="00C0233D" w:rsidP="003137E5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制作后</w:t>
            </w:r>
          </w:p>
        </w:tc>
        <w:tc>
          <w:tcPr>
            <w:tcW w:w="7197" w:type="dxa"/>
          </w:tcPr>
          <w:p w:rsidR="0075205E" w:rsidRDefault="00C0233D" w:rsidP="003137E5">
            <w:pPr>
              <w:spacing w:line="360" w:lineRule="exact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提供3分钟的视频，视频内容为学生团队制作过程，证明作品由学生本人完成。视频要求参考初赛。</w:t>
            </w:r>
          </w:p>
        </w:tc>
      </w:tr>
      <w:tr w:rsidR="0075205E" w:rsidTr="003137E5">
        <w:trPr>
          <w:trHeight w:val="283"/>
          <w:jc w:val="center"/>
        </w:trPr>
        <w:tc>
          <w:tcPr>
            <w:tcW w:w="1696" w:type="dxa"/>
          </w:tcPr>
          <w:p w:rsidR="0075205E" w:rsidRDefault="00C0233D" w:rsidP="003137E5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提示</w:t>
            </w:r>
          </w:p>
        </w:tc>
        <w:tc>
          <w:tcPr>
            <w:tcW w:w="7197" w:type="dxa"/>
          </w:tcPr>
          <w:p w:rsidR="0075205E" w:rsidRDefault="00C0233D" w:rsidP="003137E5">
            <w:pPr>
              <w:pStyle w:val="ac"/>
              <w:numPr>
                <w:ilvl w:val="0"/>
                <w:numId w:val="5"/>
              </w:numPr>
              <w:spacing w:line="360" w:lineRule="exact"/>
              <w:ind w:firstLineChars="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决赛分</w:t>
            </w:r>
            <w:r>
              <w:rPr>
                <w:rFonts w:ascii="仿宋" w:eastAsia="仿宋" w:hAnsi="仿宋"/>
                <w:kern w:val="0"/>
                <w:sz w:val="24"/>
              </w:rPr>
              <w:t>设小学组和中学组；</w:t>
            </w:r>
          </w:p>
          <w:p w:rsidR="0075205E" w:rsidRDefault="00C0233D" w:rsidP="003137E5">
            <w:pPr>
              <w:pStyle w:val="ac"/>
              <w:numPr>
                <w:ilvl w:val="0"/>
                <w:numId w:val="5"/>
              </w:numPr>
              <w:spacing w:line="360" w:lineRule="exact"/>
              <w:ind w:firstLineChars="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限2名指导教师；</w:t>
            </w:r>
          </w:p>
          <w:p w:rsidR="0075205E" w:rsidRDefault="00C0233D" w:rsidP="003137E5">
            <w:pPr>
              <w:pStyle w:val="ac"/>
              <w:numPr>
                <w:ilvl w:val="0"/>
                <w:numId w:val="5"/>
              </w:numPr>
              <w:spacing w:line="360" w:lineRule="exact"/>
              <w:ind w:firstLineChars="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作品不可与往届</w:t>
            </w:r>
            <w:r>
              <w:rPr>
                <w:rFonts w:ascii="仿宋" w:eastAsia="仿宋" w:hAnsi="仿宋" w:hint="eastAsia"/>
                <w:kern w:val="0"/>
                <w:sz w:val="24"/>
              </w:rPr>
              <w:t>作品、以及</w:t>
            </w:r>
            <w:r>
              <w:rPr>
                <w:rFonts w:ascii="仿宋" w:eastAsia="仿宋" w:hAnsi="仿宋"/>
                <w:kern w:val="0"/>
                <w:sz w:val="24"/>
              </w:rPr>
              <w:t>初赛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和复赛</w:t>
            </w:r>
            <w:r>
              <w:rPr>
                <w:rFonts w:ascii="仿宋" w:eastAsia="仿宋" w:hAnsi="仿宋"/>
                <w:kern w:val="0"/>
                <w:sz w:val="24"/>
              </w:rPr>
              <w:t>重复</w:t>
            </w:r>
            <w:r>
              <w:rPr>
                <w:rFonts w:ascii="仿宋" w:eastAsia="仿宋" w:hAnsi="仿宋" w:hint="eastAsia"/>
                <w:kern w:val="0"/>
                <w:sz w:val="24"/>
              </w:rPr>
              <w:t>，必须切合主题并全新制作</w:t>
            </w:r>
            <w:r>
              <w:rPr>
                <w:rFonts w:ascii="仿宋" w:eastAsia="仿宋" w:hAnsi="仿宋"/>
                <w:kern w:val="0"/>
                <w:sz w:val="24"/>
              </w:rPr>
              <w:t>；</w:t>
            </w:r>
          </w:p>
          <w:p w:rsidR="0075205E" w:rsidRDefault="00C0233D" w:rsidP="003137E5">
            <w:pPr>
              <w:pStyle w:val="ac"/>
              <w:numPr>
                <w:ilvl w:val="0"/>
                <w:numId w:val="5"/>
              </w:numPr>
              <w:spacing w:line="360" w:lineRule="exact"/>
              <w:ind w:firstLineChars="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不可中途更换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团队</w:t>
            </w:r>
            <w:r>
              <w:rPr>
                <w:rFonts w:ascii="仿宋" w:eastAsia="仿宋" w:hAnsi="仿宋"/>
                <w:kern w:val="0"/>
                <w:sz w:val="24"/>
              </w:rPr>
              <w:t>成员。</w:t>
            </w:r>
          </w:p>
        </w:tc>
      </w:tr>
      <w:tr w:rsidR="0075205E" w:rsidTr="003137E5">
        <w:trPr>
          <w:trHeight w:val="283"/>
          <w:jc w:val="center"/>
        </w:trPr>
        <w:tc>
          <w:tcPr>
            <w:tcW w:w="8893" w:type="dxa"/>
            <w:gridSpan w:val="2"/>
          </w:tcPr>
          <w:p w:rsidR="0075205E" w:rsidRDefault="00C0233D" w:rsidP="003137E5">
            <w:pPr>
              <w:spacing w:line="3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Times New Roman" w:hint="eastAsia"/>
                <w:b/>
                <w:kern w:val="0"/>
                <w:sz w:val="28"/>
                <w:szCs w:val="24"/>
              </w:rPr>
              <w:t>2、</w:t>
            </w:r>
            <w:r>
              <w:rPr>
                <w:rFonts w:ascii="仿宋" w:eastAsia="仿宋" w:hAnsi="仿宋" w:cs="Times New Roman"/>
                <w:b/>
                <w:kern w:val="0"/>
                <w:sz w:val="28"/>
                <w:szCs w:val="24"/>
              </w:rPr>
              <w:t>电视决赛</w:t>
            </w:r>
            <w:r>
              <w:rPr>
                <w:rFonts w:ascii="仿宋" w:eastAsia="仿宋" w:hAnsi="仿宋" w:cs="Times New Roman" w:hint="eastAsia"/>
                <w:b/>
                <w:kern w:val="0"/>
                <w:sz w:val="28"/>
                <w:szCs w:val="24"/>
              </w:rPr>
              <w:t>（</w:t>
            </w:r>
            <w:r>
              <w:rPr>
                <w:rFonts w:ascii="仿宋" w:eastAsia="仿宋" w:hAnsi="仿宋" w:cs="Times New Roman"/>
                <w:b/>
                <w:kern w:val="0"/>
                <w:sz w:val="28"/>
                <w:szCs w:val="24"/>
              </w:rPr>
              <w:t>8</w:t>
            </w:r>
            <w:r>
              <w:rPr>
                <w:rFonts w:ascii="仿宋" w:eastAsia="仿宋" w:hAnsi="仿宋" w:cs="Times New Roman" w:hint="eastAsia"/>
                <w:b/>
                <w:kern w:val="0"/>
                <w:sz w:val="28"/>
                <w:szCs w:val="24"/>
              </w:rPr>
              <w:t>月2</w:t>
            </w:r>
            <w:r>
              <w:rPr>
                <w:rFonts w:ascii="仿宋" w:eastAsia="仿宋" w:hAnsi="仿宋" w:cs="Times New Roman"/>
                <w:b/>
                <w:kern w:val="0"/>
                <w:sz w:val="28"/>
                <w:szCs w:val="24"/>
              </w:rPr>
              <w:t>4</w:t>
            </w:r>
            <w:r>
              <w:rPr>
                <w:rFonts w:ascii="仿宋" w:eastAsia="仿宋" w:hAnsi="仿宋" w:cs="Times New Roman" w:hint="eastAsia"/>
                <w:b/>
                <w:kern w:val="0"/>
                <w:sz w:val="28"/>
                <w:szCs w:val="24"/>
              </w:rPr>
              <w:t>日）</w:t>
            </w:r>
          </w:p>
        </w:tc>
      </w:tr>
      <w:tr w:rsidR="0075205E" w:rsidTr="003137E5">
        <w:trPr>
          <w:trHeight w:val="283"/>
          <w:jc w:val="center"/>
        </w:trPr>
        <w:tc>
          <w:tcPr>
            <w:tcW w:w="1696" w:type="dxa"/>
          </w:tcPr>
          <w:p w:rsidR="0075205E" w:rsidRPr="003137E5" w:rsidRDefault="00C0233D" w:rsidP="003137E5">
            <w:pPr>
              <w:spacing w:line="36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赛前</w:t>
            </w: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培训</w:t>
            </w:r>
          </w:p>
        </w:tc>
        <w:tc>
          <w:tcPr>
            <w:tcW w:w="7197" w:type="dxa"/>
          </w:tcPr>
          <w:p w:rsidR="0075205E" w:rsidRDefault="00C0233D" w:rsidP="003137E5">
            <w:pPr>
              <w:pStyle w:val="ac"/>
              <w:numPr>
                <w:ilvl w:val="0"/>
                <w:numId w:val="6"/>
              </w:numPr>
              <w:spacing w:line="360" w:lineRule="exact"/>
              <w:ind w:firstLineChars="0"/>
              <w:jc w:val="left"/>
              <w:rPr>
                <w:rFonts w:ascii="仿宋" w:eastAsia="仿宋" w:hAnsi="仿宋"/>
                <w:kern w:val="0"/>
                <w:sz w:val="24"/>
                <w:shd w:val="clear" w:color="auto" w:fill="FFFFFF"/>
              </w:rPr>
            </w:pPr>
            <w:r>
              <w:rPr>
                <w:rFonts w:ascii="仿宋" w:eastAsia="仿宋" w:hAnsi="仿宋"/>
                <w:b/>
                <w:kern w:val="0"/>
                <w:sz w:val="24"/>
                <w:shd w:val="clear" w:color="auto" w:fill="FFFFFF"/>
              </w:rPr>
              <w:t>专业培训：</w:t>
            </w:r>
            <w:r>
              <w:rPr>
                <w:rFonts w:ascii="仿宋" w:eastAsia="仿宋" w:hAnsi="仿宋"/>
                <w:kern w:val="0"/>
                <w:sz w:val="24"/>
                <w:shd w:val="clear" w:color="auto" w:fill="FFFFFF"/>
              </w:rPr>
              <w:t>为充分展现新时期广州市青少年学生的风采和精神面貌，营造朝气蓬勃、健康向上、锐意进取的</w:t>
            </w:r>
            <w:proofErr w:type="gramStart"/>
            <w:r>
              <w:rPr>
                <w:rFonts w:ascii="仿宋" w:eastAsia="仿宋" w:hAnsi="仿宋"/>
                <w:kern w:val="0"/>
                <w:sz w:val="24"/>
                <w:shd w:val="clear" w:color="auto" w:fill="FFFFFF"/>
              </w:rPr>
              <w:t>创客文化</w:t>
            </w:r>
            <w:proofErr w:type="gramEnd"/>
            <w:r>
              <w:rPr>
                <w:rFonts w:ascii="仿宋" w:eastAsia="仿宋" w:hAnsi="仿宋"/>
                <w:kern w:val="0"/>
                <w:sz w:val="24"/>
                <w:shd w:val="clear" w:color="auto" w:fill="FFFFFF"/>
              </w:rPr>
              <w:t>氛围，保证电视播出质量，</w:t>
            </w:r>
            <w:r>
              <w:rPr>
                <w:rFonts w:ascii="仿宋" w:eastAsia="仿宋" w:hAnsi="仿宋" w:hint="eastAsia"/>
                <w:kern w:val="0"/>
                <w:sz w:val="24"/>
                <w:shd w:val="clear" w:color="auto" w:fill="FFFFFF"/>
              </w:rPr>
              <w:t>由广州市广播电视台</w:t>
            </w:r>
            <w:r>
              <w:rPr>
                <w:rFonts w:ascii="仿宋" w:eastAsia="仿宋" w:hAnsi="仿宋"/>
                <w:kern w:val="0"/>
                <w:sz w:val="24"/>
                <w:shd w:val="clear" w:color="auto" w:fill="FFFFFF"/>
              </w:rPr>
              <w:t>对进入决赛的队伍进行</w:t>
            </w:r>
            <w:r>
              <w:rPr>
                <w:rFonts w:ascii="仿宋" w:eastAsia="仿宋" w:hAnsi="仿宋"/>
                <w:b/>
                <w:kern w:val="0"/>
                <w:sz w:val="24"/>
                <w:shd w:val="clear" w:color="auto" w:fill="FFFFFF"/>
              </w:rPr>
              <w:t>仪态、演讲</w:t>
            </w:r>
            <w:r>
              <w:rPr>
                <w:rFonts w:ascii="仿宋" w:eastAsia="仿宋" w:hAnsi="仿宋" w:hint="eastAsia"/>
                <w:b/>
                <w:kern w:val="0"/>
                <w:sz w:val="24"/>
                <w:shd w:val="clear" w:color="auto" w:fill="FFFFFF"/>
              </w:rPr>
              <w:t>和</w:t>
            </w:r>
            <w:r>
              <w:rPr>
                <w:rFonts w:ascii="仿宋" w:eastAsia="仿宋" w:hAnsi="仿宋"/>
                <w:b/>
                <w:kern w:val="0"/>
                <w:sz w:val="24"/>
                <w:shd w:val="clear" w:color="auto" w:fill="FFFFFF"/>
              </w:rPr>
              <w:t>表演</w:t>
            </w:r>
            <w:r>
              <w:rPr>
                <w:rFonts w:ascii="仿宋" w:eastAsia="仿宋" w:hAnsi="仿宋"/>
                <w:kern w:val="0"/>
                <w:sz w:val="24"/>
                <w:shd w:val="clear" w:color="auto" w:fill="FFFFFF"/>
              </w:rPr>
              <w:t>等方面的培训；</w:t>
            </w:r>
          </w:p>
          <w:p w:rsidR="0075205E" w:rsidRDefault="00C0233D" w:rsidP="003137E5">
            <w:pPr>
              <w:pStyle w:val="ac"/>
              <w:numPr>
                <w:ilvl w:val="0"/>
                <w:numId w:val="6"/>
              </w:numPr>
              <w:spacing w:line="360" w:lineRule="exact"/>
              <w:ind w:firstLineChars="0"/>
              <w:jc w:val="left"/>
              <w:rPr>
                <w:rFonts w:ascii="仿宋" w:eastAsia="仿宋" w:hAnsi="仿宋"/>
                <w:kern w:val="0"/>
                <w:sz w:val="24"/>
                <w:shd w:val="clear" w:color="auto" w:fill="FFFFFF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各团队介绍视频制作</w:t>
            </w:r>
            <w:r>
              <w:rPr>
                <w:rFonts w:ascii="仿宋" w:eastAsia="仿宋" w:hAnsi="仿宋" w:hint="eastAsia"/>
                <w:kern w:val="0"/>
                <w:sz w:val="24"/>
              </w:rPr>
              <w:t>，</w:t>
            </w:r>
            <w:r>
              <w:rPr>
                <w:rFonts w:ascii="仿宋" w:eastAsia="仿宋" w:hAnsi="仿宋"/>
                <w:kern w:val="0"/>
                <w:sz w:val="24"/>
                <w:shd w:val="clear" w:color="auto" w:fill="FFFFFF"/>
              </w:rPr>
              <w:t>团队队员风采介绍</w:t>
            </w:r>
            <w:r>
              <w:rPr>
                <w:rFonts w:ascii="仿宋" w:eastAsia="仿宋" w:hAnsi="仿宋" w:hint="eastAsia"/>
                <w:kern w:val="0"/>
                <w:sz w:val="24"/>
                <w:shd w:val="clear" w:color="auto" w:fill="FFFFFF"/>
              </w:rPr>
              <w:t>等</w:t>
            </w:r>
            <w:r>
              <w:rPr>
                <w:rFonts w:ascii="仿宋" w:eastAsia="仿宋" w:hAnsi="仿宋"/>
                <w:bCs/>
                <w:kern w:val="0"/>
                <w:sz w:val="24"/>
              </w:rPr>
              <w:t>。</w:t>
            </w:r>
          </w:p>
        </w:tc>
      </w:tr>
      <w:tr w:rsidR="0075205E" w:rsidTr="003137E5">
        <w:trPr>
          <w:trHeight w:val="283"/>
          <w:jc w:val="center"/>
        </w:trPr>
        <w:tc>
          <w:tcPr>
            <w:tcW w:w="1696" w:type="dxa"/>
          </w:tcPr>
          <w:p w:rsidR="0075205E" w:rsidRPr="003137E5" w:rsidRDefault="00C0233D" w:rsidP="003137E5">
            <w:pPr>
              <w:spacing w:line="36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赛中</w:t>
            </w:r>
          </w:p>
        </w:tc>
        <w:tc>
          <w:tcPr>
            <w:tcW w:w="7197" w:type="dxa"/>
          </w:tcPr>
          <w:p w:rsidR="0075205E" w:rsidRDefault="00C0233D" w:rsidP="003137E5">
            <w:pPr>
              <w:pStyle w:val="ac"/>
              <w:numPr>
                <w:ilvl w:val="0"/>
                <w:numId w:val="7"/>
              </w:numPr>
              <w:spacing w:line="360" w:lineRule="exact"/>
              <w:ind w:firstLineChars="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小学组和中学组分别进行；两两抽签分组；</w:t>
            </w:r>
          </w:p>
          <w:p w:rsidR="0075205E" w:rsidRDefault="00C0233D" w:rsidP="003137E5">
            <w:pPr>
              <w:pStyle w:val="ac"/>
              <w:numPr>
                <w:ilvl w:val="0"/>
                <w:numId w:val="7"/>
              </w:numPr>
              <w:spacing w:line="360" w:lineRule="exact"/>
              <w:ind w:firstLineChars="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  <w:shd w:val="clear" w:color="auto" w:fill="FFFFFF"/>
              </w:rPr>
              <w:t>以</w:t>
            </w:r>
            <w:r>
              <w:rPr>
                <w:rFonts w:ascii="仿宋" w:eastAsia="仿宋" w:hAnsi="仿宋"/>
                <w:b/>
                <w:kern w:val="0"/>
                <w:sz w:val="24"/>
                <w:shd w:val="clear" w:color="auto" w:fill="FFFFFF"/>
              </w:rPr>
              <w:t>情景剧、小品、直播带货等多种形式对其作品创意、作品实用性进行讲解展示</w:t>
            </w:r>
            <w:r>
              <w:rPr>
                <w:rFonts w:ascii="仿宋" w:eastAsia="仿宋" w:hAnsi="仿宋"/>
                <w:kern w:val="0"/>
                <w:sz w:val="24"/>
                <w:shd w:val="clear" w:color="auto" w:fill="FFFFFF"/>
              </w:rPr>
              <w:t>，不允许使用纯演讲模式；</w:t>
            </w:r>
            <w:r>
              <w:rPr>
                <w:rFonts w:ascii="仿宋" w:eastAsia="仿宋" w:hAnsi="仿宋" w:hint="eastAsia"/>
                <w:kern w:val="0"/>
                <w:sz w:val="24"/>
                <w:shd w:val="clear" w:color="auto" w:fill="FFFFFF"/>
              </w:rPr>
              <w:t>电视表演可最多邀请</w:t>
            </w:r>
            <w:r>
              <w:rPr>
                <w:rFonts w:ascii="仿宋" w:eastAsia="仿宋" w:hAnsi="仿宋"/>
                <w:kern w:val="0"/>
                <w:sz w:val="24"/>
                <w:shd w:val="clear" w:color="auto" w:fill="FFFFFF"/>
              </w:rPr>
              <w:t>3</w:t>
            </w:r>
            <w:r>
              <w:rPr>
                <w:rFonts w:ascii="仿宋" w:eastAsia="仿宋" w:hAnsi="仿宋" w:hint="eastAsia"/>
                <w:kern w:val="0"/>
                <w:sz w:val="24"/>
                <w:shd w:val="clear" w:color="auto" w:fill="FFFFFF"/>
              </w:rPr>
              <w:t>名助演（助演需为本校同学，助演不得参与作品专家答辩环节，只参与演出）；</w:t>
            </w:r>
          </w:p>
          <w:p w:rsidR="0075205E" w:rsidRDefault="00C0233D" w:rsidP="003137E5">
            <w:pPr>
              <w:pStyle w:val="ac"/>
              <w:numPr>
                <w:ilvl w:val="0"/>
                <w:numId w:val="7"/>
              </w:numPr>
              <w:spacing w:line="360" w:lineRule="exact"/>
              <w:ind w:firstLineChars="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b/>
                <w:kern w:val="0"/>
                <w:sz w:val="24"/>
                <w:shd w:val="clear" w:color="auto" w:fill="FFFFFF"/>
              </w:rPr>
              <w:t>挑挑刺环节：</w:t>
            </w:r>
            <w:r>
              <w:rPr>
                <w:rFonts w:ascii="仿宋" w:eastAsia="仿宋" w:hAnsi="仿宋" w:hint="eastAsia"/>
                <w:kern w:val="0"/>
                <w:sz w:val="24"/>
                <w:shd w:val="clear" w:color="auto" w:fill="FFFFFF"/>
              </w:rPr>
              <w:t>抽签</w:t>
            </w:r>
            <w:r>
              <w:rPr>
                <w:rFonts w:ascii="仿宋" w:eastAsia="仿宋" w:hAnsi="仿宋"/>
                <w:kern w:val="0"/>
                <w:sz w:val="24"/>
                <w:shd w:val="clear" w:color="auto" w:fill="FFFFFF"/>
              </w:rPr>
              <w:t>组内队伍</w:t>
            </w:r>
            <w:proofErr w:type="gramStart"/>
            <w:r>
              <w:rPr>
                <w:rFonts w:ascii="仿宋" w:eastAsia="仿宋" w:hAnsi="仿宋"/>
                <w:kern w:val="0"/>
                <w:sz w:val="24"/>
                <w:shd w:val="clear" w:color="auto" w:fill="FFFFFF"/>
              </w:rPr>
              <w:t>间</w:t>
            </w:r>
            <w:bookmarkStart w:id="2" w:name="_Hlk100254515"/>
            <w:r>
              <w:rPr>
                <w:rFonts w:ascii="仿宋" w:eastAsia="仿宋" w:hAnsi="仿宋"/>
                <w:kern w:val="0"/>
                <w:sz w:val="24"/>
                <w:shd w:val="clear" w:color="auto" w:fill="FFFFFF"/>
              </w:rPr>
              <w:t>针对</w:t>
            </w:r>
            <w:proofErr w:type="gramEnd"/>
            <w:r>
              <w:rPr>
                <w:rFonts w:ascii="仿宋" w:eastAsia="仿宋" w:hAnsi="仿宋"/>
                <w:kern w:val="0"/>
                <w:sz w:val="24"/>
                <w:shd w:val="clear" w:color="auto" w:fill="FFFFFF"/>
              </w:rPr>
              <w:t>对方作品进行专业提问和质疑，对方作答，一攻一守；</w:t>
            </w:r>
          </w:p>
          <w:bookmarkEnd w:id="2"/>
          <w:p w:rsidR="0075205E" w:rsidRDefault="00C0233D" w:rsidP="003137E5">
            <w:pPr>
              <w:pStyle w:val="ac"/>
              <w:spacing w:line="360" w:lineRule="exact"/>
              <w:ind w:left="360" w:firstLineChars="0" w:firstLine="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kern w:val="0"/>
                <w:sz w:val="24"/>
                <w:shd w:val="clear" w:color="auto" w:fill="FFFFFF"/>
              </w:rPr>
              <w:t>对于攻守双方，专家采用按</w:t>
            </w:r>
            <w:proofErr w:type="gramStart"/>
            <w:r>
              <w:rPr>
                <w:rFonts w:ascii="仿宋" w:eastAsia="仿宋" w:hAnsi="仿宋" w:hint="eastAsia"/>
                <w:b/>
                <w:kern w:val="0"/>
                <w:sz w:val="24"/>
                <w:shd w:val="clear" w:color="auto" w:fill="FFFFFF"/>
              </w:rPr>
              <w:t>灯方式</w:t>
            </w:r>
            <w:proofErr w:type="gramEnd"/>
            <w:r>
              <w:rPr>
                <w:rFonts w:ascii="仿宋" w:eastAsia="仿宋" w:hAnsi="仿宋" w:hint="eastAsia"/>
                <w:b/>
                <w:kern w:val="0"/>
                <w:sz w:val="24"/>
                <w:shd w:val="clear" w:color="auto" w:fill="FFFFFF"/>
              </w:rPr>
              <w:t>选择支持的队伍进行加分。</w:t>
            </w:r>
          </w:p>
          <w:p w:rsidR="0075205E" w:rsidRDefault="00C0233D" w:rsidP="003137E5">
            <w:pPr>
              <w:pStyle w:val="ac"/>
              <w:numPr>
                <w:ilvl w:val="0"/>
                <w:numId w:val="7"/>
              </w:numPr>
              <w:spacing w:line="360" w:lineRule="exact"/>
              <w:ind w:firstLineChars="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专家点评、提问及打分；</w:t>
            </w:r>
          </w:p>
          <w:p w:rsidR="0075205E" w:rsidRDefault="00C0233D" w:rsidP="003137E5">
            <w:pPr>
              <w:pStyle w:val="ac"/>
              <w:numPr>
                <w:ilvl w:val="0"/>
                <w:numId w:val="7"/>
              </w:numPr>
              <w:spacing w:line="360" w:lineRule="exact"/>
              <w:ind w:firstLineChars="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公布</w:t>
            </w:r>
            <w:r>
              <w:rPr>
                <w:rFonts w:ascii="仿宋" w:eastAsia="仿宋" w:hAnsi="仿宋"/>
                <w:kern w:val="0"/>
                <w:sz w:val="24"/>
                <w:shd w:val="clear" w:color="auto" w:fill="FFFFFF"/>
              </w:rPr>
              <w:t>小学组和中学组的团队一等奖和二等奖并颁奖。</w:t>
            </w:r>
          </w:p>
        </w:tc>
      </w:tr>
      <w:tr w:rsidR="0075205E" w:rsidTr="003137E5">
        <w:trPr>
          <w:trHeight w:val="283"/>
          <w:jc w:val="center"/>
        </w:trPr>
        <w:tc>
          <w:tcPr>
            <w:tcW w:w="1696" w:type="dxa"/>
          </w:tcPr>
          <w:p w:rsidR="0075205E" w:rsidRDefault="00C0233D" w:rsidP="003137E5">
            <w:pPr>
              <w:spacing w:line="36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赛后</w:t>
            </w:r>
          </w:p>
        </w:tc>
        <w:tc>
          <w:tcPr>
            <w:tcW w:w="7197" w:type="dxa"/>
          </w:tcPr>
          <w:p w:rsidR="0075205E" w:rsidRDefault="00C0233D" w:rsidP="003137E5">
            <w:pPr>
              <w:spacing w:line="36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新闻通稿等</w:t>
            </w:r>
            <w:r>
              <w:rPr>
                <w:rFonts w:ascii="仿宋" w:eastAsia="仿宋" w:hAnsi="仿宋" w:cs="Times New Roman"/>
                <w:b/>
                <w:kern w:val="0"/>
                <w:sz w:val="24"/>
                <w:szCs w:val="24"/>
              </w:rPr>
              <w:t>赛后宣传</w:t>
            </w:r>
            <w:r>
              <w:rPr>
                <w:rFonts w:ascii="仿宋" w:eastAsia="仿宋" w:hAnsi="仿宋" w:cs="Times New Roman" w:hint="eastAsia"/>
                <w:b/>
                <w:kern w:val="0"/>
                <w:sz w:val="24"/>
                <w:szCs w:val="24"/>
              </w:rPr>
              <w:t>。</w:t>
            </w: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75205E" w:rsidRDefault="00C0233D" w:rsidP="00AE1358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</w:rPr>
        <w:t>3.</w:t>
      </w: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比赛</w:t>
      </w: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</w:rPr>
        <w:t>具体</w:t>
      </w: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时间：</w:t>
      </w: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</w:rPr>
        <w:t>待定，组委会另行通知选手。</w:t>
      </w:r>
    </w:p>
    <w:p w:rsidR="0075205E" w:rsidRDefault="00C0233D" w:rsidP="0016049F">
      <w:pPr>
        <w:pStyle w:val="ac"/>
        <w:adjustRightInd w:val="0"/>
        <w:snapToGrid w:val="0"/>
        <w:spacing w:line="560" w:lineRule="exact"/>
        <w:ind w:firstLine="640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lastRenderedPageBreak/>
        <w:t>八、科技</w:t>
      </w:r>
      <w:proofErr w:type="gramStart"/>
      <w:r>
        <w:rPr>
          <w:rFonts w:eastAsia="黑体" w:hint="eastAsia"/>
          <w:bCs/>
          <w:kern w:val="0"/>
          <w:sz w:val="32"/>
          <w:szCs w:val="32"/>
        </w:rPr>
        <w:t>创客文艺</w:t>
      </w:r>
      <w:proofErr w:type="gramEnd"/>
      <w:r>
        <w:rPr>
          <w:rFonts w:eastAsia="黑体" w:hint="eastAsia"/>
          <w:bCs/>
          <w:kern w:val="0"/>
          <w:sz w:val="32"/>
          <w:szCs w:val="32"/>
        </w:rPr>
        <w:t>展演作品征集</w:t>
      </w:r>
    </w:p>
    <w:p w:rsidR="0075205E" w:rsidRPr="00AE1358" w:rsidRDefault="00C0233D" w:rsidP="0016049F">
      <w:pPr>
        <w:shd w:val="clear" w:color="auto" w:fill="FFFFFF"/>
        <w:adjustRightInd w:val="0"/>
        <w:snapToGrid w:val="0"/>
        <w:spacing w:line="560" w:lineRule="exact"/>
        <w:ind w:firstLineChars="200" w:firstLine="628"/>
        <w:rPr>
          <w:rFonts w:ascii="Times New Roman" w:eastAsia="仿宋_GB2312" w:hAnsi="Times New Roman" w:cs="Times New Roman"/>
          <w:bCs/>
          <w:spacing w:val="-3"/>
          <w:kern w:val="0"/>
          <w:sz w:val="32"/>
          <w:szCs w:val="32"/>
        </w:rPr>
      </w:pPr>
      <w:r w:rsidRPr="00AE1358">
        <w:rPr>
          <w:rFonts w:ascii="Times New Roman" w:eastAsia="仿宋_GB2312" w:hAnsi="Times New Roman" w:cs="Times New Roman" w:hint="eastAsia"/>
          <w:bCs/>
          <w:spacing w:val="-3"/>
          <w:kern w:val="0"/>
          <w:sz w:val="32"/>
          <w:szCs w:val="32"/>
        </w:rPr>
        <w:t>为深入贯彻落实国家创新驱动发展战略，弘扬科学家精神</w:t>
      </w:r>
      <w:proofErr w:type="gramStart"/>
      <w:r w:rsidRPr="00AE1358">
        <w:rPr>
          <w:rFonts w:ascii="Times New Roman" w:eastAsia="仿宋_GB2312" w:hAnsi="Times New Roman" w:cs="Times New Roman" w:hint="eastAsia"/>
          <w:bCs/>
          <w:spacing w:val="-3"/>
          <w:kern w:val="0"/>
          <w:sz w:val="32"/>
          <w:szCs w:val="32"/>
        </w:rPr>
        <w:t>与创客文化</w:t>
      </w:r>
      <w:proofErr w:type="gramEnd"/>
      <w:r w:rsidRPr="00AE1358">
        <w:rPr>
          <w:rFonts w:ascii="Times New Roman" w:eastAsia="仿宋_GB2312" w:hAnsi="Times New Roman" w:cs="Times New Roman" w:hint="eastAsia"/>
          <w:bCs/>
          <w:spacing w:val="-3"/>
          <w:kern w:val="0"/>
          <w:sz w:val="32"/>
          <w:szCs w:val="32"/>
        </w:rPr>
        <w:t>，激发青少年及社会公众的科技创新热情，现面向全市中小学学生和教师征集优秀科技</w:t>
      </w:r>
      <w:proofErr w:type="gramStart"/>
      <w:r w:rsidRPr="00AE1358">
        <w:rPr>
          <w:rFonts w:ascii="Times New Roman" w:eastAsia="仿宋_GB2312" w:hAnsi="Times New Roman" w:cs="Times New Roman" w:hint="eastAsia"/>
          <w:bCs/>
          <w:spacing w:val="-3"/>
          <w:kern w:val="0"/>
          <w:sz w:val="32"/>
          <w:szCs w:val="32"/>
        </w:rPr>
        <w:t>创客文艺</w:t>
      </w:r>
      <w:proofErr w:type="gramEnd"/>
      <w:r w:rsidRPr="00AE1358">
        <w:rPr>
          <w:rFonts w:ascii="Times New Roman" w:eastAsia="仿宋_GB2312" w:hAnsi="Times New Roman" w:cs="Times New Roman" w:hint="eastAsia"/>
          <w:bCs/>
          <w:spacing w:val="-3"/>
          <w:kern w:val="0"/>
          <w:sz w:val="32"/>
          <w:szCs w:val="32"/>
        </w:rPr>
        <w:t>展演作品</w:t>
      </w:r>
      <w:r w:rsidRPr="00AE1358">
        <w:rPr>
          <w:rFonts w:ascii="Times New Roman" w:eastAsia="仿宋_GB2312" w:hAnsi="Times New Roman" w:cs="Times New Roman" w:hint="eastAsia"/>
          <w:bCs/>
          <w:spacing w:val="-3"/>
          <w:kern w:val="0"/>
          <w:sz w:val="32"/>
          <w:szCs w:val="32"/>
        </w:rPr>
        <w:t>,</w:t>
      </w:r>
      <w:r w:rsidRPr="00AE1358">
        <w:rPr>
          <w:rFonts w:ascii="Times New Roman" w:eastAsia="仿宋_GB2312" w:hAnsi="Times New Roman" w:cs="Times New Roman" w:hint="eastAsia"/>
          <w:bCs/>
          <w:spacing w:val="-3"/>
          <w:kern w:val="0"/>
          <w:sz w:val="32"/>
          <w:szCs w:val="32"/>
        </w:rPr>
        <w:t>在</w:t>
      </w:r>
      <w:r w:rsidRPr="00AE1358">
        <w:rPr>
          <w:rFonts w:ascii="Times New Roman" w:eastAsia="仿宋_GB2312" w:hAnsi="Times New Roman" w:cs="Times New Roman"/>
          <w:bCs/>
          <w:spacing w:val="-3"/>
          <w:kern w:val="0"/>
          <w:sz w:val="32"/>
          <w:szCs w:val="32"/>
        </w:rPr>
        <w:t>2025</w:t>
      </w:r>
      <w:r w:rsidRPr="00AE1358">
        <w:rPr>
          <w:rFonts w:ascii="Times New Roman" w:eastAsia="仿宋_GB2312" w:hAnsi="Times New Roman" w:cs="Times New Roman"/>
          <w:bCs/>
          <w:spacing w:val="-3"/>
          <w:kern w:val="0"/>
          <w:sz w:val="32"/>
          <w:szCs w:val="32"/>
        </w:rPr>
        <w:t>年广州市中小学生科技</w:t>
      </w:r>
      <w:proofErr w:type="gramStart"/>
      <w:r w:rsidRPr="00AE1358">
        <w:rPr>
          <w:rFonts w:ascii="Times New Roman" w:eastAsia="仿宋_GB2312" w:hAnsi="Times New Roman" w:cs="Times New Roman"/>
          <w:bCs/>
          <w:spacing w:val="-3"/>
          <w:kern w:val="0"/>
          <w:sz w:val="32"/>
          <w:szCs w:val="32"/>
        </w:rPr>
        <w:t>创客</w:t>
      </w:r>
      <w:r w:rsidRPr="00AE1358">
        <w:rPr>
          <w:rFonts w:ascii="Times New Roman" w:eastAsia="仿宋_GB2312" w:hAnsi="Times New Roman" w:cs="Times New Roman" w:hint="eastAsia"/>
          <w:bCs/>
          <w:spacing w:val="-3"/>
          <w:kern w:val="0"/>
          <w:sz w:val="32"/>
          <w:szCs w:val="32"/>
        </w:rPr>
        <w:t>电视</w:t>
      </w:r>
      <w:proofErr w:type="gramEnd"/>
      <w:r w:rsidRPr="00AE1358">
        <w:rPr>
          <w:rFonts w:ascii="Times New Roman" w:eastAsia="仿宋_GB2312" w:hAnsi="Times New Roman" w:cs="Times New Roman" w:hint="eastAsia"/>
          <w:bCs/>
          <w:spacing w:val="-3"/>
          <w:kern w:val="0"/>
          <w:sz w:val="32"/>
          <w:szCs w:val="32"/>
        </w:rPr>
        <w:t>大赛决赛现场进行展出。具体要求如下：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楷体_GB2312" w:cs="楷体_GB2312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kern w:val="0"/>
          <w:sz w:val="32"/>
          <w:szCs w:val="32"/>
        </w:rPr>
        <w:t>（一）活动主题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 w:hint="eastAsia"/>
          <w:bCs/>
          <w:kern w:val="0"/>
          <w:sz w:val="32"/>
          <w:szCs w:val="32"/>
        </w:rPr>
        <w:t>“科技赋能未来·创客点亮人文”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 w:hint="eastAsia"/>
          <w:bCs/>
          <w:kern w:val="0"/>
          <w:sz w:val="32"/>
          <w:szCs w:val="32"/>
        </w:rPr>
        <w:t>作品需融合科技创新、</w:t>
      </w:r>
      <w:proofErr w:type="gramStart"/>
      <w:r>
        <w:rPr>
          <w:rFonts w:eastAsia="仿宋_GB2312" w:hint="eastAsia"/>
          <w:bCs/>
          <w:kern w:val="0"/>
          <w:sz w:val="32"/>
          <w:szCs w:val="32"/>
        </w:rPr>
        <w:t>创客实践</w:t>
      </w:r>
      <w:proofErr w:type="gramEnd"/>
      <w:r>
        <w:rPr>
          <w:rFonts w:eastAsia="仿宋_GB2312" w:hint="eastAsia"/>
          <w:bCs/>
          <w:kern w:val="0"/>
          <w:sz w:val="32"/>
          <w:szCs w:val="32"/>
        </w:rPr>
        <w:t>与人文关怀，展现新时代科技与文化融合发展的精神风貌。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楷体_GB2312" w:cs="楷体_GB2312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kern w:val="0"/>
          <w:sz w:val="32"/>
          <w:szCs w:val="32"/>
        </w:rPr>
        <w:t>（二）征集要求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 w:hint="eastAsia"/>
          <w:bCs/>
          <w:kern w:val="0"/>
          <w:sz w:val="32"/>
          <w:szCs w:val="32"/>
        </w:rPr>
        <w:t>紧扣科技、创客、人文三大主题，可围绕以下方向创作：</w:t>
      </w:r>
    </w:p>
    <w:p w:rsidR="0075205E" w:rsidRPr="00AE1358" w:rsidRDefault="00C0233D" w:rsidP="0016049F">
      <w:pPr>
        <w:adjustRightInd w:val="0"/>
        <w:snapToGrid w:val="0"/>
        <w:spacing w:line="560" w:lineRule="exact"/>
        <w:ind w:firstLineChars="200" w:firstLine="632"/>
        <w:rPr>
          <w:rFonts w:eastAsia="仿宋_GB2312"/>
          <w:bCs/>
          <w:spacing w:val="-2"/>
          <w:kern w:val="0"/>
          <w:sz w:val="32"/>
          <w:szCs w:val="32"/>
        </w:rPr>
      </w:pPr>
      <w:r w:rsidRPr="00AE1358">
        <w:rPr>
          <w:rFonts w:ascii="Times New Roman" w:eastAsia="仿宋_GB2312" w:hAnsi="Times New Roman" w:cs="Times New Roman" w:hint="eastAsia"/>
          <w:bCs/>
          <w:spacing w:val="-2"/>
          <w:kern w:val="0"/>
          <w:sz w:val="32"/>
          <w:szCs w:val="32"/>
        </w:rPr>
        <w:t>1.</w:t>
      </w:r>
      <w:r w:rsidRPr="00AE1358">
        <w:rPr>
          <w:rFonts w:eastAsia="仿宋_GB2312" w:hint="eastAsia"/>
          <w:bCs/>
          <w:spacing w:val="-2"/>
          <w:kern w:val="0"/>
          <w:sz w:val="32"/>
          <w:szCs w:val="32"/>
        </w:rPr>
        <w:t>科技精神：如科学家故事、重大科技成果、人工智能应用等</w:t>
      </w:r>
      <w:r w:rsidRPr="00AE1358">
        <w:rPr>
          <w:rFonts w:eastAsia="仿宋_GB2312"/>
          <w:bCs/>
          <w:spacing w:val="-2"/>
          <w:kern w:val="0"/>
          <w:sz w:val="32"/>
          <w:szCs w:val="32"/>
        </w:rPr>
        <w:t>。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.</w:t>
      </w:r>
      <w:proofErr w:type="gramStart"/>
      <w:r>
        <w:rPr>
          <w:rFonts w:eastAsia="仿宋_GB2312" w:hint="eastAsia"/>
          <w:bCs/>
          <w:kern w:val="0"/>
          <w:sz w:val="32"/>
          <w:szCs w:val="32"/>
        </w:rPr>
        <w:t>创客实践</w:t>
      </w:r>
      <w:proofErr w:type="gramEnd"/>
      <w:r>
        <w:rPr>
          <w:rFonts w:eastAsia="仿宋_GB2312" w:hint="eastAsia"/>
          <w:bCs/>
          <w:kern w:val="0"/>
          <w:sz w:val="32"/>
          <w:szCs w:val="32"/>
        </w:rPr>
        <w:t>：如创新创业历程、</w:t>
      </w:r>
      <w:proofErr w:type="gramStart"/>
      <w:r>
        <w:rPr>
          <w:rFonts w:eastAsia="仿宋_GB2312" w:hint="eastAsia"/>
          <w:bCs/>
          <w:kern w:val="0"/>
          <w:sz w:val="32"/>
          <w:szCs w:val="32"/>
        </w:rPr>
        <w:t>创客团队</w:t>
      </w:r>
      <w:proofErr w:type="gramEnd"/>
      <w:r>
        <w:rPr>
          <w:rFonts w:eastAsia="仿宋_GB2312" w:hint="eastAsia"/>
          <w:bCs/>
          <w:kern w:val="0"/>
          <w:sz w:val="32"/>
          <w:szCs w:val="32"/>
        </w:rPr>
        <w:t>协作、科技惠民案例等。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.</w:t>
      </w:r>
      <w:r>
        <w:rPr>
          <w:rFonts w:eastAsia="仿宋_GB2312" w:hint="eastAsia"/>
          <w:bCs/>
          <w:kern w:val="0"/>
          <w:sz w:val="32"/>
          <w:szCs w:val="32"/>
        </w:rPr>
        <w:t>人文关怀：如科技与传统文化融合、科技伦理思考、可持续发展理念等。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 w:hint="eastAsia"/>
          <w:bCs/>
          <w:kern w:val="0"/>
          <w:sz w:val="32"/>
          <w:szCs w:val="32"/>
        </w:rPr>
        <w:t>作品需积极向上，符合社会主义核心价值观，严禁抄袭</w:t>
      </w:r>
      <w:r>
        <w:rPr>
          <w:rFonts w:eastAsia="仿宋_GB2312"/>
          <w:bCs/>
          <w:kern w:val="0"/>
          <w:sz w:val="32"/>
          <w:szCs w:val="32"/>
        </w:rPr>
        <w:t>。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楷体_GB2312" w:cs="楷体_GB2312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kern w:val="0"/>
          <w:sz w:val="32"/>
          <w:szCs w:val="32"/>
        </w:rPr>
        <w:t>（三）表演形式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 w:hint="eastAsia"/>
          <w:bCs/>
          <w:kern w:val="0"/>
          <w:sz w:val="32"/>
          <w:szCs w:val="32"/>
        </w:rPr>
        <w:t>不限形式，鼓励创新。例如：合唱、舞台剧、</w:t>
      </w:r>
      <w:r>
        <w:rPr>
          <w:rFonts w:eastAsia="仿宋_GB2312"/>
          <w:bCs/>
          <w:kern w:val="0"/>
          <w:sz w:val="32"/>
          <w:szCs w:val="32"/>
        </w:rPr>
        <w:t>音乐剧</w:t>
      </w:r>
      <w:r>
        <w:rPr>
          <w:rFonts w:eastAsia="仿宋_GB2312" w:hint="eastAsia"/>
          <w:bCs/>
          <w:kern w:val="0"/>
          <w:sz w:val="32"/>
          <w:szCs w:val="32"/>
        </w:rPr>
        <w:t>、实验秀、</w:t>
      </w:r>
      <w:r>
        <w:rPr>
          <w:rFonts w:eastAsia="仿宋_GB2312"/>
          <w:bCs/>
          <w:kern w:val="0"/>
          <w:sz w:val="32"/>
          <w:szCs w:val="32"/>
        </w:rPr>
        <w:t>科技互动</w:t>
      </w:r>
      <w:r>
        <w:rPr>
          <w:rFonts w:eastAsia="仿宋_GB2312" w:hint="eastAsia"/>
          <w:bCs/>
          <w:kern w:val="0"/>
          <w:sz w:val="32"/>
          <w:szCs w:val="32"/>
        </w:rPr>
        <w:t>、诗歌朗诵、科普相声、快板等</w:t>
      </w:r>
      <w:r>
        <w:rPr>
          <w:rFonts w:eastAsia="仿宋_GB2312"/>
          <w:bCs/>
          <w:kern w:val="0"/>
          <w:sz w:val="32"/>
          <w:szCs w:val="32"/>
        </w:rPr>
        <w:t>。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楷体_GB2312" w:cs="楷体_GB2312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kern w:val="0"/>
          <w:sz w:val="32"/>
          <w:szCs w:val="32"/>
        </w:rPr>
        <w:t>（四）入围作品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委托广州市广播电视台，根据主题契合度和舞台表现力对作品进行评选，确定入围作品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3-5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项，由市教育局颁发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“2025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年广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lastRenderedPageBreak/>
        <w:t>州市中小学生科技创客电视大赛文艺展演优秀作品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证书。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楷体_GB2312" w:cs="楷体_GB2312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kern w:val="0"/>
          <w:sz w:val="32"/>
          <w:szCs w:val="32"/>
        </w:rPr>
        <w:t>（五）时间安排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作品提交：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通知发布之日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起至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2025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日。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ascii="Times New Roman" w:eastAsia="楷体_GB2312" w:hAnsi="Times New Roman" w:cs="Times New Roman"/>
          <w:kern w:val="0"/>
          <w:sz w:val="32"/>
          <w:szCs w:val="32"/>
        </w:rPr>
      </w:pPr>
      <w:r>
        <w:rPr>
          <w:rFonts w:ascii="Times New Roman" w:eastAsia="楷体_GB2312" w:hAnsi="Times New Roman" w:cs="Times New Roman"/>
          <w:kern w:val="0"/>
          <w:sz w:val="32"/>
          <w:szCs w:val="32"/>
        </w:rPr>
        <w:t>（六）提交方式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材料要求：作品文本、表演视频（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MP4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格式，分辨率不低于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1080P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）、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200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字简介。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提交渠道：发送至广州市广播电视台活动邮箱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45692306@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qq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 xml:space="preserve">.com 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，邮件标题注明【科技创客展演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+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作品名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+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联系人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+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电话】。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咨询联系：梁导，电话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13822252903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。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楷体_GB2312" w:cs="楷体_GB2312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kern w:val="0"/>
          <w:sz w:val="32"/>
          <w:szCs w:val="32"/>
        </w:rPr>
        <w:t>（七）其他说明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 w:hint="eastAsia"/>
          <w:bCs/>
          <w:kern w:val="0"/>
          <w:sz w:val="32"/>
          <w:szCs w:val="32"/>
        </w:rPr>
        <w:t>主办方有权对作品进行公益性传播</w:t>
      </w:r>
      <w:r>
        <w:rPr>
          <w:rFonts w:eastAsia="仿宋_GB2312"/>
          <w:bCs/>
          <w:kern w:val="0"/>
          <w:sz w:val="32"/>
          <w:szCs w:val="32"/>
        </w:rPr>
        <w:t>。</w:t>
      </w:r>
    </w:p>
    <w:p w:rsidR="0075205E" w:rsidRDefault="00C0233D" w:rsidP="0016049F">
      <w:pPr>
        <w:pStyle w:val="ac"/>
        <w:adjustRightInd w:val="0"/>
        <w:snapToGrid w:val="0"/>
        <w:spacing w:line="560" w:lineRule="exact"/>
        <w:ind w:firstLine="640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九、免责声明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（一）</w:t>
      </w:r>
      <w:r>
        <w:rPr>
          <w:rFonts w:eastAsia="仿宋_GB2312"/>
          <w:bCs/>
          <w:kern w:val="0"/>
          <w:sz w:val="32"/>
          <w:szCs w:val="32"/>
        </w:rPr>
        <w:t>因不可抗力或不能控制的原因</w:t>
      </w:r>
      <w:r>
        <w:rPr>
          <w:rFonts w:eastAsia="仿宋_GB2312" w:hint="eastAsia"/>
          <w:bCs/>
          <w:kern w:val="0"/>
          <w:sz w:val="32"/>
          <w:szCs w:val="32"/>
        </w:rPr>
        <w:t>而</w:t>
      </w:r>
      <w:r>
        <w:rPr>
          <w:rFonts w:eastAsia="仿宋_GB2312"/>
          <w:bCs/>
          <w:kern w:val="0"/>
          <w:sz w:val="32"/>
          <w:szCs w:val="32"/>
        </w:rPr>
        <w:t>影响到大赛</w:t>
      </w:r>
      <w:r>
        <w:rPr>
          <w:rFonts w:eastAsia="仿宋_GB2312" w:hint="eastAsia"/>
          <w:bCs/>
          <w:kern w:val="0"/>
          <w:sz w:val="32"/>
          <w:szCs w:val="32"/>
        </w:rPr>
        <w:t>的时间变更或改变比赛形式</w:t>
      </w:r>
      <w:r>
        <w:rPr>
          <w:rFonts w:eastAsia="仿宋_GB2312"/>
          <w:bCs/>
          <w:kern w:val="0"/>
          <w:sz w:val="32"/>
          <w:szCs w:val="32"/>
        </w:rPr>
        <w:t>，大赛组委会不承担任何责任，但将尽力减少因此给参赛者造成</w:t>
      </w:r>
      <w:r>
        <w:rPr>
          <w:rFonts w:eastAsia="仿宋_GB2312" w:hint="eastAsia"/>
          <w:bCs/>
          <w:kern w:val="0"/>
          <w:sz w:val="32"/>
          <w:szCs w:val="32"/>
        </w:rPr>
        <w:t>的</w:t>
      </w:r>
      <w:r>
        <w:rPr>
          <w:rFonts w:eastAsia="仿宋_GB2312"/>
          <w:bCs/>
          <w:kern w:val="0"/>
          <w:sz w:val="32"/>
          <w:szCs w:val="32"/>
        </w:rPr>
        <w:t>影响。</w:t>
      </w:r>
    </w:p>
    <w:p w:rsidR="0075205E" w:rsidRDefault="00C0233D" w:rsidP="0016049F">
      <w:pPr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（二）</w:t>
      </w:r>
      <w:r>
        <w:rPr>
          <w:rFonts w:eastAsia="仿宋_GB2312"/>
          <w:bCs/>
          <w:kern w:val="0"/>
          <w:sz w:val="32"/>
          <w:szCs w:val="32"/>
        </w:rPr>
        <w:t>为了维护参赛者的合法权益，建议参赛者在参赛前向有关部门申请知识产权方面的保护，否则，由此给参赛者造成的损失，组织机构不承担任何法律责任。</w:t>
      </w:r>
    </w:p>
    <w:p w:rsidR="0075205E" w:rsidRDefault="00C0233D" w:rsidP="0016049F">
      <w:pPr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（三）</w:t>
      </w:r>
      <w:r>
        <w:rPr>
          <w:rFonts w:eastAsia="仿宋_GB2312"/>
          <w:bCs/>
          <w:kern w:val="0"/>
          <w:sz w:val="32"/>
          <w:szCs w:val="32"/>
        </w:rPr>
        <w:t>因参加本次活动而产生的一切法律后果由参赛作品完成者自己承担，组织机构对此不承担任何法律责任。</w:t>
      </w:r>
    </w:p>
    <w:p w:rsidR="0075205E" w:rsidRDefault="00C0233D" w:rsidP="0016049F">
      <w:pPr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（四）</w:t>
      </w:r>
      <w:r>
        <w:rPr>
          <w:rFonts w:eastAsia="仿宋_GB2312"/>
          <w:bCs/>
          <w:kern w:val="0"/>
          <w:sz w:val="32"/>
          <w:szCs w:val="32"/>
        </w:rPr>
        <w:t>参赛者向组织机构提交申请，即表示其完全按照本规则参加本次活动，其所有的参赛行为都受本规则的约束。参赛学</w:t>
      </w:r>
      <w:r>
        <w:rPr>
          <w:rFonts w:eastAsia="仿宋_GB2312"/>
          <w:bCs/>
          <w:kern w:val="0"/>
          <w:sz w:val="32"/>
          <w:szCs w:val="32"/>
        </w:rPr>
        <w:lastRenderedPageBreak/>
        <w:t>生、学校、教师及家长等必须服从评委会的决议，否则取消有关获奖资格。</w:t>
      </w:r>
    </w:p>
    <w:p w:rsidR="0075205E" w:rsidRDefault="00C0233D" w:rsidP="0016049F">
      <w:pPr>
        <w:shd w:val="clear" w:color="auto" w:fill="FFFFFF"/>
        <w:tabs>
          <w:tab w:val="left" w:pos="3150"/>
        </w:tabs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（五）</w:t>
      </w:r>
      <w:r>
        <w:rPr>
          <w:rFonts w:eastAsia="仿宋_GB2312"/>
          <w:bCs/>
          <w:kern w:val="0"/>
          <w:sz w:val="32"/>
          <w:szCs w:val="32"/>
        </w:rPr>
        <w:t>所有文档信息一经提交，恕不退还。有关资料请自行备份。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十、活动咨询及联系</w:t>
      </w:r>
    </w:p>
    <w:p w:rsidR="0075205E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了解本次大赛相关事项可加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QQ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群：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025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广州市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科技</w:t>
      </w:r>
      <w:proofErr w:type="gramStart"/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创客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电视</w:t>
      </w:r>
      <w:proofErr w:type="gramEnd"/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大赛群：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15975145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，具体执行未尽事宜将在大赛群公布。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本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Q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Q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群为本次大赛专门建立的临时工作群，在决赛成绩公布的十个工作日后，由组委会解散。</w:t>
      </w:r>
    </w:p>
    <w:p w:rsidR="0075205E" w:rsidRDefault="0075205E" w:rsidP="0016049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AE1358" w:rsidRDefault="00C0233D" w:rsidP="0016049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附件：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6-1.2025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年广州市中小学生科技</w:t>
      </w:r>
      <w:proofErr w:type="gramStart"/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创客电视大赛市</w:t>
      </w:r>
      <w:proofErr w:type="gramEnd"/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赛</w:t>
      </w:r>
      <w:r w:rsidR="0016049F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推</w:t>
      </w:r>
    </w:p>
    <w:p w:rsidR="0075205E" w:rsidRDefault="00AE1358" w:rsidP="0016049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 xml:space="preserve">          </w:t>
      </w:r>
      <w:r w:rsidR="0016049F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 xml:space="preserve">    </w:t>
      </w:r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选名额分配表</w:t>
      </w:r>
    </w:p>
    <w:p w:rsidR="00AE1358" w:rsidRDefault="00AE1358" w:rsidP="0016049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 xml:space="preserve">          </w:t>
      </w:r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6-2.2025</w:t>
      </w:r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年广州市中小学生科技</w:t>
      </w:r>
      <w:proofErr w:type="gramStart"/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创客电视大赛市</w:t>
      </w:r>
      <w:proofErr w:type="gramEnd"/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赛</w:t>
      </w:r>
      <w:r w:rsidR="0016049F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推</w:t>
      </w:r>
    </w:p>
    <w:p w:rsidR="0075205E" w:rsidRDefault="00AE1358" w:rsidP="0016049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 xml:space="preserve">              </w:t>
      </w:r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选汇总表</w:t>
      </w:r>
    </w:p>
    <w:p w:rsidR="00AE1358" w:rsidRDefault="00AE1358" w:rsidP="0016049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 xml:space="preserve">          </w:t>
      </w:r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6-3.2025</w:t>
      </w:r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年广州市中小学生科技</w:t>
      </w:r>
      <w:proofErr w:type="gramStart"/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创客电视</w:t>
      </w:r>
      <w:proofErr w:type="gramEnd"/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大赛参赛</w:t>
      </w:r>
      <w:r w:rsidR="0016049F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作</w:t>
      </w:r>
    </w:p>
    <w:p w:rsidR="0075205E" w:rsidRDefault="00AE1358" w:rsidP="0016049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 xml:space="preserve">              </w:t>
      </w:r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品申报表</w:t>
      </w:r>
    </w:p>
    <w:p w:rsidR="00AE1358" w:rsidRDefault="00AE1358" w:rsidP="0016049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 xml:space="preserve">          </w:t>
      </w:r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6-4.2025</w:t>
      </w:r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年广州市中小学生科技</w:t>
      </w:r>
      <w:proofErr w:type="gramStart"/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创客电视</w:t>
      </w:r>
      <w:proofErr w:type="gramEnd"/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大赛参赛</w:t>
      </w:r>
      <w:r w:rsidR="0016049F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作</w:t>
      </w:r>
    </w:p>
    <w:p w:rsidR="0075205E" w:rsidRDefault="00AE1358" w:rsidP="0016049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 xml:space="preserve">              </w:t>
      </w:r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品技术资料（参考样式）</w:t>
      </w:r>
    </w:p>
    <w:p w:rsidR="00AE1358" w:rsidRDefault="00AE1358" w:rsidP="0016049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 xml:space="preserve">          </w:t>
      </w:r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6-5.2025</w:t>
      </w:r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年广州市中小学生科技</w:t>
      </w:r>
      <w:proofErr w:type="gramStart"/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创客电视</w:t>
      </w:r>
      <w:proofErr w:type="gramEnd"/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大赛作品</w:t>
      </w:r>
      <w:r w:rsidR="0016049F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评</w:t>
      </w:r>
    </w:p>
    <w:p w:rsidR="0075205E" w:rsidRDefault="00AE1358" w:rsidP="0016049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 xml:space="preserve">              </w:t>
      </w:r>
      <w:r w:rsidR="00C0233D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审原则</w:t>
      </w:r>
    </w:p>
    <w:p w:rsidR="0075205E" w:rsidRDefault="0075205E" w:rsidP="0016049F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</w:p>
    <w:p w:rsidR="0016049F" w:rsidRDefault="0016049F">
      <w:pPr>
        <w:widowControl/>
        <w:adjustRightInd w:val="0"/>
        <w:snapToGrid w:val="0"/>
        <w:spacing w:line="5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</w:p>
    <w:p w:rsidR="0016049F" w:rsidRDefault="0016049F">
      <w:pPr>
        <w:widowControl/>
        <w:adjustRightInd w:val="0"/>
        <w:snapToGrid w:val="0"/>
        <w:spacing w:line="5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</w:p>
    <w:p w:rsidR="0075205E" w:rsidRDefault="00C0233D">
      <w:pPr>
        <w:widowControl/>
        <w:adjustRightInd w:val="0"/>
        <w:snapToGrid w:val="0"/>
        <w:spacing w:line="5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6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-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1</w:t>
      </w:r>
    </w:p>
    <w:p w:rsidR="0075205E" w:rsidRDefault="0075205E">
      <w:pPr>
        <w:widowControl/>
        <w:adjustRightInd w:val="0"/>
        <w:snapToGrid w:val="0"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75205E" w:rsidRDefault="00C0233D">
      <w:pPr>
        <w:widowControl/>
        <w:adjustRightInd w:val="0"/>
        <w:snapToGrid w:val="0"/>
        <w:spacing w:line="500" w:lineRule="exact"/>
        <w:jc w:val="center"/>
        <w:rPr>
          <w:rFonts w:ascii="方正小标宋_GBK" w:eastAsia="方正小标宋_GBK" w:hAnsi="方正小标宋_GBK" w:cs="方正小标宋_GBK"/>
          <w:bCs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2025年广州市中小学生科技</w:t>
      </w:r>
      <w:proofErr w:type="gramStart"/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创客电视</w:t>
      </w:r>
      <w:proofErr w:type="gramEnd"/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大赛</w:t>
      </w:r>
    </w:p>
    <w:p w:rsidR="0075205E" w:rsidRPr="00163E35" w:rsidRDefault="00C0233D" w:rsidP="00163E35">
      <w:pPr>
        <w:widowControl/>
        <w:adjustRightInd w:val="0"/>
        <w:snapToGrid w:val="0"/>
        <w:spacing w:line="500" w:lineRule="exact"/>
        <w:jc w:val="center"/>
        <w:rPr>
          <w:rFonts w:ascii="方正小标宋_GBK" w:eastAsia="方正小标宋_GBK" w:hAnsi="方正小标宋_GBK" w:cs="方正小标宋_GBK"/>
          <w:bCs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市赛推选名额分配表</w:t>
      </w:r>
    </w:p>
    <w:tbl>
      <w:tblPr>
        <w:tblW w:w="90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70"/>
        <w:gridCol w:w="1569"/>
        <w:gridCol w:w="1284"/>
        <w:gridCol w:w="1391"/>
        <w:gridCol w:w="1440"/>
        <w:gridCol w:w="1455"/>
        <w:gridCol w:w="1200"/>
      </w:tblGrid>
      <w:tr w:rsidR="0075205E" w:rsidRPr="00163E35" w:rsidTr="00163E35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  <w:t>所属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  <w:t>小学个人赛名额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  <w:t>中学个人赛名额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  <w:t>小学团体赛名额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  <w:t>中学团体赛名额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  <w:t>合计</w:t>
            </w:r>
          </w:p>
        </w:tc>
      </w:tr>
      <w:tr w:rsidR="0075205E" w:rsidRPr="00163E35" w:rsidTr="00163E35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越秀区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4</w:t>
            </w:r>
          </w:p>
        </w:tc>
      </w:tr>
      <w:tr w:rsidR="0075205E" w:rsidRPr="00163E35" w:rsidTr="00163E35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proofErr w:type="gramStart"/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荔</w:t>
            </w:r>
            <w:proofErr w:type="gramEnd"/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湾区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4</w:t>
            </w:r>
          </w:p>
        </w:tc>
      </w:tr>
      <w:tr w:rsidR="0075205E" w:rsidRPr="00163E35" w:rsidTr="00163E35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海珠区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4</w:t>
            </w:r>
          </w:p>
        </w:tc>
      </w:tr>
      <w:tr w:rsidR="0075205E" w:rsidRPr="00163E35" w:rsidTr="00163E35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天河区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4</w:t>
            </w:r>
          </w:p>
        </w:tc>
      </w:tr>
      <w:tr w:rsidR="0075205E" w:rsidRPr="00163E35" w:rsidTr="00163E35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白云区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4</w:t>
            </w:r>
          </w:p>
        </w:tc>
      </w:tr>
      <w:tr w:rsidR="0075205E" w:rsidRPr="00163E35" w:rsidTr="00163E35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黄埔区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4</w:t>
            </w:r>
          </w:p>
        </w:tc>
      </w:tr>
      <w:tr w:rsidR="0075205E" w:rsidRPr="00163E35" w:rsidTr="00163E35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花都区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4</w:t>
            </w:r>
          </w:p>
        </w:tc>
      </w:tr>
      <w:tr w:rsidR="0075205E" w:rsidRPr="00163E35" w:rsidTr="00163E35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8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proofErr w:type="gramStart"/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番禺区</w:t>
            </w:r>
            <w:proofErr w:type="gramEnd"/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4</w:t>
            </w:r>
          </w:p>
        </w:tc>
      </w:tr>
      <w:tr w:rsidR="0075205E" w:rsidRPr="00163E35" w:rsidTr="00163E35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南沙区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4</w:t>
            </w:r>
          </w:p>
        </w:tc>
      </w:tr>
      <w:tr w:rsidR="0075205E" w:rsidRPr="00163E35" w:rsidTr="00163E35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从化区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4</w:t>
            </w:r>
          </w:p>
        </w:tc>
      </w:tr>
      <w:tr w:rsidR="0075205E" w:rsidRPr="00163E35" w:rsidTr="00163E35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增城区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4</w:t>
            </w:r>
          </w:p>
        </w:tc>
      </w:tr>
      <w:tr w:rsidR="0075205E" w:rsidRPr="00163E35" w:rsidTr="00163E35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非区属学校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4</w:t>
            </w:r>
          </w:p>
        </w:tc>
      </w:tr>
      <w:tr w:rsidR="0075205E" w:rsidRPr="00163E35" w:rsidTr="00163E35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</w:pP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</w:pP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港、澳地区及大湾区其他城市每个城市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Pr="00163E35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Times New Roman" w:eastAsia="宋体" w:hAnsi="Times New Roman" w:cs="Times New Roman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4</w:t>
            </w:r>
          </w:p>
        </w:tc>
      </w:tr>
      <w:tr w:rsidR="0075205E" w:rsidRPr="00163E35" w:rsidTr="00163E35">
        <w:trPr>
          <w:trHeight w:val="460"/>
        </w:trPr>
        <w:tc>
          <w:tcPr>
            <w:tcW w:w="900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205E" w:rsidRPr="00163E35" w:rsidRDefault="00C0233D" w:rsidP="00163E35">
            <w:pPr>
              <w:widowControl/>
              <w:spacing w:line="460" w:lineRule="exact"/>
              <w:jc w:val="left"/>
              <w:textAlignment w:val="bottom"/>
              <w:rPr>
                <w:rFonts w:ascii="Times New Roman" w:eastAsia="宋体" w:hAnsi="Times New Roman" w:cs="Times New Roman"/>
                <w:color w:val="FF0000"/>
                <w:sz w:val="22"/>
              </w:rPr>
            </w:pP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备注：每区</w:t>
            </w: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4</w:t>
            </w: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个名额，其中个人组（小学和</w:t>
            </w:r>
            <w:proofErr w:type="gramStart"/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中学组各</w:t>
            </w: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1</w:t>
            </w: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支</w:t>
            </w:r>
            <w:proofErr w:type="gramEnd"/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队伍）</w:t>
            </w: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2</w:t>
            </w: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个名额，团体（小学和</w:t>
            </w:r>
            <w:proofErr w:type="gramStart"/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中学组各</w:t>
            </w: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1</w:t>
            </w: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支</w:t>
            </w:r>
            <w:proofErr w:type="gramEnd"/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队伍）</w:t>
            </w: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2</w:t>
            </w: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个名额。非区属学校由广州市青少年科技教育协会组织选拔，每个组别各评选出</w:t>
            </w: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1</w:t>
            </w:r>
            <w:r w:rsidRPr="00163E35">
              <w:rPr>
                <w:rFonts w:ascii="Times New Roman" w:eastAsia="宋体" w:hAnsi="Times New Roman" w:cs="Times New Roman"/>
                <w:kern w:val="0"/>
                <w:sz w:val="22"/>
                <w:lang w:bidi="ar"/>
              </w:rPr>
              <w:t>支队伍进入市复赛。</w:t>
            </w:r>
          </w:p>
        </w:tc>
      </w:tr>
      <w:tr w:rsidR="0075205E" w:rsidRPr="00163E35" w:rsidTr="00163E35">
        <w:trPr>
          <w:trHeight w:val="460"/>
        </w:trPr>
        <w:tc>
          <w:tcPr>
            <w:tcW w:w="900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205E" w:rsidRPr="00163E35" w:rsidRDefault="0075205E" w:rsidP="00163E35">
            <w:pPr>
              <w:spacing w:line="460" w:lineRule="exact"/>
              <w:rPr>
                <w:rFonts w:ascii="Times New Roman" w:eastAsia="等线" w:hAnsi="Times New Roman" w:cs="Times New Roman"/>
                <w:color w:val="FF0000"/>
                <w:sz w:val="22"/>
              </w:rPr>
            </w:pPr>
          </w:p>
        </w:tc>
      </w:tr>
      <w:tr w:rsidR="0075205E" w:rsidRPr="00163E35" w:rsidTr="00163E35">
        <w:trPr>
          <w:trHeight w:val="460"/>
        </w:trPr>
        <w:tc>
          <w:tcPr>
            <w:tcW w:w="900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205E" w:rsidRPr="00163E35" w:rsidRDefault="0075205E" w:rsidP="00163E35">
            <w:pPr>
              <w:spacing w:line="460" w:lineRule="exact"/>
              <w:rPr>
                <w:rFonts w:ascii="Times New Roman" w:eastAsia="等线" w:hAnsi="Times New Roman" w:cs="Times New Roman"/>
                <w:color w:val="FF0000"/>
                <w:sz w:val="22"/>
              </w:rPr>
            </w:pPr>
          </w:p>
        </w:tc>
      </w:tr>
    </w:tbl>
    <w:p w:rsidR="0075205E" w:rsidRDefault="0075205E" w:rsidP="00163E35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75205E" w:rsidRDefault="0075205E" w:rsidP="00163E35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75205E" w:rsidRDefault="00C0233D">
      <w:pPr>
        <w:widowControl/>
        <w:adjustRightInd w:val="0"/>
        <w:snapToGrid w:val="0"/>
        <w:spacing w:line="5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6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-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2</w:t>
      </w:r>
    </w:p>
    <w:p w:rsidR="0075205E" w:rsidRDefault="0075205E">
      <w:pPr>
        <w:widowControl/>
        <w:adjustRightInd w:val="0"/>
        <w:snapToGrid w:val="0"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75205E" w:rsidRDefault="00C0233D">
      <w:pPr>
        <w:widowControl/>
        <w:adjustRightInd w:val="0"/>
        <w:snapToGrid w:val="0"/>
        <w:spacing w:line="500" w:lineRule="exact"/>
        <w:jc w:val="center"/>
        <w:rPr>
          <w:rFonts w:ascii="方正小标宋_GBK" w:eastAsia="方正小标宋_GBK" w:hAnsi="方正小标宋_GBK" w:cs="方正小标宋_GBK"/>
          <w:bCs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2025年广州市中小学生科技</w:t>
      </w:r>
      <w:proofErr w:type="gramStart"/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创客电视</w:t>
      </w:r>
      <w:proofErr w:type="gramEnd"/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大赛</w:t>
      </w:r>
    </w:p>
    <w:p w:rsidR="0075205E" w:rsidRDefault="00C0233D">
      <w:pPr>
        <w:widowControl/>
        <w:adjustRightInd w:val="0"/>
        <w:snapToGrid w:val="0"/>
        <w:spacing w:line="500" w:lineRule="exact"/>
        <w:jc w:val="center"/>
        <w:rPr>
          <w:rFonts w:ascii="方正小标宋_GBK" w:eastAsia="方正小标宋_GBK" w:hAnsi="方正小标宋_GBK" w:cs="方正小标宋_GBK"/>
          <w:bCs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市赛推选汇总表</w:t>
      </w:r>
    </w:p>
    <w:p w:rsidR="0075205E" w:rsidRDefault="0075205E">
      <w:pPr>
        <w:widowControl/>
        <w:adjustRightInd w:val="0"/>
        <w:snapToGrid w:val="0"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75205E" w:rsidRDefault="00C0233D">
      <w:pPr>
        <w:widowControl/>
        <w:adjustRightInd w:val="0"/>
        <w:snapToGrid w:val="0"/>
        <w:spacing w:line="500" w:lineRule="exact"/>
        <w:rPr>
          <w:rFonts w:ascii="黑体" w:eastAsia="黑体" w:hAnsi="黑体" w:cs="黑体"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</w:rPr>
        <w:t>所属区：                       推选单位（盖章）</w:t>
      </w:r>
    </w:p>
    <w:tbl>
      <w:tblPr>
        <w:tblW w:w="8958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296"/>
        <w:gridCol w:w="1019"/>
        <w:gridCol w:w="1813"/>
        <w:gridCol w:w="1418"/>
        <w:gridCol w:w="1125"/>
        <w:gridCol w:w="1080"/>
        <w:gridCol w:w="1207"/>
      </w:tblGrid>
      <w:tr w:rsidR="0075205E" w:rsidTr="00163E35">
        <w:trPr>
          <w:trHeight w:val="567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bottom"/>
              <w:rPr>
                <w:rFonts w:ascii="等线" w:eastAsia="等线" w:hAnsi="等线" w:cs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参赛单位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作品名称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组别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E35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指导</w:t>
            </w:r>
          </w:p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老师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联系电话</w:t>
            </w:r>
          </w:p>
        </w:tc>
      </w:tr>
      <w:tr w:rsidR="0075205E" w:rsidTr="00163E35">
        <w:trPr>
          <w:trHeight w:val="567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31"/>
                <w:rFonts w:eastAsia="等线"/>
                <w:sz w:val="24"/>
                <w:szCs w:val="24"/>
                <w:lang w:bidi="ar"/>
              </w:rPr>
              <w:t>1</w:t>
            </w:r>
            <w:r>
              <w:rPr>
                <w:rStyle w:val="font71"/>
                <w:rFonts w:hint="default"/>
                <w:sz w:val="24"/>
                <w:szCs w:val="24"/>
                <w:lang w:bidi="ar"/>
              </w:rPr>
              <w:t>（示例）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51"/>
                <w:rFonts w:hint="default"/>
                <w:sz w:val="24"/>
                <w:szCs w:val="24"/>
                <w:lang w:bidi="ar"/>
              </w:rPr>
              <w:t>张三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Style w:val="font51"/>
                <w:rFonts w:hint="default"/>
                <w:sz w:val="24"/>
                <w:szCs w:val="24"/>
                <w:lang w:bidi="ar"/>
              </w:rPr>
              <w:t>广州市</w:t>
            </w:r>
            <w:r>
              <w:rPr>
                <w:rStyle w:val="font41"/>
                <w:rFonts w:eastAsia="宋体"/>
                <w:sz w:val="24"/>
                <w:szCs w:val="24"/>
                <w:lang w:bidi="ar"/>
              </w:rPr>
              <w:t>xx</w:t>
            </w:r>
            <w:r>
              <w:rPr>
                <w:rStyle w:val="font51"/>
                <w:rFonts w:hint="default"/>
                <w:sz w:val="24"/>
                <w:szCs w:val="24"/>
                <w:lang w:bidi="ar"/>
              </w:rPr>
              <w:t>小学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51"/>
                <w:rFonts w:hint="default"/>
                <w:sz w:val="24"/>
                <w:szCs w:val="24"/>
                <w:lang w:bidi="ar"/>
              </w:rPr>
              <w:t>生态文明环保机器人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51"/>
                <w:rFonts w:hint="default"/>
                <w:sz w:val="24"/>
                <w:szCs w:val="24"/>
                <w:lang w:bidi="ar"/>
              </w:rPr>
              <w:t>小学组个人赛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51"/>
                <w:rFonts w:hint="default"/>
                <w:sz w:val="24"/>
                <w:szCs w:val="24"/>
                <w:lang w:bidi="ar"/>
              </w:rPr>
              <w:t>李四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Default="0075205E" w:rsidP="00163E35">
            <w:pPr>
              <w:spacing w:line="460" w:lineRule="exact"/>
              <w:rPr>
                <w:rFonts w:ascii="等线" w:eastAsia="等线" w:hAnsi="等线" w:cs="等线"/>
                <w:color w:val="000000"/>
                <w:sz w:val="24"/>
                <w:szCs w:val="24"/>
              </w:rPr>
            </w:pPr>
          </w:p>
        </w:tc>
      </w:tr>
      <w:tr w:rsidR="0075205E" w:rsidTr="00163E35">
        <w:trPr>
          <w:trHeight w:val="567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31"/>
                <w:rFonts w:eastAsia="等线"/>
                <w:sz w:val="24"/>
                <w:szCs w:val="24"/>
                <w:lang w:bidi="ar"/>
              </w:rPr>
              <w:t>2</w:t>
            </w:r>
            <w:r>
              <w:rPr>
                <w:rStyle w:val="font71"/>
                <w:rFonts w:hint="default"/>
                <w:sz w:val="24"/>
                <w:szCs w:val="24"/>
                <w:lang w:bidi="ar"/>
              </w:rPr>
              <w:t>（示例）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51"/>
                <w:rFonts w:hint="default"/>
                <w:sz w:val="24"/>
                <w:szCs w:val="24"/>
                <w:lang w:bidi="ar"/>
              </w:rPr>
              <w:t>张三、李四、王五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Style w:val="font51"/>
                <w:rFonts w:hint="default"/>
                <w:sz w:val="24"/>
                <w:szCs w:val="24"/>
                <w:lang w:bidi="ar"/>
              </w:rPr>
              <w:t>广州市</w:t>
            </w:r>
            <w:r>
              <w:rPr>
                <w:rStyle w:val="font41"/>
                <w:rFonts w:eastAsia="宋体"/>
                <w:sz w:val="24"/>
                <w:szCs w:val="24"/>
                <w:lang w:bidi="ar"/>
              </w:rPr>
              <w:t>xx</w:t>
            </w:r>
            <w:r>
              <w:rPr>
                <w:rStyle w:val="font51"/>
                <w:rFonts w:hint="default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51"/>
                <w:rFonts w:hint="default"/>
                <w:sz w:val="24"/>
                <w:szCs w:val="24"/>
                <w:lang w:bidi="ar"/>
              </w:rPr>
              <w:t>火车采矿车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51"/>
                <w:rFonts w:hint="default"/>
                <w:sz w:val="24"/>
                <w:szCs w:val="24"/>
                <w:lang w:bidi="ar"/>
              </w:rPr>
              <w:t>中学组团体赛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E35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Style w:val="font51"/>
                <w:rFonts w:hint="default"/>
                <w:sz w:val="24"/>
                <w:szCs w:val="24"/>
                <w:lang w:bidi="ar"/>
              </w:rPr>
            </w:pPr>
            <w:r>
              <w:rPr>
                <w:rStyle w:val="font51"/>
                <w:rFonts w:hint="default"/>
                <w:sz w:val="24"/>
                <w:szCs w:val="24"/>
                <w:lang w:bidi="ar"/>
              </w:rPr>
              <w:t>赵六、</w:t>
            </w:r>
          </w:p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51"/>
                <w:rFonts w:hint="default"/>
                <w:sz w:val="24"/>
                <w:szCs w:val="24"/>
                <w:lang w:bidi="ar"/>
              </w:rPr>
              <w:t>孙七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205E" w:rsidRDefault="0075205E" w:rsidP="00163E35">
            <w:pPr>
              <w:spacing w:line="460" w:lineRule="exact"/>
              <w:rPr>
                <w:rFonts w:ascii="等线" w:eastAsia="等线" w:hAnsi="等线" w:cs="等线"/>
                <w:color w:val="000000"/>
                <w:sz w:val="24"/>
                <w:szCs w:val="24"/>
              </w:rPr>
            </w:pPr>
          </w:p>
        </w:tc>
      </w:tr>
      <w:tr w:rsidR="0075205E" w:rsidTr="00163E35">
        <w:trPr>
          <w:trHeight w:val="567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75205E" w:rsidP="00163E35">
            <w:pPr>
              <w:spacing w:line="460" w:lineRule="exac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75205E" w:rsidP="00163E35">
            <w:pPr>
              <w:spacing w:line="460" w:lineRule="exac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75205E" w:rsidP="00163E35">
            <w:pPr>
              <w:spacing w:line="460" w:lineRule="exac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75205E" w:rsidP="00163E35">
            <w:pPr>
              <w:spacing w:line="460" w:lineRule="exac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75205E" w:rsidP="00163E35">
            <w:pPr>
              <w:spacing w:line="460" w:lineRule="exac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75205E" w:rsidP="00163E35">
            <w:pPr>
              <w:spacing w:line="460" w:lineRule="exac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205E" w:rsidTr="00163E35">
        <w:trPr>
          <w:trHeight w:val="567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205E" w:rsidRDefault="00C0233D" w:rsidP="00163E35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75205E" w:rsidP="00163E35">
            <w:pPr>
              <w:spacing w:line="460" w:lineRule="exac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75205E" w:rsidP="00163E35">
            <w:pPr>
              <w:spacing w:line="460" w:lineRule="exac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75205E" w:rsidP="00163E35">
            <w:pPr>
              <w:spacing w:line="460" w:lineRule="exac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75205E" w:rsidP="00163E35">
            <w:pPr>
              <w:spacing w:line="460" w:lineRule="exac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75205E" w:rsidP="00163E35">
            <w:pPr>
              <w:spacing w:line="460" w:lineRule="exac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05E" w:rsidRDefault="0075205E" w:rsidP="00163E35">
            <w:pPr>
              <w:spacing w:line="460" w:lineRule="exac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5205E" w:rsidRPr="00163E35" w:rsidRDefault="00C0233D" w:rsidP="00163E35">
      <w:pPr>
        <w:widowControl/>
        <w:adjustRightInd w:val="0"/>
        <w:snapToGrid w:val="0"/>
        <w:spacing w:line="460" w:lineRule="exact"/>
        <w:rPr>
          <w:rFonts w:ascii="Times New Roman" w:eastAsia="楷体_GB2312" w:hAnsi="Times New Roman" w:cs="Times New Roman"/>
          <w:bCs/>
          <w:kern w:val="0"/>
          <w:sz w:val="28"/>
          <w:szCs w:val="28"/>
        </w:rPr>
      </w:pPr>
      <w:r w:rsidRPr="00163E35">
        <w:rPr>
          <w:rFonts w:ascii="Times New Roman" w:eastAsia="楷体_GB2312" w:hAnsi="Times New Roman" w:cs="Times New Roman"/>
          <w:bCs/>
          <w:kern w:val="0"/>
          <w:sz w:val="28"/>
          <w:szCs w:val="28"/>
        </w:rPr>
        <w:t>推选单位联络人姓名：</w:t>
      </w:r>
      <w:r w:rsidRPr="00163E35">
        <w:rPr>
          <w:rFonts w:ascii="Times New Roman" w:eastAsia="楷体_GB2312" w:hAnsi="Times New Roman" w:cs="Times New Roman"/>
          <w:bCs/>
          <w:kern w:val="0"/>
          <w:sz w:val="28"/>
          <w:szCs w:val="28"/>
        </w:rPr>
        <w:t xml:space="preserve">             </w:t>
      </w:r>
      <w:r w:rsidRPr="00163E35">
        <w:rPr>
          <w:rFonts w:ascii="Times New Roman" w:eastAsia="楷体_GB2312" w:hAnsi="Times New Roman" w:cs="Times New Roman"/>
          <w:bCs/>
          <w:kern w:val="0"/>
          <w:sz w:val="28"/>
          <w:szCs w:val="28"/>
        </w:rPr>
        <w:t>手机：</w:t>
      </w:r>
    </w:p>
    <w:p w:rsidR="0075205E" w:rsidRDefault="0075205E" w:rsidP="00163E35">
      <w:pPr>
        <w:widowControl/>
        <w:adjustRightInd w:val="0"/>
        <w:snapToGrid w:val="0"/>
        <w:spacing w:line="560" w:lineRule="exact"/>
        <w:rPr>
          <w:rFonts w:ascii="楷体_GB2312" w:eastAsia="楷体_GB2312" w:hAnsi="楷体_GB2312" w:cs="楷体_GB2312"/>
          <w:bCs/>
          <w:kern w:val="0"/>
          <w:sz w:val="28"/>
          <w:szCs w:val="28"/>
        </w:rPr>
      </w:pPr>
    </w:p>
    <w:p w:rsidR="0075205E" w:rsidRDefault="0075205E" w:rsidP="00163E35">
      <w:pPr>
        <w:widowControl/>
        <w:adjustRightInd w:val="0"/>
        <w:snapToGrid w:val="0"/>
        <w:spacing w:line="560" w:lineRule="exact"/>
        <w:rPr>
          <w:rFonts w:ascii="楷体_GB2312" w:eastAsia="楷体_GB2312" w:hAnsi="楷体_GB2312" w:cs="楷体_GB2312"/>
          <w:bCs/>
          <w:kern w:val="0"/>
          <w:sz w:val="32"/>
          <w:szCs w:val="32"/>
        </w:rPr>
      </w:pPr>
    </w:p>
    <w:p w:rsidR="0075205E" w:rsidRDefault="0075205E" w:rsidP="00163E35">
      <w:pPr>
        <w:widowControl/>
        <w:adjustRightInd w:val="0"/>
        <w:snapToGrid w:val="0"/>
        <w:spacing w:line="560" w:lineRule="exact"/>
        <w:rPr>
          <w:rFonts w:ascii="楷体_GB2312" w:eastAsia="楷体_GB2312" w:hAnsi="楷体_GB2312" w:cs="楷体_GB2312"/>
          <w:bCs/>
          <w:kern w:val="0"/>
          <w:sz w:val="32"/>
          <w:szCs w:val="32"/>
        </w:rPr>
      </w:pPr>
    </w:p>
    <w:p w:rsidR="0075205E" w:rsidRDefault="0075205E" w:rsidP="00163E35">
      <w:pPr>
        <w:widowControl/>
        <w:adjustRightInd w:val="0"/>
        <w:snapToGrid w:val="0"/>
        <w:spacing w:line="560" w:lineRule="exact"/>
        <w:rPr>
          <w:rFonts w:ascii="楷体_GB2312" w:eastAsia="楷体_GB2312" w:hAnsi="楷体_GB2312" w:cs="楷体_GB2312"/>
          <w:bCs/>
          <w:kern w:val="0"/>
          <w:sz w:val="32"/>
          <w:szCs w:val="32"/>
        </w:rPr>
      </w:pPr>
    </w:p>
    <w:p w:rsidR="0075205E" w:rsidRDefault="0075205E" w:rsidP="00163E35">
      <w:pPr>
        <w:widowControl/>
        <w:adjustRightInd w:val="0"/>
        <w:snapToGrid w:val="0"/>
        <w:spacing w:line="560" w:lineRule="exact"/>
        <w:rPr>
          <w:rFonts w:ascii="楷体_GB2312" w:eastAsia="楷体_GB2312" w:hAnsi="楷体_GB2312" w:cs="楷体_GB2312"/>
          <w:bCs/>
          <w:kern w:val="0"/>
          <w:sz w:val="32"/>
          <w:szCs w:val="32"/>
        </w:rPr>
      </w:pPr>
    </w:p>
    <w:p w:rsidR="0075205E" w:rsidRDefault="0075205E" w:rsidP="00163E35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75205E" w:rsidRDefault="0075205E" w:rsidP="00163E35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75205E" w:rsidRDefault="0075205E" w:rsidP="00163E35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75205E" w:rsidRDefault="0075205E" w:rsidP="00163E35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75205E" w:rsidRDefault="00C0233D" w:rsidP="00163E35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Times New Roman" w:hint="eastAsia"/>
          <w:sz w:val="32"/>
          <w:szCs w:val="32"/>
        </w:rPr>
        <w:t>6</w:t>
      </w:r>
      <w:r>
        <w:rPr>
          <w:rFonts w:ascii="Times New Roman" w:eastAsia="黑体" w:hAnsi="Times New Roman" w:cs="Times New Roman"/>
          <w:sz w:val="32"/>
          <w:szCs w:val="32"/>
        </w:rPr>
        <w:t>-</w:t>
      </w:r>
      <w:r>
        <w:rPr>
          <w:rFonts w:ascii="Times New Roman" w:eastAsia="黑体" w:hAnsi="Times New Roman" w:cs="Times New Roman" w:hint="eastAsia"/>
          <w:sz w:val="32"/>
          <w:szCs w:val="32"/>
        </w:rPr>
        <w:t>3</w:t>
      </w:r>
    </w:p>
    <w:p w:rsidR="0075205E" w:rsidRDefault="0075205E" w:rsidP="00163E35">
      <w:pPr>
        <w:adjustRightInd w:val="0"/>
        <w:snapToGrid w:val="0"/>
        <w:spacing w:line="560" w:lineRule="exact"/>
        <w:rPr>
          <w:rFonts w:eastAsia="黑体"/>
          <w:sz w:val="30"/>
          <w:szCs w:val="30"/>
        </w:rPr>
      </w:pPr>
    </w:p>
    <w:p w:rsidR="0075205E" w:rsidRDefault="00C0233D" w:rsidP="00163E35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202</w:t>
      </w:r>
      <w:r>
        <w:rPr>
          <w:rFonts w:ascii="方正小标宋_GBK" w:eastAsia="方正小标宋_GBK"/>
          <w:sz w:val="44"/>
          <w:szCs w:val="44"/>
        </w:rPr>
        <w:t>5</w:t>
      </w:r>
      <w:r>
        <w:rPr>
          <w:rFonts w:ascii="方正小标宋_GBK" w:eastAsia="方正小标宋_GBK" w:hint="eastAsia"/>
          <w:sz w:val="44"/>
          <w:szCs w:val="44"/>
        </w:rPr>
        <w:t>年广州市中小学生科技</w:t>
      </w:r>
      <w:proofErr w:type="gramStart"/>
      <w:r>
        <w:rPr>
          <w:rFonts w:ascii="方正小标宋_GBK" w:eastAsia="方正小标宋_GBK" w:hint="eastAsia"/>
          <w:sz w:val="44"/>
          <w:szCs w:val="44"/>
        </w:rPr>
        <w:t>创客电视</w:t>
      </w:r>
      <w:proofErr w:type="gramEnd"/>
      <w:r>
        <w:rPr>
          <w:rFonts w:ascii="方正小标宋_GBK" w:eastAsia="方正小标宋_GBK" w:hint="eastAsia"/>
          <w:sz w:val="44"/>
          <w:szCs w:val="44"/>
        </w:rPr>
        <w:t>大赛</w:t>
      </w:r>
    </w:p>
    <w:p w:rsidR="0075205E" w:rsidRDefault="00C0233D" w:rsidP="00163E35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参赛作品申报表</w:t>
      </w:r>
    </w:p>
    <w:p w:rsidR="0075205E" w:rsidRDefault="0075205E">
      <w:pPr>
        <w:adjustRightInd w:val="0"/>
        <w:snapToGrid w:val="0"/>
        <w:spacing w:line="560" w:lineRule="exact"/>
        <w:rPr>
          <w:rFonts w:eastAsia="仿宋_GB2312"/>
          <w:sz w:val="30"/>
          <w:szCs w:val="30"/>
        </w:rPr>
      </w:pPr>
    </w:p>
    <w:p w:rsidR="0075205E" w:rsidRDefault="0075205E">
      <w:pPr>
        <w:adjustRightInd w:val="0"/>
        <w:snapToGrid w:val="0"/>
        <w:spacing w:line="560" w:lineRule="exact"/>
        <w:rPr>
          <w:rFonts w:eastAsia="仿宋_GB2312"/>
          <w:spacing w:val="20"/>
          <w:sz w:val="28"/>
          <w:szCs w:val="28"/>
        </w:rPr>
      </w:pPr>
    </w:p>
    <w:p w:rsidR="0075205E" w:rsidRDefault="0075205E">
      <w:pPr>
        <w:adjustRightInd w:val="0"/>
        <w:snapToGrid w:val="0"/>
        <w:spacing w:line="560" w:lineRule="exact"/>
        <w:rPr>
          <w:rFonts w:eastAsia="仿宋_GB2312"/>
          <w:spacing w:val="20"/>
          <w:sz w:val="28"/>
          <w:szCs w:val="28"/>
        </w:rPr>
      </w:pPr>
    </w:p>
    <w:p w:rsidR="0075205E" w:rsidRDefault="0075205E">
      <w:pPr>
        <w:adjustRightInd w:val="0"/>
        <w:snapToGrid w:val="0"/>
        <w:spacing w:line="560" w:lineRule="exact"/>
        <w:rPr>
          <w:rFonts w:eastAsia="仿宋_GB2312"/>
          <w:spacing w:val="20"/>
          <w:sz w:val="28"/>
          <w:szCs w:val="28"/>
        </w:rPr>
      </w:pPr>
    </w:p>
    <w:p w:rsidR="0075205E" w:rsidRDefault="0075205E">
      <w:pPr>
        <w:adjustRightInd w:val="0"/>
        <w:snapToGrid w:val="0"/>
        <w:spacing w:line="560" w:lineRule="exact"/>
        <w:rPr>
          <w:rFonts w:eastAsia="仿宋_GB2312"/>
          <w:spacing w:val="20"/>
          <w:sz w:val="28"/>
          <w:szCs w:val="28"/>
        </w:rPr>
      </w:pPr>
    </w:p>
    <w:p w:rsidR="0075205E" w:rsidRDefault="0075205E">
      <w:pPr>
        <w:adjustRightInd w:val="0"/>
        <w:snapToGrid w:val="0"/>
        <w:spacing w:line="560" w:lineRule="exact"/>
        <w:rPr>
          <w:rFonts w:eastAsia="仿宋_GB2312"/>
          <w:spacing w:val="20"/>
          <w:sz w:val="28"/>
          <w:szCs w:val="28"/>
        </w:rPr>
      </w:pPr>
    </w:p>
    <w:p w:rsidR="0075205E" w:rsidRDefault="0075205E">
      <w:pPr>
        <w:adjustRightInd w:val="0"/>
        <w:snapToGrid w:val="0"/>
        <w:spacing w:line="560" w:lineRule="exact"/>
        <w:rPr>
          <w:rFonts w:eastAsia="仿宋_GB2312"/>
          <w:spacing w:val="20"/>
          <w:sz w:val="28"/>
          <w:szCs w:val="28"/>
        </w:rPr>
      </w:pPr>
    </w:p>
    <w:p w:rsidR="0075205E" w:rsidRDefault="00C0233D">
      <w:pPr>
        <w:adjustRightInd w:val="0"/>
        <w:snapToGrid w:val="0"/>
        <w:spacing w:line="560" w:lineRule="exact"/>
        <w:ind w:firstLineChars="550" w:firstLine="1760"/>
        <w:rPr>
          <w:rFonts w:eastAsia="仿宋_GB2312"/>
          <w:spacing w:val="20"/>
          <w:sz w:val="28"/>
          <w:szCs w:val="28"/>
        </w:rPr>
      </w:pPr>
      <w:r>
        <w:rPr>
          <w:rFonts w:eastAsia="仿宋_GB2312"/>
          <w:spacing w:val="20"/>
          <w:sz w:val="28"/>
          <w:szCs w:val="28"/>
        </w:rPr>
        <w:t>作品名称：</w:t>
      </w:r>
    </w:p>
    <w:p w:rsidR="0075205E" w:rsidRDefault="0075205E">
      <w:pPr>
        <w:adjustRightInd w:val="0"/>
        <w:snapToGrid w:val="0"/>
        <w:spacing w:line="560" w:lineRule="exact"/>
        <w:rPr>
          <w:rFonts w:eastAsia="仿宋_GB2312"/>
          <w:sz w:val="13"/>
          <w:szCs w:val="13"/>
        </w:rPr>
      </w:pPr>
    </w:p>
    <w:p w:rsidR="0075205E" w:rsidRDefault="00C0233D">
      <w:pPr>
        <w:adjustRightInd w:val="0"/>
        <w:snapToGrid w:val="0"/>
        <w:spacing w:line="560" w:lineRule="exact"/>
        <w:ind w:firstLineChars="618" w:firstLine="173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申报者：</w:t>
      </w:r>
    </w:p>
    <w:p w:rsidR="0075205E" w:rsidRDefault="0075205E" w:rsidP="00C0233D">
      <w:pPr>
        <w:adjustRightInd w:val="0"/>
        <w:snapToGrid w:val="0"/>
        <w:spacing w:line="560" w:lineRule="exact"/>
        <w:ind w:firstLineChars="618" w:firstLine="680"/>
        <w:rPr>
          <w:rFonts w:eastAsia="仿宋_GB2312"/>
          <w:sz w:val="11"/>
          <w:szCs w:val="11"/>
        </w:rPr>
      </w:pPr>
    </w:p>
    <w:p w:rsidR="0075205E" w:rsidRDefault="00C0233D">
      <w:pPr>
        <w:adjustRightInd w:val="0"/>
        <w:snapToGrid w:val="0"/>
        <w:spacing w:line="560" w:lineRule="exact"/>
        <w:ind w:firstLineChars="618" w:firstLine="173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申报者所在单位：</w:t>
      </w:r>
    </w:p>
    <w:p w:rsidR="0075205E" w:rsidRDefault="0075205E">
      <w:pPr>
        <w:adjustRightInd w:val="0"/>
        <w:snapToGrid w:val="0"/>
        <w:spacing w:line="560" w:lineRule="exact"/>
        <w:rPr>
          <w:rFonts w:eastAsia="仿宋_GB2312"/>
          <w:sz w:val="28"/>
          <w:szCs w:val="28"/>
        </w:rPr>
      </w:pPr>
    </w:p>
    <w:p w:rsidR="0075205E" w:rsidRDefault="00C0233D">
      <w:pPr>
        <w:adjustRightInd w:val="0"/>
        <w:snapToGrid w:val="0"/>
        <w:spacing w:line="560" w:lineRule="exact"/>
        <w:ind w:firstLineChars="618" w:firstLine="173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作品项目类别：请在确认的项目上划</w:t>
      </w:r>
      <w:r>
        <w:rPr>
          <w:rFonts w:eastAsia="仿宋_GB2312"/>
          <w:sz w:val="28"/>
          <w:szCs w:val="28"/>
        </w:rPr>
        <w:t>“√”</w:t>
      </w:r>
    </w:p>
    <w:p w:rsidR="0075205E" w:rsidRDefault="00C0233D">
      <w:pPr>
        <w:adjustRightInd w:val="0"/>
        <w:snapToGrid w:val="0"/>
        <w:spacing w:line="560" w:lineRule="exact"/>
        <w:ind w:firstLineChars="618" w:firstLine="173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□</w:t>
      </w:r>
      <w:r>
        <w:rPr>
          <w:rFonts w:eastAsia="仿宋_GB2312"/>
          <w:sz w:val="28"/>
          <w:szCs w:val="28"/>
        </w:rPr>
        <w:t>个人创造项目</w:t>
      </w:r>
      <w:r>
        <w:rPr>
          <w:rFonts w:eastAsia="仿宋_GB2312"/>
          <w:sz w:val="28"/>
          <w:szCs w:val="28"/>
        </w:rPr>
        <w:t xml:space="preserve">    □</w:t>
      </w:r>
      <w:r>
        <w:rPr>
          <w:rFonts w:eastAsia="仿宋_GB2312"/>
          <w:sz w:val="28"/>
          <w:szCs w:val="28"/>
        </w:rPr>
        <w:t>团队智造项目</w:t>
      </w:r>
    </w:p>
    <w:p w:rsidR="0075205E" w:rsidRDefault="00C0233D">
      <w:pPr>
        <w:adjustRightInd w:val="0"/>
        <w:snapToGrid w:val="0"/>
        <w:spacing w:line="560" w:lineRule="exact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作品分组类别：请在确认的组别上划</w:t>
      </w:r>
      <w:r>
        <w:rPr>
          <w:rFonts w:eastAsia="仿宋_GB2312"/>
          <w:sz w:val="28"/>
          <w:szCs w:val="28"/>
        </w:rPr>
        <w:t>“√”</w:t>
      </w:r>
    </w:p>
    <w:p w:rsidR="0075205E" w:rsidRDefault="00C0233D">
      <w:pPr>
        <w:adjustRightInd w:val="0"/>
        <w:snapToGrid w:val="0"/>
        <w:spacing w:line="560" w:lineRule="exact"/>
        <w:ind w:firstLineChars="618" w:firstLine="173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□</w:t>
      </w:r>
      <w:r>
        <w:rPr>
          <w:rFonts w:eastAsia="仿宋_GB2312"/>
          <w:sz w:val="28"/>
          <w:szCs w:val="28"/>
        </w:rPr>
        <w:t>小学组</w:t>
      </w:r>
      <w:r>
        <w:rPr>
          <w:rFonts w:eastAsia="仿宋_GB2312"/>
          <w:sz w:val="28"/>
          <w:szCs w:val="28"/>
        </w:rPr>
        <w:t xml:space="preserve">      □</w:t>
      </w:r>
      <w:r>
        <w:rPr>
          <w:rFonts w:eastAsia="仿宋_GB2312"/>
          <w:sz w:val="28"/>
          <w:szCs w:val="28"/>
        </w:rPr>
        <w:t>中学组</w:t>
      </w:r>
    </w:p>
    <w:p w:rsidR="0075205E" w:rsidRDefault="0075205E">
      <w:pPr>
        <w:adjustRightInd w:val="0"/>
        <w:snapToGrid w:val="0"/>
        <w:spacing w:line="560" w:lineRule="exact"/>
        <w:rPr>
          <w:sz w:val="28"/>
          <w:szCs w:val="28"/>
        </w:rPr>
      </w:pPr>
    </w:p>
    <w:p w:rsidR="0075205E" w:rsidRDefault="0075205E">
      <w:pPr>
        <w:adjustRightInd w:val="0"/>
        <w:snapToGrid w:val="0"/>
        <w:spacing w:line="560" w:lineRule="exact"/>
        <w:rPr>
          <w:sz w:val="28"/>
          <w:szCs w:val="28"/>
        </w:rPr>
      </w:pPr>
    </w:p>
    <w:tbl>
      <w:tblPr>
        <w:tblW w:w="9023" w:type="dxa"/>
        <w:jc w:val="center"/>
        <w:tblLayout w:type="fixed"/>
        <w:tblLook w:val="04A0" w:firstRow="1" w:lastRow="0" w:firstColumn="1" w:lastColumn="0" w:noHBand="0" w:noVBand="1"/>
      </w:tblPr>
      <w:tblGrid>
        <w:gridCol w:w="699"/>
        <w:gridCol w:w="1338"/>
        <w:gridCol w:w="690"/>
        <w:gridCol w:w="160"/>
        <w:gridCol w:w="548"/>
        <w:gridCol w:w="123"/>
        <w:gridCol w:w="444"/>
        <w:gridCol w:w="764"/>
        <w:gridCol w:w="36"/>
        <w:gridCol w:w="367"/>
        <w:gridCol w:w="960"/>
        <w:gridCol w:w="283"/>
        <w:gridCol w:w="771"/>
        <w:gridCol w:w="221"/>
        <w:gridCol w:w="791"/>
        <w:gridCol w:w="828"/>
      </w:tblGrid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lastRenderedPageBreak/>
              <w:t>第一作者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ind w:leftChars="-62" w:left="-130" w:firstLineChars="9" w:firstLine="19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姓名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性别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民族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出生年月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申报者免冠照片</w:t>
            </w: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ind w:left="-130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现学历</w:t>
            </w:r>
          </w:p>
        </w:tc>
        <w:tc>
          <w:tcPr>
            <w:tcW w:w="2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ind w:left="1110" w:hanging="1110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□</w:t>
            </w:r>
            <w:r w:rsidRPr="00163E35">
              <w:rPr>
                <w:rFonts w:ascii="Times New Roman" w:eastAsia="仿宋_GB2312" w:hAnsi="Times New Roman" w:cs="Times New Roman"/>
              </w:rPr>
              <w:t>小学生</w:t>
            </w:r>
            <w:r w:rsidRPr="00163E35">
              <w:rPr>
                <w:rFonts w:ascii="Times New Roman" w:eastAsia="仿宋_GB2312" w:hAnsi="Times New Roman" w:cs="Times New Roman"/>
              </w:rPr>
              <w:t xml:space="preserve"> □</w:t>
            </w:r>
            <w:r w:rsidRPr="00163E35">
              <w:rPr>
                <w:rFonts w:ascii="Times New Roman" w:eastAsia="仿宋_GB2312" w:hAnsi="Times New Roman" w:cs="Times New Roman"/>
              </w:rPr>
              <w:t>初中生</w:t>
            </w:r>
            <w:r w:rsidRPr="00163E35">
              <w:rPr>
                <w:rFonts w:ascii="Times New Roman" w:eastAsia="仿宋_GB2312" w:hAnsi="Times New Roman" w:cs="Times New Roman"/>
              </w:rPr>
              <w:t xml:space="preserve"> □</w:t>
            </w:r>
            <w:r w:rsidRPr="00163E35">
              <w:rPr>
                <w:rFonts w:ascii="Times New Roman" w:eastAsia="仿宋_GB2312" w:hAnsi="Times New Roman" w:cs="Times New Roman"/>
              </w:rPr>
              <w:t>高中生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年级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学校全名</w:t>
            </w:r>
          </w:p>
        </w:tc>
        <w:tc>
          <w:tcPr>
            <w:tcW w:w="2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（监护人）电话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学校地址</w:t>
            </w:r>
          </w:p>
        </w:tc>
        <w:tc>
          <w:tcPr>
            <w:tcW w:w="2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邮编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E-mail</w:t>
            </w:r>
          </w:p>
        </w:tc>
        <w:tc>
          <w:tcPr>
            <w:tcW w:w="536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第二作者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姓名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性别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民族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出生年月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申报者免冠照片</w:t>
            </w: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现学历</w:t>
            </w:r>
          </w:p>
        </w:tc>
        <w:tc>
          <w:tcPr>
            <w:tcW w:w="2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ind w:left="1169" w:hanging="1169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□</w:t>
            </w:r>
            <w:r w:rsidRPr="00163E35">
              <w:rPr>
                <w:rFonts w:ascii="Times New Roman" w:eastAsia="仿宋_GB2312" w:hAnsi="Times New Roman" w:cs="Times New Roman"/>
              </w:rPr>
              <w:t>小学生</w:t>
            </w:r>
            <w:r w:rsidRPr="00163E35">
              <w:rPr>
                <w:rFonts w:ascii="Times New Roman" w:eastAsia="仿宋_GB2312" w:hAnsi="Times New Roman" w:cs="Times New Roman"/>
              </w:rPr>
              <w:t xml:space="preserve"> □</w:t>
            </w:r>
            <w:r w:rsidRPr="00163E35">
              <w:rPr>
                <w:rFonts w:ascii="Times New Roman" w:eastAsia="仿宋_GB2312" w:hAnsi="Times New Roman" w:cs="Times New Roman"/>
              </w:rPr>
              <w:t>初中生</w:t>
            </w:r>
            <w:r w:rsidRPr="00163E35">
              <w:rPr>
                <w:rFonts w:ascii="Times New Roman" w:eastAsia="仿宋_GB2312" w:hAnsi="Times New Roman" w:cs="Times New Roman"/>
              </w:rPr>
              <w:t xml:space="preserve"> □</w:t>
            </w:r>
            <w:r w:rsidRPr="00163E35">
              <w:rPr>
                <w:rFonts w:ascii="Times New Roman" w:eastAsia="仿宋_GB2312" w:hAnsi="Times New Roman" w:cs="Times New Roman"/>
              </w:rPr>
              <w:t>高中生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年级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学校全名</w:t>
            </w:r>
          </w:p>
        </w:tc>
        <w:tc>
          <w:tcPr>
            <w:tcW w:w="2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（监护人）电话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学校地址</w:t>
            </w:r>
          </w:p>
        </w:tc>
        <w:tc>
          <w:tcPr>
            <w:tcW w:w="2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邮编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E-mail</w:t>
            </w:r>
          </w:p>
        </w:tc>
        <w:tc>
          <w:tcPr>
            <w:tcW w:w="536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第三作者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姓名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性别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民族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出生年月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申报者免冠照片</w:t>
            </w: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现学历</w:t>
            </w:r>
          </w:p>
        </w:tc>
        <w:tc>
          <w:tcPr>
            <w:tcW w:w="2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ind w:left="1287" w:hanging="1287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□</w:t>
            </w:r>
            <w:r w:rsidRPr="00163E35">
              <w:rPr>
                <w:rFonts w:ascii="Times New Roman" w:eastAsia="仿宋_GB2312" w:hAnsi="Times New Roman" w:cs="Times New Roman"/>
              </w:rPr>
              <w:t>小学生</w:t>
            </w:r>
            <w:r w:rsidRPr="00163E35">
              <w:rPr>
                <w:rFonts w:ascii="Times New Roman" w:eastAsia="仿宋_GB2312" w:hAnsi="Times New Roman" w:cs="Times New Roman"/>
              </w:rPr>
              <w:t xml:space="preserve"> □</w:t>
            </w:r>
            <w:r w:rsidRPr="00163E35">
              <w:rPr>
                <w:rFonts w:ascii="Times New Roman" w:eastAsia="仿宋_GB2312" w:hAnsi="Times New Roman" w:cs="Times New Roman"/>
              </w:rPr>
              <w:t>初中生</w:t>
            </w:r>
            <w:r w:rsidRPr="00163E35">
              <w:rPr>
                <w:rFonts w:ascii="Times New Roman" w:eastAsia="仿宋_GB2312" w:hAnsi="Times New Roman" w:cs="Times New Roman"/>
              </w:rPr>
              <w:t xml:space="preserve"> □</w:t>
            </w:r>
            <w:r w:rsidRPr="00163E35">
              <w:rPr>
                <w:rFonts w:ascii="Times New Roman" w:eastAsia="仿宋_GB2312" w:hAnsi="Times New Roman" w:cs="Times New Roman"/>
              </w:rPr>
              <w:t>高中生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年级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学校全名</w:t>
            </w:r>
          </w:p>
        </w:tc>
        <w:tc>
          <w:tcPr>
            <w:tcW w:w="2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（监护人）电话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学校地址</w:t>
            </w:r>
          </w:p>
        </w:tc>
        <w:tc>
          <w:tcPr>
            <w:tcW w:w="2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邮编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E-mail</w:t>
            </w:r>
          </w:p>
        </w:tc>
        <w:tc>
          <w:tcPr>
            <w:tcW w:w="536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指导教师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姓名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性别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年龄</w:t>
            </w: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专业</w:t>
            </w: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所在单位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职务或职称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电话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E-mail</w:t>
            </w: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资格确认</w:t>
            </w:r>
          </w:p>
        </w:tc>
        <w:tc>
          <w:tcPr>
            <w:tcW w:w="832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ind w:left="718" w:hangingChars="342" w:hanging="718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上述申报者均为我校在校学生。</w:t>
            </w: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rPr>
                <w:rFonts w:ascii="Times New Roman" w:eastAsia="仿宋_GB2312" w:hAnsi="Times New Roman" w:cs="Times New Roman"/>
              </w:rPr>
            </w:pPr>
          </w:p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ind w:left="718" w:hangingChars="342" w:hanging="718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指导教师（或班主任）签名：</w:t>
            </w:r>
            <w:r w:rsidRPr="00163E35">
              <w:rPr>
                <w:rFonts w:ascii="Times New Roman" w:eastAsia="仿宋_GB2312" w:hAnsi="Times New Roman" w:cs="Times New Roman"/>
              </w:rPr>
              <w:t xml:space="preserve">    </w:t>
            </w:r>
            <w:r w:rsidRPr="00163E35">
              <w:rPr>
                <w:rFonts w:ascii="Times New Roman" w:eastAsia="仿宋_GB2312" w:hAnsi="Times New Roman" w:cs="Times New Roman"/>
              </w:rPr>
              <w:t>年</w:t>
            </w:r>
            <w:r w:rsidRPr="00163E35">
              <w:rPr>
                <w:rFonts w:ascii="Times New Roman" w:eastAsia="仿宋_GB2312" w:hAnsi="Times New Roman" w:cs="Times New Roman"/>
              </w:rPr>
              <w:t xml:space="preserve">    </w:t>
            </w:r>
            <w:r w:rsidRPr="00163E35">
              <w:rPr>
                <w:rFonts w:ascii="Times New Roman" w:eastAsia="仿宋_GB2312" w:hAnsi="Times New Roman" w:cs="Times New Roman"/>
              </w:rPr>
              <w:t>月</w:t>
            </w:r>
            <w:r w:rsidRPr="00163E35">
              <w:rPr>
                <w:rFonts w:ascii="Times New Roman" w:eastAsia="仿宋_GB2312" w:hAnsi="Times New Roman" w:cs="Times New Roman"/>
              </w:rPr>
              <w:t xml:space="preserve">    </w:t>
            </w:r>
            <w:r w:rsidRPr="00163E35">
              <w:rPr>
                <w:rFonts w:ascii="Times New Roman" w:eastAsia="仿宋_GB2312" w:hAnsi="Times New Roman" w:cs="Times New Roman"/>
              </w:rPr>
              <w:t>日</w:t>
            </w: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proofErr w:type="gramStart"/>
            <w:r w:rsidRPr="00163E35">
              <w:rPr>
                <w:rFonts w:ascii="Times New Roman" w:eastAsia="仿宋_GB2312" w:hAnsi="Times New Roman" w:cs="Times New Roman"/>
              </w:rPr>
              <w:lastRenderedPageBreak/>
              <w:t>创客作品</w:t>
            </w:r>
            <w:proofErr w:type="gramEnd"/>
            <w:r w:rsidRPr="00163E35">
              <w:rPr>
                <w:rFonts w:ascii="Times New Roman" w:eastAsia="仿宋_GB2312" w:hAnsi="Times New Roman" w:cs="Times New Roman"/>
              </w:rPr>
              <w:t>名称</w:t>
            </w:r>
          </w:p>
        </w:tc>
        <w:tc>
          <w:tcPr>
            <w:tcW w:w="54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完成日期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049F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proofErr w:type="gramStart"/>
            <w:r w:rsidRPr="00163E35">
              <w:rPr>
                <w:rFonts w:ascii="Times New Roman" w:eastAsia="仿宋_GB2312" w:hAnsi="Times New Roman" w:cs="Times New Roman"/>
              </w:rPr>
              <w:t>创客作品</w:t>
            </w:r>
            <w:proofErr w:type="gramEnd"/>
            <w:r w:rsidRPr="00163E35">
              <w:rPr>
                <w:rFonts w:ascii="Times New Roman" w:eastAsia="仿宋_GB2312" w:hAnsi="Times New Roman" w:cs="Times New Roman"/>
              </w:rPr>
              <w:t>简介</w:t>
            </w:r>
          </w:p>
        </w:tc>
        <w:tc>
          <w:tcPr>
            <w:tcW w:w="832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团队作品中申报者协作分工</w:t>
            </w:r>
          </w:p>
        </w:tc>
        <w:tc>
          <w:tcPr>
            <w:tcW w:w="832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FF0000"/>
              </w:rPr>
            </w:pPr>
            <w:r w:rsidRPr="00163E35">
              <w:rPr>
                <w:rFonts w:ascii="Times New Roman" w:eastAsia="仿宋_GB2312" w:hAnsi="Times New Roman" w:cs="Times New Roman"/>
                <w:color w:val="000000" w:themeColor="text1"/>
              </w:rPr>
              <w:t>（团体作品需填写，个人组无需填写）</w:t>
            </w: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lastRenderedPageBreak/>
              <w:t>申报者确认事宜</w:t>
            </w:r>
          </w:p>
        </w:tc>
        <w:tc>
          <w:tcPr>
            <w:tcW w:w="832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ind w:leftChars="-3" w:left="-6" w:firstLineChars="215" w:firstLine="451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我（们）确认所有申报资料属实。同意公开所申报技术资料（包括专利资料），并同意主办单位在编写相关出版物时采用。我提交的所有申报材料，包括专利、论文、竞赛获奖情况等，均为我的真实成果，署名情况符合实际，无学术造假情况。我同意主办单位公布我的所有申报材料，接受社会监督。如果我有弄虚作假、违背学术道德的情况，我接受主办单位取消我的参选资格、获奖资格，接受主办单位将相关情况通报给学校及教育主管部门，并承担相应法律责任。</w:t>
            </w:r>
          </w:p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 xml:space="preserve">                        </w:t>
            </w:r>
            <w:r w:rsidRPr="00163E35">
              <w:rPr>
                <w:rFonts w:ascii="Times New Roman" w:eastAsia="仿宋_GB2312" w:hAnsi="Times New Roman" w:cs="Times New Roman"/>
              </w:rPr>
              <w:t>申报者签名：</w:t>
            </w:r>
            <w:r w:rsidRPr="00163E35">
              <w:rPr>
                <w:rFonts w:ascii="Times New Roman" w:eastAsia="仿宋_GB2312" w:hAnsi="Times New Roman" w:cs="Times New Roman"/>
              </w:rPr>
              <w:t xml:space="preserve">         </w:t>
            </w:r>
            <w:r w:rsidRPr="00163E35">
              <w:rPr>
                <w:rFonts w:ascii="Times New Roman" w:eastAsia="仿宋_GB2312" w:hAnsi="Times New Roman" w:cs="Times New Roman"/>
              </w:rPr>
              <w:t>、</w:t>
            </w:r>
            <w:r w:rsidRPr="00163E35">
              <w:rPr>
                <w:rFonts w:ascii="Times New Roman" w:eastAsia="仿宋_GB2312" w:hAnsi="Times New Roman" w:cs="Times New Roman"/>
              </w:rPr>
              <w:t xml:space="preserve">           </w:t>
            </w:r>
            <w:r w:rsidRPr="00163E35">
              <w:rPr>
                <w:rFonts w:ascii="Times New Roman" w:eastAsia="仿宋_GB2312" w:hAnsi="Times New Roman" w:cs="Times New Roman"/>
              </w:rPr>
              <w:t>、</w:t>
            </w:r>
            <w:r w:rsidRPr="00163E35">
              <w:rPr>
                <w:rFonts w:ascii="Times New Roman" w:eastAsia="仿宋_GB2312" w:hAnsi="Times New Roman" w:cs="Times New Roman"/>
              </w:rPr>
              <w:t xml:space="preserve">  </w:t>
            </w: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监护人承诺</w:t>
            </w:r>
          </w:p>
        </w:tc>
        <w:tc>
          <w:tcPr>
            <w:tcW w:w="832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ind w:firstLineChars="200" w:firstLine="420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申报人提交的申报材料真实可靠，包括专利、论文、竞赛获奖情况等，均为其真实成果，署名情况符合实际，无学术造假情况，从未利用家庭关系提供不当帮助。我同意主办单位公布申报人的所有申报材料，接受社会监督。如果申报人有弄虚作假、违背学术道德的情况，我接受主办单位取消申报人的参选资格、获奖资格，接受主办单位将相关情况通报给申报人所在学校及教育主管部门，通报给我的单位，并承担相应法律责任。</w:t>
            </w: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ind w:firstLineChars="200" w:firstLine="420"/>
              <w:rPr>
                <w:rFonts w:ascii="Times New Roman" w:eastAsia="仿宋_GB2312" w:hAnsi="Times New Roman" w:cs="Times New Roman"/>
              </w:rPr>
            </w:pPr>
          </w:p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ind w:firstLineChars="200" w:firstLine="420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 xml:space="preserve">                               </w:t>
            </w:r>
            <w:r w:rsidRPr="00163E35">
              <w:rPr>
                <w:rFonts w:ascii="Times New Roman" w:eastAsia="仿宋_GB2312" w:hAnsi="Times New Roman" w:cs="Times New Roman"/>
              </w:rPr>
              <w:t>监护人签名：</w:t>
            </w:r>
          </w:p>
        </w:tc>
      </w:tr>
      <w:tr w:rsidR="0075205E" w:rsidRPr="00163E35" w:rsidTr="00163E35">
        <w:trPr>
          <w:cantSplit/>
          <w:trHeight w:val="51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申报者所在单位的意见</w:t>
            </w:r>
          </w:p>
        </w:tc>
        <w:tc>
          <w:tcPr>
            <w:tcW w:w="832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ind w:firstLineChars="200" w:firstLine="420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我校对申报人的申报材料进行了认真审核，同时根据对申报人在校期间表现情况的了解，认为申报人提交的申报材料真实可靠。申报人在校期间曾开展</w:t>
            </w:r>
            <w:proofErr w:type="gramStart"/>
            <w:r w:rsidRPr="00163E35">
              <w:rPr>
                <w:rFonts w:ascii="Times New Roman" w:eastAsia="仿宋_GB2312" w:hAnsi="Times New Roman" w:cs="Times New Roman"/>
              </w:rPr>
              <w:t>过创客</w:t>
            </w:r>
            <w:proofErr w:type="gramEnd"/>
            <w:r w:rsidRPr="00163E35">
              <w:rPr>
                <w:rFonts w:ascii="Times New Roman" w:eastAsia="仿宋_GB2312" w:hAnsi="Times New Roman" w:cs="Times New Roman"/>
              </w:rPr>
              <w:t>及相关的科技创新活动。其获得的专利、论文、竞赛获奖情况等成果均在申报人的认知和能力范围内，均为申报人的真实成果，署名情况符合实际，无学术造假情况，其</w:t>
            </w:r>
            <w:proofErr w:type="gramStart"/>
            <w:r w:rsidRPr="00163E35">
              <w:rPr>
                <w:rFonts w:ascii="Times New Roman" w:eastAsia="仿宋_GB2312" w:hAnsi="Times New Roman" w:cs="Times New Roman"/>
              </w:rPr>
              <w:t>创客作品</w:t>
            </w:r>
            <w:proofErr w:type="gramEnd"/>
            <w:r w:rsidRPr="00163E35">
              <w:rPr>
                <w:rFonts w:ascii="Times New Roman" w:eastAsia="仿宋_GB2312" w:hAnsi="Times New Roman" w:cs="Times New Roman"/>
              </w:rPr>
              <w:t>由申报者（团队）完成。</w:t>
            </w:r>
          </w:p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ind w:firstLineChars="200" w:firstLine="420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我校支持主办单位严格审核申报人的所有申报材料，接受社会监督。如果申报人有弄虚作假、违背学术道德的情况，支持主办单位取消申报人的参选资格、获奖资格并将相关情况通报给教育主管部门，我校愿意承担审核不严相关责任，取消本校当年及下一年的参赛资格。</w:t>
            </w:r>
          </w:p>
          <w:p w:rsidR="0075205E" w:rsidRPr="00163E35" w:rsidRDefault="0075205E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ind w:left="630" w:hangingChars="300" w:hanging="630"/>
              <w:jc w:val="center"/>
              <w:rPr>
                <w:rFonts w:ascii="Times New Roman" w:eastAsia="仿宋_GB2312" w:hAnsi="Times New Roman" w:cs="Times New Roman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学校校长（负责人）签名：</w:t>
            </w:r>
            <w:r w:rsidRPr="00163E35">
              <w:rPr>
                <w:rFonts w:ascii="Times New Roman" w:eastAsia="仿宋_GB2312" w:hAnsi="Times New Roman" w:cs="Times New Roman"/>
              </w:rPr>
              <w:t xml:space="preserve">            </w:t>
            </w:r>
            <w:r w:rsidRPr="00163E35">
              <w:rPr>
                <w:rFonts w:ascii="Times New Roman" w:eastAsia="仿宋_GB2312" w:hAnsi="Times New Roman" w:cs="Times New Roman"/>
              </w:rPr>
              <w:t>（学校盖章）</w:t>
            </w:r>
          </w:p>
          <w:p w:rsidR="0075205E" w:rsidRPr="00163E35" w:rsidRDefault="00C0233D" w:rsidP="00163E35">
            <w:pPr>
              <w:adjustRightInd w:val="0"/>
              <w:snapToGrid w:val="0"/>
              <w:spacing w:line="460" w:lineRule="exact"/>
              <w:ind w:leftChars="954" w:left="2003" w:firstLineChars="2150" w:firstLine="4515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163E35">
              <w:rPr>
                <w:rFonts w:ascii="Times New Roman" w:eastAsia="仿宋_GB2312" w:hAnsi="Times New Roman" w:cs="Times New Roman"/>
              </w:rPr>
              <w:t>年</w:t>
            </w:r>
            <w:r w:rsidRPr="00163E35">
              <w:rPr>
                <w:rFonts w:ascii="Times New Roman" w:eastAsia="仿宋_GB2312" w:hAnsi="Times New Roman" w:cs="Times New Roman"/>
              </w:rPr>
              <w:t xml:space="preserve">  </w:t>
            </w:r>
            <w:r w:rsidRPr="00163E35">
              <w:rPr>
                <w:rFonts w:ascii="Times New Roman" w:eastAsia="仿宋_GB2312" w:hAnsi="Times New Roman" w:cs="Times New Roman"/>
              </w:rPr>
              <w:t>月</w:t>
            </w:r>
            <w:r w:rsidRPr="00163E35">
              <w:rPr>
                <w:rFonts w:ascii="Times New Roman" w:eastAsia="仿宋_GB2312" w:hAnsi="Times New Roman" w:cs="Times New Roman"/>
              </w:rPr>
              <w:t xml:space="preserve">   </w:t>
            </w:r>
            <w:r w:rsidRPr="00163E35">
              <w:rPr>
                <w:rFonts w:ascii="Times New Roman" w:eastAsia="仿宋_GB2312" w:hAnsi="Times New Roman" w:cs="Times New Roman"/>
              </w:rPr>
              <w:t>日</w:t>
            </w:r>
          </w:p>
        </w:tc>
      </w:tr>
    </w:tbl>
    <w:p w:rsidR="0075205E" w:rsidRPr="00163E35" w:rsidRDefault="00C0233D" w:rsidP="00163E35">
      <w:pPr>
        <w:adjustRightInd w:val="0"/>
        <w:snapToGrid w:val="0"/>
        <w:spacing w:line="460" w:lineRule="exact"/>
        <w:rPr>
          <w:rFonts w:ascii="楷体_GB2312" w:eastAsia="楷体_GB2312"/>
          <w:sz w:val="24"/>
          <w:szCs w:val="24"/>
        </w:rPr>
      </w:pPr>
      <w:r w:rsidRPr="00163E35">
        <w:rPr>
          <w:rFonts w:ascii="楷体_GB2312" w:eastAsia="楷体_GB2312" w:hint="eastAsia"/>
          <w:sz w:val="24"/>
          <w:szCs w:val="24"/>
        </w:rPr>
        <w:t>注：若有科技查新报告，专利，论文等材料可另页附上。</w:t>
      </w:r>
    </w:p>
    <w:p w:rsidR="0075205E" w:rsidRDefault="00C0233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Times New Roman" w:hint="eastAsia"/>
          <w:sz w:val="32"/>
          <w:szCs w:val="32"/>
        </w:rPr>
        <w:t>6</w:t>
      </w:r>
      <w:r>
        <w:rPr>
          <w:rFonts w:ascii="Times New Roman" w:eastAsia="黑体" w:hAnsi="Times New Roman" w:cs="Times New Roman"/>
          <w:sz w:val="32"/>
          <w:szCs w:val="32"/>
        </w:rPr>
        <w:t>-</w:t>
      </w:r>
      <w:r>
        <w:rPr>
          <w:rFonts w:ascii="Times New Roman" w:eastAsia="黑体" w:hAnsi="Times New Roman" w:cs="Times New Roman" w:hint="eastAsia"/>
          <w:sz w:val="32"/>
          <w:szCs w:val="32"/>
        </w:rPr>
        <w:t>4</w:t>
      </w:r>
    </w:p>
    <w:p w:rsidR="0075205E" w:rsidRDefault="0075205E">
      <w:pPr>
        <w:adjustRightInd w:val="0"/>
        <w:snapToGrid w:val="0"/>
        <w:spacing w:line="560" w:lineRule="exact"/>
        <w:ind w:leftChars="-1" w:left="-2"/>
        <w:rPr>
          <w:rFonts w:ascii="黑体" w:eastAsia="黑体" w:hAnsi="黑体" w:cs="黑体"/>
          <w:sz w:val="32"/>
          <w:szCs w:val="32"/>
        </w:rPr>
      </w:pPr>
    </w:p>
    <w:p w:rsidR="0075205E" w:rsidRPr="00163E35" w:rsidRDefault="00C0233D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163E35">
        <w:rPr>
          <w:rFonts w:ascii="方正小标宋_GBK" w:eastAsia="方正小标宋_GBK" w:hint="eastAsia"/>
          <w:sz w:val="44"/>
          <w:szCs w:val="44"/>
        </w:rPr>
        <w:t>2025年广州市中小学生科技</w:t>
      </w:r>
      <w:proofErr w:type="gramStart"/>
      <w:r w:rsidRPr="00163E35">
        <w:rPr>
          <w:rFonts w:ascii="方正小标宋_GBK" w:eastAsia="方正小标宋_GBK" w:hint="eastAsia"/>
          <w:sz w:val="44"/>
          <w:szCs w:val="44"/>
        </w:rPr>
        <w:t>创客电视</w:t>
      </w:r>
      <w:proofErr w:type="gramEnd"/>
      <w:r w:rsidRPr="00163E35">
        <w:rPr>
          <w:rFonts w:ascii="方正小标宋_GBK" w:eastAsia="方正小标宋_GBK" w:hint="eastAsia"/>
          <w:sz w:val="44"/>
          <w:szCs w:val="44"/>
        </w:rPr>
        <w:t>大赛</w:t>
      </w:r>
    </w:p>
    <w:p w:rsidR="0075205E" w:rsidRPr="00163E35" w:rsidRDefault="00C0233D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163E35">
        <w:rPr>
          <w:rFonts w:ascii="方正小标宋_GBK" w:eastAsia="方正小标宋_GBK" w:hint="eastAsia"/>
          <w:sz w:val="44"/>
          <w:szCs w:val="44"/>
        </w:rPr>
        <w:t>参赛作品技术资料</w:t>
      </w:r>
    </w:p>
    <w:p w:rsidR="0075205E" w:rsidRDefault="00C0233D">
      <w:pPr>
        <w:adjustRightInd w:val="0"/>
        <w:snapToGrid w:val="0"/>
        <w:spacing w:line="560" w:lineRule="exact"/>
        <w:jc w:val="center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</w:t>
      </w:r>
      <w:r>
        <w:rPr>
          <w:rFonts w:eastAsia="楷体_GB2312" w:hint="eastAsia"/>
          <w:sz w:val="32"/>
          <w:szCs w:val="32"/>
        </w:rPr>
        <w:t>参考</w:t>
      </w:r>
      <w:r>
        <w:rPr>
          <w:rFonts w:eastAsia="楷体_GB2312"/>
          <w:sz w:val="32"/>
          <w:szCs w:val="32"/>
        </w:rPr>
        <w:t>样式</w:t>
      </w:r>
      <w:r>
        <w:rPr>
          <w:rFonts w:cs="宋体" w:hint="eastAsia"/>
          <w:sz w:val="32"/>
          <w:szCs w:val="32"/>
        </w:rPr>
        <w:t>）</w:t>
      </w:r>
    </w:p>
    <w:p w:rsidR="0075205E" w:rsidRDefault="0075205E" w:rsidP="00163E35">
      <w:pPr>
        <w:adjustRightInd w:val="0"/>
        <w:snapToGrid w:val="0"/>
        <w:spacing w:line="560" w:lineRule="exact"/>
        <w:rPr>
          <w:rFonts w:eastAsia="仿宋_GB2312"/>
          <w:b/>
          <w:bCs/>
          <w:sz w:val="32"/>
          <w:szCs w:val="32"/>
        </w:rPr>
      </w:pPr>
    </w:p>
    <w:p w:rsidR="0075205E" w:rsidRDefault="00C0233D" w:rsidP="00163E35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一、作品或名称：</w:t>
      </w:r>
      <w:r>
        <w:rPr>
          <w:rFonts w:ascii="Times New Roman" w:eastAsia="黑体" w:hAnsi="Times New Roman" w:cs="Times New Roman"/>
          <w:b/>
          <w:bCs/>
          <w:sz w:val="32"/>
          <w:szCs w:val="32"/>
        </w:rPr>
        <w:t>户外多功能灭蚊器</w:t>
      </w:r>
    </w:p>
    <w:p w:rsidR="0075205E" w:rsidRDefault="0075205E" w:rsidP="00163E35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75205E" w:rsidRDefault="00C0233D" w:rsidP="00163E35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二、作品制作人单位、姓名、邮编：</w:t>
      </w:r>
    </w:p>
    <w:p w:rsidR="0075205E" w:rsidRDefault="00C0233D" w:rsidP="00163E35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广州市</w:t>
      </w:r>
      <w:r>
        <w:rPr>
          <w:rFonts w:ascii="Times New Roman" w:eastAsia="仿宋_GB2312" w:hAnsi="Times New Roman" w:cs="Times New Roman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sz w:val="32"/>
          <w:szCs w:val="32"/>
        </w:rPr>
        <w:t>中学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XX</w:t>
      </w:r>
      <w:r>
        <w:rPr>
          <w:rFonts w:ascii="Times New Roman" w:eastAsia="仿宋_GB2312" w:hAnsi="Times New Roman" w:cs="Times New Roman"/>
          <w:sz w:val="32"/>
          <w:szCs w:val="32"/>
        </w:rPr>
        <w:tab/>
      </w:r>
    </w:p>
    <w:p w:rsidR="0075205E" w:rsidRDefault="0075205E" w:rsidP="00163E35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75205E" w:rsidRDefault="00C0233D" w:rsidP="00163E35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三、作品装置或设计图（图</w:t>
      </w:r>
      <w:r>
        <w:rPr>
          <w:rFonts w:ascii="Times New Roman" w:eastAsia="黑体" w:hAnsi="Times New Roman" w:cs="Times New Roman"/>
          <w:sz w:val="32"/>
          <w:szCs w:val="32"/>
        </w:rPr>
        <w:t>1</w:t>
      </w:r>
      <w:r>
        <w:rPr>
          <w:rFonts w:ascii="Times New Roman" w:eastAsia="黑体" w:hAnsi="Times New Roman" w:cs="Times New Roman"/>
          <w:sz w:val="32"/>
          <w:szCs w:val="32"/>
        </w:rPr>
        <w:t>）</w:t>
      </w:r>
    </w:p>
    <w:p w:rsidR="0075205E" w:rsidRDefault="00C0233D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1558290</wp:posOffset>
                </wp:positionH>
                <wp:positionV relativeFrom="paragraph">
                  <wp:posOffset>106680</wp:posOffset>
                </wp:positionV>
                <wp:extent cx="2724150" cy="666750"/>
                <wp:effectExtent l="4445" t="4445" r="14605" b="1460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94280" y="5598160"/>
                          <a:ext cx="2724150" cy="666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ect id="_x0000_s1026" o:spid="_x0000_s1026" o:spt="1" style="position:absolute;left:0pt;margin-left:122.7pt;margin-top:8.4pt;height:52.5pt;width:214.5pt;z-index:251661312;v-text-anchor:middle;mso-width-relative:page;mso-height-relative:page;" filled="f" stroked="t" coordsize="21600,21600" o:gfxdata="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DTTHPXAAAACgEAAA8AAAAAAAAAAQAgAAAAIgAAAGRycy9kb3du&#10;cmV2LnhtbFBLAQIUABQAAAAIAIdO4kB1Px2PcgIAANYEAAAOAAAAAAAAAAEAIAAAACYBAABkcnMv&#10;ZTJvRG9jLnhtbFBLBQYAAAAABgAGAFkBAAAKBgAAAAA=&#10;">
                <v:fill on="f" focussize="0,0"/>
                <v:stroke weight="0.25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 w:rsidR="0075205E" w:rsidRDefault="0075205E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75205E" w:rsidRDefault="00C0233D" w:rsidP="00163E35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图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</w:p>
    <w:p w:rsidR="0075205E" w:rsidRDefault="0075205E" w:rsidP="00163E35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75205E" w:rsidRDefault="00C0233D" w:rsidP="00163E35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四、作品特点及用途</w:t>
      </w:r>
    </w:p>
    <w:p w:rsidR="0075205E" w:rsidRDefault="00C0233D" w:rsidP="00163E35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（一）特点：</w:t>
      </w:r>
      <w:r>
        <w:rPr>
          <w:rFonts w:ascii="Times New Roman" w:eastAsia="仿宋_GB2312" w:hAnsi="Times New Roman" w:cs="Times New Roman"/>
          <w:sz w:val="32"/>
          <w:szCs w:val="32"/>
        </w:rPr>
        <w:t>本作品采用模块化集成电路，结合照明、导航功能和音乐播放器以及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粘蚊水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，能在夜间发出吸引蚊子的光，除了能灭蚊还能播放音乐以及导航。</w:t>
      </w:r>
    </w:p>
    <w:p w:rsidR="0075205E" w:rsidRDefault="00C0233D" w:rsidP="00163E35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（二）用途：</w:t>
      </w:r>
      <w:r>
        <w:rPr>
          <w:rFonts w:ascii="Times New Roman" w:eastAsia="仿宋_GB2312" w:hAnsi="Times New Roman" w:cs="Times New Roman"/>
          <w:sz w:val="32"/>
          <w:szCs w:val="32"/>
        </w:rPr>
        <w:t>灭蚊、播放音乐、导航、照明。</w:t>
      </w:r>
    </w:p>
    <w:p w:rsidR="0075205E" w:rsidRDefault="0075205E" w:rsidP="00163E35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75205E" w:rsidRDefault="00C0233D" w:rsidP="00163E35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五、制作材料</w:t>
      </w:r>
    </w:p>
    <w:p w:rsidR="0075205E" w:rsidRDefault="00C0233D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半透明塑料片、集成电路模块、</w:t>
      </w:r>
      <w:r>
        <w:rPr>
          <w:rFonts w:ascii="Times New Roman" w:eastAsia="仿宋_GB2312" w:hAnsi="Times New Roman" w:cs="Times New Roman"/>
          <w:sz w:val="32"/>
          <w:szCs w:val="32"/>
        </w:rPr>
        <w:t>LED</w:t>
      </w:r>
      <w:r>
        <w:rPr>
          <w:rFonts w:ascii="Times New Roman" w:eastAsia="仿宋_GB2312" w:hAnsi="Times New Roman" w:cs="Times New Roman"/>
          <w:sz w:val="32"/>
          <w:szCs w:val="32"/>
        </w:rPr>
        <w:t>灯、小音箱、导航液晶屏幕、四节电池、</w:t>
      </w:r>
      <w:r>
        <w:rPr>
          <w:rFonts w:ascii="Times New Roman" w:eastAsia="仿宋_GB2312" w:hAnsi="Times New Roman" w:cs="Times New Roman"/>
          <w:sz w:val="32"/>
          <w:szCs w:val="32"/>
        </w:rPr>
        <w:t>USB</w:t>
      </w:r>
      <w:r>
        <w:rPr>
          <w:rFonts w:ascii="Times New Roman" w:eastAsia="仿宋_GB2312" w:hAnsi="Times New Roman" w:cs="Times New Roman"/>
          <w:sz w:val="32"/>
          <w:szCs w:val="32"/>
        </w:rPr>
        <w:t>交流电源接口等。</w:t>
      </w:r>
    </w:p>
    <w:p w:rsidR="0016049F" w:rsidRDefault="0016049F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75205E" w:rsidRDefault="00C0233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六、制作方法</w:t>
      </w:r>
    </w:p>
    <w:p w:rsidR="0075205E" w:rsidRDefault="00C0233D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（一）制作外箱，如图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所示。</w:t>
      </w:r>
    </w:p>
    <w:p w:rsidR="0075205E" w:rsidRDefault="00C0233D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（二）在外箱内用胶水固定其他元器件，中间盛放吸引蚊子的水，如图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所示。</w:t>
      </w:r>
    </w:p>
    <w:p w:rsidR="0075205E" w:rsidRDefault="00C0233D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（三）安装支架及支架座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</w:p>
    <w:p w:rsidR="0075205E" w:rsidRDefault="0075205E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75205E" w:rsidRDefault="00C0233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七、使用方法</w:t>
      </w:r>
    </w:p>
    <w:p w:rsidR="0075205E" w:rsidRDefault="00C0233D" w:rsidP="00163E35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（一）将本作品放置在野外，打开电源开关，</w:t>
      </w:r>
      <w:r>
        <w:rPr>
          <w:rFonts w:ascii="Times New Roman" w:eastAsia="仿宋_GB2312" w:hAnsi="Times New Roman" w:cs="Times New Roman"/>
          <w:sz w:val="32"/>
          <w:szCs w:val="32"/>
        </w:rPr>
        <w:t>LED</w:t>
      </w:r>
      <w:r>
        <w:rPr>
          <w:rFonts w:ascii="Times New Roman" w:eastAsia="仿宋_GB2312" w:hAnsi="Times New Roman" w:cs="Times New Roman"/>
          <w:sz w:val="32"/>
          <w:szCs w:val="32"/>
        </w:rPr>
        <w:t>灯亮；按下播放音乐的开关，音乐起，可连续播放</w:t>
      </w:r>
      <w:r>
        <w:rPr>
          <w:rFonts w:ascii="Times New Roman" w:eastAsia="仿宋_GB2312" w:hAnsi="Times New Roman" w:cs="Times New Roman"/>
          <w:sz w:val="32"/>
          <w:szCs w:val="32"/>
        </w:rPr>
        <w:t>15</w:t>
      </w:r>
      <w:r>
        <w:rPr>
          <w:rFonts w:ascii="Times New Roman" w:eastAsia="仿宋_GB2312" w:hAnsi="Times New Roman" w:cs="Times New Roman"/>
          <w:sz w:val="32"/>
          <w:szCs w:val="32"/>
        </w:rPr>
        <w:t>分钟。</w:t>
      </w:r>
    </w:p>
    <w:p w:rsidR="0075205E" w:rsidRDefault="00C0233D" w:rsidP="00163E35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（二）当打开导航开关时，导航液晶屏开始工作。</w:t>
      </w:r>
    </w:p>
    <w:p w:rsidR="0075205E" w:rsidRDefault="0075205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75205E" w:rsidRDefault="00C0233D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说明：</w:t>
      </w:r>
    </w:p>
    <w:p w:rsidR="0075205E" w:rsidRDefault="00C0233D" w:rsidP="00163E3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一、参评技术资料按以上式样共七部分，请用</w:t>
      </w:r>
      <w:r>
        <w:rPr>
          <w:rFonts w:ascii="Times New Roman" w:eastAsia="仿宋_GB2312" w:hAnsi="Times New Roman" w:cs="Times New Roman"/>
          <w:sz w:val="32"/>
          <w:szCs w:val="32"/>
        </w:rPr>
        <w:t>A4</w:t>
      </w:r>
      <w:r>
        <w:rPr>
          <w:rFonts w:ascii="Times New Roman" w:eastAsia="仿宋_GB2312" w:hAnsi="Times New Roman" w:cs="Times New Roman"/>
          <w:sz w:val="32"/>
          <w:szCs w:val="32"/>
        </w:rPr>
        <w:t>纸打印一份。要求文字简练，表达准确，使用国际单位制。</w:t>
      </w:r>
    </w:p>
    <w:p w:rsidR="0075205E" w:rsidRDefault="00C0233D" w:rsidP="00163E3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二、第六、第七部分（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制作方法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和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使用方法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）一定要尽可能详尽叙述，并用图示配以说明。作品名称和作者地址、姓名、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邮编请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务必写清。</w:t>
      </w:r>
    </w:p>
    <w:p w:rsidR="0075205E" w:rsidRDefault="00C0233D" w:rsidP="00163E3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三、文中请按图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、图</w:t>
      </w:r>
      <w:r>
        <w:rPr>
          <w:rFonts w:ascii="Times New Roman" w:eastAsia="仿宋_GB2312" w:hAnsi="Times New Roman" w:cs="Times New Roman"/>
          <w:sz w:val="32"/>
          <w:szCs w:val="32"/>
        </w:rPr>
        <w:t>2……</w:t>
      </w:r>
      <w:r>
        <w:rPr>
          <w:rFonts w:ascii="Times New Roman" w:eastAsia="仿宋_GB2312" w:hAnsi="Times New Roman" w:cs="Times New Roman"/>
          <w:sz w:val="32"/>
          <w:szCs w:val="32"/>
        </w:rPr>
        <w:t>顺序依次标出图位，图可附文后。附图请精确描绘，请务必注明尺寸，图中注释应与文稿一一对应。</w:t>
      </w:r>
    </w:p>
    <w:p w:rsidR="0075205E" w:rsidRDefault="00C0233D">
      <w:pPr>
        <w:widowControl/>
        <w:adjustRightInd w:val="0"/>
        <w:snapToGrid w:val="0"/>
        <w:spacing w:line="56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6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-5</w:t>
      </w:r>
    </w:p>
    <w:p w:rsidR="0075205E" w:rsidRDefault="0075205E">
      <w:pPr>
        <w:widowControl/>
        <w:adjustRightInd w:val="0"/>
        <w:snapToGrid w:val="0"/>
        <w:spacing w:line="560" w:lineRule="exact"/>
        <w:rPr>
          <w:rFonts w:eastAsia="楷体_GB2312"/>
          <w:bCs/>
          <w:kern w:val="0"/>
          <w:sz w:val="32"/>
          <w:szCs w:val="32"/>
        </w:rPr>
      </w:pPr>
    </w:p>
    <w:p w:rsidR="0075205E" w:rsidRPr="00163E35" w:rsidRDefault="00C0233D">
      <w:pPr>
        <w:widowControl/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bCs/>
          <w:kern w:val="0"/>
          <w:sz w:val="44"/>
          <w:szCs w:val="44"/>
        </w:rPr>
      </w:pPr>
      <w:r w:rsidRPr="00163E35"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2025年广州市中小学生科技</w:t>
      </w:r>
      <w:proofErr w:type="gramStart"/>
      <w:r w:rsidRPr="00163E35"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创客电视</w:t>
      </w:r>
      <w:proofErr w:type="gramEnd"/>
      <w:r w:rsidRPr="00163E35"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大赛</w:t>
      </w:r>
    </w:p>
    <w:p w:rsidR="0075205E" w:rsidRPr="00163E35" w:rsidRDefault="00C0233D">
      <w:pPr>
        <w:widowControl/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bCs/>
          <w:kern w:val="0"/>
          <w:sz w:val="44"/>
          <w:szCs w:val="44"/>
        </w:rPr>
      </w:pPr>
      <w:r w:rsidRPr="00163E35"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作品评审原则</w:t>
      </w:r>
    </w:p>
    <w:p w:rsidR="0075205E" w:rsidRDefault="0075205E" w:rsidP="00163E35">
      <w:pPr>
        <w:widowControl/>
        <w:tabs>
          <w:tab w:val="left" w:pos="988"/>
        </w:tabs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75205E" w:rsidRDefault="00C0233D" w:rsidP="00163E35">
      <w:pPr>
        <w:widowControl/>
        <w:tabs>
          <w:tab w:val="left" w:pos="988"/>
        </w:tabs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</w:rPr>
        <w:t xml:space="preserve">一、个人及团体的初赛和复赛评审标准 </w:t>
      </w:r>
    </w:p>
    <w:p w:rsidR="0075205E" w:rsidRDefault="00C0233D" w:rsidP="00163E35">
      <w:pPr>
        <w:pStyle w:val="12"/>
        <w:adjustRightInd w:val="0"/>
        <w:snapToGrid w:val="0"/>
        <w:ind w:firstLineChars="200" w:firstLine="640"/>
        <w:jc w:val="both"/>
        <w:rPr>
          <w:rFonts w:eastAsia="仿宋_GB2312"/>
          <w:b w:val="0"/>
          <w:kern w:val="0"/>
          <w:sz w:val="32"/>
          <w:szCs w:val="32"/>
        </w:rPr>
      </w:pPr>
      <w:r>
        <w:rPr>
          <w:rFonts w:eastAsia="仿宋_GB2312" w:hint="eastAsia"/>
          <w:b w:val="0"/>
          <w:kern w:val="0"/>
          <w:sz w:val="32"/>
          <w:szCs w:val="32"/>
        </w:rPr>
        <w:t>1.</w:t>
      </w:r>
      <w:r>
        <w:rPr>
          <w:rFonts w:eastAsia="仿宋_GB2312"/>
          <w:b w:val="0"/>
          <w:kern w:val="0"/>
          <w:sz w:val="32"/>
          <w:szCs w:val="32"/>
        </w:rPr>
        <w:t>创新性：作品必须是作者本人或团队发现、提出、选择、</w:t>
      </w:r>
      <w:r>
        <w:rPr>
          <w:rFonts w:eastAsia="仿宋_GB2312" w:hint="eastAsia"/>
          <w:b w:val="0"/>
          <w:kern w:val="0"/>
          <w:sz w:val="32"/>
          <w:szCs w:val="32"/>
        </w:rPr>
        <w:t xml:space="preserve"> </w:t>
      </w:r>
      <w:r>
        <w:rPr>
          <w:rFonts w:eastAsia="仿宋_GB2312"/>
          <w:b w:val="0"/>
          <w:sz w:val="32"/>
          <w:szCs w:val="32"/>
        </w:rPr>
        <w:t>创</w:t>
      </w:r>
      <w:r>
        <w:rPr>
          <w:rFonts w:eastAsia="仿宋_GB2312"/>
          <w:b w:val="0"/>
          <w:kern w:val="0"/>
          <w:sz w:val="32"/>
          <w:szCs w:val="32"/>
        </w:rPr>
        <w:t>作的。设计中的创造性，必须是作者本人或团队构思、完成的，创新制作作者本人必须参与作品的制作</w:t>
      </w:r>
      <w:r>
        <w:rPr>
          <w:rFonts w:eastAsia="仿宋_GB2312"/>
          <w:b w:val="0"/>
          <w:sz w:val="32"/>
          <w:szCs w:val="32"/>
        </w:rPr>
        <w:t>，具有独立创作的真实性。</w:t>
      </w:r>
      <w:r>
        <w:rPr>
          <w:rFonts w:eastAsia="仿宋_GB2312"/>
          <w:b w:val="0"/>
          <w:kern w:val="0"/>
          <w:sz w:val="32"/>
          <w:szCs w:val="32"/>
        </w:rPr>
        <w:t>作品符合主题要求，且和已有产品相对比具有创新性。选手能根据现有的作品，结合独特的设计理念，制造出一个具有创造性的创新作品。</w:t>
      </w:r>
    </w:p>
    <w:p w:rsidR="0075205E" w:rsidRDefault="00C0233D" w:rsidP="00163E35">
      <w:pPr>
        <w:pStyle w:val="12"/>
        <w:adjustRightInd w:val="0"/>
        <w:snapToGrid w:val="0"/>
        <w:ind w:firstLineChars="200" w:firstLine="640"/>
        <w:jc w:val="both"/>
        <w:rPr>
          <w:rFonts w:eastAsia="仿宋_GB2312"/>
          <w:b w:val="0"/>
          <w:kern w:val="0"/>
          <w:sz w:val="32"/>
          <w:szCs w:val="32"/>
        </w:rPr>
      </w:pPr>
      <w:r>
        <w:rPr>
          <w:rFonts w:eastAsia="仿宋_GB2312" w:hint="eastAsia"/>
          <w:b w:val="0"/>
          <w:kern w:val="0"/>
          <w:sz w:val="32"/>
          <w:szCs w:val="32"/>
        </w:rPr>
        <w:t>2.</w:t>
      </w:r>
      <w:r>
        <w:rPr>
          <w:rFonts w:eastAsia="仿宋_GB2312"/>
          <w:b w:val="0"/>
          <w:kern w:val="0"/>
          <w:sz w:val="32"/>
          <w:szCs w:val="32"/>
        </w:rPr>
        <w:t>科学性：包括作品的科学技术意义、技术方案的合理性和创作方法的正确性、科学理论的可靠性。有利于学习科学知识，掌握科学方法和实验实践技能，有利于树立科学思想和科学精神。</w:t>
      </w:r>
    </w:p>
    <w:p w:rsidR="0075205E" w:rsidRDefault="00C0233D" w:rsidP="00163E35">
      <w:pPr>
        <w:pStyle w:val="12"/>
        <w:adjustRightInd w:val="0"/>
        <w:snapToGrid w:val="0"/>
        <w:ind w:firstLineChars="200" w:firstLine="640"/>
        <w:jc w:val="both"/>
        <w:rPr>
          <w:rFonts w:eastAsia="仿宋_GB2312"/>
          <w:b w:val="0"/>
          <w:kern w:val="0"/>
          <w:sz w:val="32"/>
          <w:szCs w:val="32"/>
        </w:rPr>
      </w:pPr>
      <w:r>
        <w:rPr>
          <w:rFonts w:eastAsia="仿宋_GB2312" w:hint="eastAsia"/>
          <w:b w:val="0"/>
          <w:kern w:val="0"/>
          <w:sz w:val="32"/>
          <w:szCs w:val="32"/>
        </w:rPr>
        <w:t>3.</w:t>
      </w:r>
      <w:r>
        <w:rPr>
          <w:rFonts w:eastAsia="仿宋_GB2312"/>
          <w:b w:val="0"/>
          <w:kern w:val="0"/>
          <w:sz w:val="32"/>
          <w:szCs w:val="32"/>
        </w:rPr>
        <w:t>技术性：技术使用合理，能充分利用各种技术加工手段达到预想功能，支持但不限于软件与硬件相结合，且作品的功能具有一定实用性，成本合理。</w:t>
      </w:r>
    </w:p>
    <w:p w:rsidR="0075205E" w:rsidRDefault="00C0233D" w:rsidP="00163E35">
      <w:pPr>
        <w:pStyle w:val="12"/>
        <w:adjustRightInd w:val="0"/>
        <w:snapToGrid w:val="0"/>
        <w:ind w:firstLineChars="200" w:firstLine="640"/>
        <w:jc w:val="both"/>
        <w:rPr>
          <w:rFonts w:eastAsia="仿宋_GB2312"/>
          <w:b w:val="0"/>
          <w:kern w:val="0"/>
          <w:sz w:val="32"/>
          <w:szCs w:val="32"/>
        </w:rPr>
      </w:pPr>
      <w:r>
        <w:rPr>
          <w:rFonts w:eastAsia="仿宋_GB2312" w:hint="eastAsia"/>
          <w:b w:val="0"/>
          <w:kern w:val="0"/>
          <w:sz w:val="32"/>
          <w:szCs w:val="32"/>
        </w:rPr>
        <w:t>4.</w:t>
      </w:r>
      <w:r>
        <w:rPr>
          <w:rFonts w:eastAsia="仿宋_GB2312"/>
          <w:b w:val="0"/>
          <w:kern w:val="0"/>
          <w:sz w:val="32"/>
          <w:szCs w:val="32"/>
        </w:rPr>
        <w:t>实用性：指该作品发明或创新技术可预见的社会效益、经济效益或效果；贴近生活具有应用意义与推广前景。学生的</w:t>
      </w:r>
      <w:proofErr w:type="gramStart"/>
      <w:r>
        <w:rPr>
          <w:rFonts w:eastAsia="仿宋_GB2312"/>
          <w:b w:val="0"/>
          <w:kern w:val="0"/>
          <w:sz w:val="32"/>
          <w:szCs w:val="32"/>
        </w:rPr>
        <w:t>创客作品</w:t>
      </w:r>
      <w:proofErr w:type="gramEnd"/>
      <w:r>
        <w:rPr>
          <w:rFonts w:eastAsia="仿宋_GB2312"/>
          <w:b w:val="0"/>
          <w:kern w:val="0"/>
          <w:sz w:val="32"/>
          <w:szCs w:val="32"/>
        </w:rPr>
        <w:t>应根据学生课程学习特点和水平，融入</w:t>
      </w:r>
      <w:r>
        <w:rPr>
          <w:rFonts w:eastAsia="仿宋_GB2312"/>
          <w:b w:val="0"/>
          <w:kern w:val="0"/>
          <w:sz w:val="32"/>
          <w:szCs w:val="32"/>
        </w:rPr>
        <w:t>“</w:t>
      </w:r>
      <w:r>
        <w:rPr>
          <w:rFonts w:eastAsia="仿宋_GB2312"/>
          <w:b w:val="0"/>
          <w:kern w:val="0"/>
          <w:sz w:val="32"/>
          <w:szCs w:val="32"/>
        </w:rPr>
        <w:t>做中学</w:t>
      </w:r>
      <w:r>
        <w:rPr>
          <w:rFonts w:eastAsia="仿宋_GB2312"/>
          <w:b w:val="0"/>
          <w:kern w:val="0"/>
          <w:sz w:val="32"/>
          <w:szCs w:val="32"/>
        </w:rPr>
        <w:t>”</w:t>
      </w:r>
      <w:r>
        <w:rPr>
          <w:rFonts w:eastAsia="仿宋_GB2312"/>
          <w:b w:val="0"/>
          <w:kern w:val="0"/>
          <w:sz w:val="32"/>
          <w:szCs w:val="32"/>
        </w:rPr>
        <w:t>的科学教育理念，突出学生对基本科学知识、科学方法的掌握。</w:t>
      </w:r>
    </w:p>
    <w:p w:rsidR="0075205E" w:rsidRDefault="00C0233D" w:rsidP="00163E35">
      <w:pPr>
        <w:pStyle w:val="12"/>
        <w:adjustRightInd w:val="0"/>
        <w:snapToGrid w:val="0"/>
        <w:ind w:firstLineChars="200" w:firstLine="640"/>
        <w:jc w:val="both"/>
        <w:rPr>
          <w:rFonts w:eastAsia="仿宋_GB2312"/>
          <w:b w:val="0"/>
          <w:kern w:val="0"/>
          <w:sz w:val="32"/>
          <w:szCs w:val="32"/>
        </w:rPr>
      </w:pPr>
      <w:r>
        <w:rPr>
          <w:rFonts w:eastAsia="仿宋_GB2312" w:hint="eastAsia"/>
          <w:b w:val="0"/>
          <w:kern w:val="0"/>
          <w:sz w:val="32"/>
          <w:szCs w:val="32"/>
        </w:rPr>
        <w:t>5.</w:t>
      </w:r>
      <w:r>
        <w:rPr>
          <w:rFonts w:eastAsia="仿宋_GB2312"/>
          <w:b w:val="0"/>
          <w:kern w:val="0"/>
          <w:sz w:val="32"/>
          <w:szCs w:val="32"/>
        </w:rPr>
        <w:t>艺术性：作品的色彩搭配、结构设计合理。材料符合安全和环保的要求，能通过对外观的美化提升作品的表现形式。</w:t>
      </w:r>
    </w:p>
    <w:p w:rsidR="0075205E" w:rsidRPr="00163E35" w:rsidRDefault="00C0233D" w:rsidP="00163E35">
      <w:pPr>
        <w:pStyle w:val="12"/>
        <w:adjustRightInd w:val="0"/>
        <w:snapToGrid w:val="0"/>
        <w:ind w:firstLineChars="200" w:firstLine="632"/>
        <w:jc w:val="both"/>
        <w:rPr>
          <w:rFonts w:eastAsia="仿宋_GB2312"/>
          <w:b w:val="0"/>
          <w:spacing w:val="-2"/>
          <w:kern w:val="0"/>
          <w:sz w:val="32"/>
          <w:szCs w:val="32"/>
        </w:rPr>
      </w:pPr>
      <w:r w:rsidRPr="00163E35">
        <w:rPr>
          <w:rFonts w:eastAsia="仿宋_GB2312" w:hint="eastAsia"/>
          <w:b w:val="0"/>
          <w:spacing w:val="-2"/>
          <w:kern w:val="0"/>
          <w:sz w:val="32"/>
          <w:szCs w:val="32"/>
        </w:rPr>
        <w:t>6.</w:t>
      </w:r>
      <w:r w:rsidRPr="00163E35">
        <w:rPr>
          <w:rFonts w:eastAsia="仿宋_GB2312" w:hint="eastAsia"/>
          <w:b w:val="0"/>
          <w:spacing w:val="-2"/>
          <w:kern w:val="0"/>
          <w:sz w:val="32"/>
          <w:szCs w:val="32"/>
        </w:rPr>
        <w:t>合作性：重点考察选手的团队协作精神，以及分工是否合理。</w:t>
      </w:r>
    </w:p>
    <w:p w:rsidR="0075205E" w:rsidRDefault="00C0233D" w:rsidP="00163E35">
      <w:pPr>
        <w:pStyle w:val="12"/>
        <w:adjustRightInd w:val="0"/>
        <w:snapToGrid w:val="0"/>
        <w:ind w:firstLineChars="200" w:firstLine="640"/>
        <w:jc w:val="both"/>
        <w:rPr>
          <w:rFonts w:eastAsia="仿宋_GB2312"/>
          <w:b w:val="0"/>
          <w:kern w:val="0"/>
          <w:sz w:val="32"/>
          <w:szCs w:val="32"/>
        </w:rPr>
      </w:pPr>
      <w:r>
        <w:rPr>
          <w:rFonts w:eastAsia="仿宋_GB2312" w:hint="eastAsia"/>
          <w:b w:val="0"/>
          <w:kern w:val="0"/>
          <w:sz w:val="32"/>
          <w:szCs w:val="32"/>
        </w:rPr>
        <w:t>7.</w:t>
      </w:r>
      <w:r>
        <w:rPr>
          <w:rFonts w:eastAsia="仿宋_GB2312" w:hint="eastAsia"/>
          <w:b w:val="0"/>
          <w:kern w:val="0"/>
          <w:sz w:val="32"/>
          <w:szCs w:val="32"/>
        </w:rPr>
        <w:t>答辩分</w:t>
      </w:r>
      <w:r>
        <w:rPr>
          <w:rFonts w:eastAsia="仿宋_GB2312"/>
          <w:b w:val="0"/>
          <w:kern w:val="0"/>
          <w:sz w:val="32"/>
          <w:szCs w:val="32"/>
        </w:rPr>
        <w:t>：</w:t>
      </w:r>
      <w:r>
        <w:rPr>
          <w:rFonts w:eastAsia="仿宋_GB2312" w:hint="eastAsia"/>
          <w:b w:val="0"/>
          <w:kern w:val="0"/>
          <w:sz w:val="32"/>
          <w:szCs w:val="32"/>
        </w:rPr>
        <w:t>现场答辩时的逻辑性，科学性，语义表达能</w:t>
      </w:r>
      <w:r>
        <w:rPr>
          <w:rFonts w:eastAsia="仿宋_GB2312"/>
          <w:b w:val="0"/>
          <w:kern w:val="0"/>
          <w:sz w:val="32"/>
          <w:szCs w:val="32"/>
        </w:rPr>
        <w:t>力的评分。</w:t>
      </w:r>
    </w:p>
    <w:p w:rsidR="0075205E" w:rsidRDefault="00C0233D" w:rsidP="00163E35">
      <w:pPr>
        <w:pStyle w:val="12"/>
        <w:adjustRightInd w:val="0"/>
        <w:snapToGrid w:val="0"/>
        <w:ind w:firstLineChars="200" w:firstLine="640"/>
        <w:jc w:val="both"/>
        <w:rPr>
          <w:rFonts w:eastAsia="仿宋_GB2312"/>
          <w:b w:val="0"/>
          <w:kern w:val="0"/>
          <w:sz w:val="32"/>
          <w:szCs w:val="32"/>
        </w:rPr>
      </w:pPr>
      <w:r>
        <w:rPr>
          <w:rFonts w:eastAsia="仿宋_GB2312" w:hint="eastAsia"/>
          <w:b w:val="0"/>
          <w:kern w:val="0"/>
          <w:sz w:val="32"/>
          <w:szCs w:val="32"/>
        </w:rPr>
        <w:t>8.</w:t>
      </w:r>
      <w:r>
        <w:rPr>
          <w:rFonts w:eastAsia="仿宋_GB2312" w:hint="eastAsia"/>
          <w:b w:val="0"/>
          <w:kern w:val="0"/>
          <w:sz w:val="32"/>
          <w:szCs w:val="32"/>
        </w:rPr>
        <w:t>表演分：团体赛复赛需对作品进行演绎（表演形式不限），重点考察选手对作品的理解及表演能力。</w:t>
      </w:r>
    </w:p>
    <w:p w:rsidR="0075205E" w:rsidRDefault="00C0233D" w:rsidP="00163E35">
      <w:pPr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个人创造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评分表：（满分：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100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分）</w:t>
      </w:r>
    </w:p>
    <w:tbl>
      <w:tblPr>
        <w:tblW w:w="8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3"/>
        <w:gridCol w:w="1543"/>
        <w:gridCol w:w="1334"/>
        <w:gridCol w:w="1251"/>
        <w:gridCol w:w="1385"/>
        <w:gridCol w:w="1334"/>
      </w:tblGrid>
      <w:tr w:rsidR="0075205E" w:rsidTr="00163E35">
        <w:trPr>
          <w:trHeight w:val="582"/>
          <w:jc w:val="center"/>
        </w:trPr>
        <w:tc>
          <w:tcPr>
            <w:tcW w:w="1543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创新性</w:t>
            </w:r>
          </w:p>
        </w:tc>
        <w:tc>
          <w:tcPr>
            <w:tcW w:w="1543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科学性</w:t>
            </w:r>
          </w:p>
        </w:tc>
        <w:tc>
          <w:tcPr>
            <w:tcW w:w="1334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技术性</w:t>
            </w:r>
          </w:p>
        </w:tc>
        <w:tc>
          <w:tcPr>
            <w:tcW w:w="1251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实用性</w:t>
            </w:r>
          </w:p>
        </w:tc>
        <w:tc>
          <w:tcPr>
            <w:tcW w:w="1385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艺术性</w:t>
            </w:r>
          </w:p>
        </w:tc>
        <w:tc>
          <w:tcPr>
            <w:tcW w:w="1334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答辩分</w:t>
            </w:r>
            <w:proofErr w:type="gramEnd"/>
          </w:p>
        </w:tc>
      </w:tr>
      <w:tr w:rsidR="0075205E" w:rsidTr="00163E35">
        <w:trPr>
          <w:trHeight w:val="582"/>
          <w:jc w:val="center"/>
        </w:trPr>
        <w:tc>
          <w:tcPr>
            <w:tcW w:w="1543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20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分</w:t>
            </w:r>
          </w:p>
        </w:tc>
        <w:tc>
          <w:tcPr>
            <w:tcW w:w="1543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20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分</w:t>
            </w:r>
          </w:p>
        </w:tc>
        <w:tc>
          <w:tcPr>
            <w:tcW w:w="1334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20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分</w:t>
            </w:r>
          </w:p>
        </w:tc>
        <w:tc>
          <w:tcPr>
            <w:tcW w:w="1251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20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分</w:t>
            </w:r>
          </w:p>
        </w:tc>
        <w:tc>
          <w:tcPr>
            <w:tcW w:w="1385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10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分</w:t>
            </w:r>
          </w:p>
        </w:tc>
        <w:tc>
          <w:tcPr>
            <w:tcW w:w="1334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10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分</w:t>
            </w:r>
          </w:p>
        </w:tc>
      </w:tr>
    </w:tbl>
    <w:p w:rsidR="0075205E" w:rsidRDefault="00C0233D" w:rsidP="00163E35">
      <w:pPr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团体智造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评分表：（满分：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100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分）</w:t>
      </w:r>
    </w:p>
    <w:tbl>
      <w:tblPr>
        <w:tblW w:w="9055" w:type="dxa"/>
        <w:jc w:val="center"/>
        <w:tblInd w:w="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321"/>
        <w:gridCol w:w="1309"/>
        <w:gridCol w:w="1240"/>
        <w:gridCol w:w="1386"/>
        <w:gridCol w:w="1337"/>
        <w:gridCol w:w="1186"/>
      </w:tblGrid>
      <w:tr w:rsidR="0075205E" w:rsidTr="00163E35">
        <w:trPr>
          <w:trHeight w:val="567"/>
          <w:jc w:val="center"/>
        </w:trPr>
        <w:tc>
          <w:tcPr>
            <w:tcW w:w="1276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创新性</w:t>
            </w:r>
          </w:p>
        </w:tc>
        <w:tc>
          <w:tcPr>
            <w:tcW w:w="1321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科学性</w:t>
            </w:r>
          </w:p>
        </w:tc>
        <w:tc>
          <w:tcPr>
            <w:tcW w:w="1309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技术性</w:t>
            </w:r>
          </w:p>
        </w:tc>
        <w:tc>
          <w:tcPr>
            <w:tcW w:w="1240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合作性</w:t>
            </w:r>
          </w:p>
        </w:tc>
        <w:tc>
          <w:tcPr>
            <w:tcW w:w="1386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实用性</w:t>
            </w:r>
          </w:p>
        </w:tc>
        <w:tc>
          <w:tcPr>
            <w:tcW w:w="1337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答辩分</w:t>
            </w:r>
            <w:proofErr w:type="gramEnd"/>
          </w:p>
        </w:tc>
        <w:tc>
          <w:tcPr>
            <w:tcW w:w="1186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8"/>
                <w:szCs w:val="28"/>
              </w:rPr>
              <w:t>表演分</w:t>
            </w:r>
          </w:p>
        </w:tc>
      </w:tr>
      <w:tr w:rsidR="0075205E" w:rsidTr="00163E35">
        <w:trPr>
          <w:trHeight w:val="567"/>
          <w:jc w:val="center"/>
        </w:trPr>
        <w:tc>
          <w:tcPr>
            <w:tcW w:w="1276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10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分</w:t>
            </w:r>
          </w:p>
        </w:tc>
        <w:tc>
          <w:tcPr>
            <w:tcW w:w="1321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10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分</w:t>
            </w:r>
          </w:p>
        </w:tc>
        <w:tc>
          <w:tcPr>
            <w:tcW w:w="1309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10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分</w:t>
            </w:r>
          </w:p>
        </w:tc>
        <w:tc>
          <w:tcPr>
            <w:tcW w:w="1240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10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分</w:t>
            </w:r>
          </w:p>
        </w:tc>
        <w:tc>
          <w:tcPr>
            <w:tcW w:w="1386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10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分</w:t>
            </w:r>
          </w:p>
        </w:tc>
        <w:tc>
          <w:tcPr>
            <w:tcW w:w="1337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10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分</w:t>
            </w:r>
          </w:p>
        </w:tc>
        <w:tc>
          <w:tcPr>
            <w:tcW w:w="1186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0"/>
                <w:sz w:val="28"/>
                <w:szCs w:val="28"/>
              </w:rPr>
              <w:t>4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0</w:t>
            </w:r>
          </w:p>
        </w:tc>
      </w:tr>
    </w:tbl>
    <w:p w:rsidR="0075205E" w:rsidRDefault="00C0233D" w:rsidP="00163E35">
      <w:pPr>
        <w:pStyle w:val="12"/>
        <w:adjustRightInd w:val="0"/>
        <w:snapToGrid w:val="0"/>
        <w:ind w:firstLineChars="200" w:firstLine="640"/>
        <w:jc w:val="both"/>
        <w:rPr>
          <w:rFonts w:eastAsia="仿宋_GB2312"/>
          <w:b w:val="0"/>
          <w:kern w:val="0"/>
          <w:sz w:val="32"/>
          <w:szCs w:val="32"/>
        </w:rPr>
      </w:pPr>
      <w:r>
        <w:rPr>
          <w:rFonts w:eastAsia="仿宋_GB2312" w:hint="eastAsia"/>
          <w:b w:val="0"/>
          <w:kern w:val="0"/>
          <w:sz w:val="32"/>
          <w:szCs w:val="32"/>
        </w:rPr>
        <w:t>注：复赛团体赛专家组由</w:t>
      </w:r>
      <w:r>
        <w:rPr>
          <w:rFonts w:eastAsia="仿宋_GB2312" w:hint="eastAsia"/>
          <w:b w:val="0"/>
          <w:kern w:val="0"/>
          <w:sz w:val="32"/>
          <w:szCs w:val="32"/>
        </w:rPr>
        <w:t>3</w:t>
      </w:r>
      <w:r>
        <w:rPr>
          <w:rFonts w:eastAsia="仿宋_GB2312" w:hint="eastAsia"/>
          <w:b w:val="0"/>
          <w:kern w:val="0"/>
          <w:sz w:val="32"/>
          <w:szCs w:val="32"/>
        </w:rPr>
        <w:t>名专家组成，其中两名为技术专家，另一名为资深导演或表演类相关专家组成，创新性、科学性、技术性、合作性、实用性和</w:t>
      </w:r>
      <w:proofErr w:type="gramStart"/>
      <w:r>
        <w:rPr>
          <w:rFonts w:eastAsia="仿宋_GB2312" w:hint="eastAsia"/>
          <w:b w:val="0"/>
          <w:kern w:val="0"/>
          <w:sz w:val="32"/>
          <w:szCs w:val="32"/>
        </w:rPr>
        <w:t>答辩分</w:t>
      </w:r>
      <w:proofErr w:type="gramEnd"/>
      <w:r>
        <w:rPr>
          <w:rFonts w:eastAsia="仿宋_GB2312" w:hint="eastAsia"/>
          <w:b w:val="0"/>
          <w:kern w:val="0"/>
          <w:sz w:val="32"/>
          <w:szCs w:val="32"/>
        </w:rPr>
        <w:t>由技术专家打分，满分</w:t>
      </w:r>
      <w:r>
        <w:rPr>
          <w:rFonts w:eastAsia="仿宋_GB2312" w:hint="eastAsia"/>
          <w:b w:val="0"/>
          <w:kern w:val="0"/>
          <w:sz w:val="32"/>
          <w:szCs w:val="32"/>
        </w:rPr>
        <w:t>6</w:t>
      </w:r>
      <w:r>
        <w:rPr>
          <w:rFonts w:eastAsia="仿宋_GB2312"/>
          <w:b w:val="0"/>
          <w:kern w:val="0"/>
          <w:sz w:val="32"/>
          <w:szCs w:val="32"/>
        </w:rPr>
        <w:t>0</w:t>
      </w:r>
      <w:r>
        <w:rPr>
          <w:rFonts w:eastAsia="仿宋_GB2312" w:hint="eastAsia"/>
          <w:b w:val="0"/>
          <w:kern w:val="0"/>
          <w:sz w:val="32"/>
          <w:szCs w:val="32"/>
        </w:rPr>
        <w:t>；表演分由资深导演或表演类相关专家给出，满分</w:t>
      </w:r>
      <w:r>
        <w:rPr>
          <w:rFonts w:eastAsia="仿宋_GB2312" w:hint="eastAsia"/>
          <w:b w:val="0"/>
          <w:kern w:val="0"/>
          <w:sz w:val="32"/>
          <w:szCs w:val="32"/>
        </w:rPr>
        <w:t>4</w:t>
      </w:r>
      <w:r>
        <w:rPr>
          <w:rFonts w:eastAsia="仿宋_GB2312"/>
          <w:b w:val="0"/>
          <w:kern w:val="0"/>
          <w:sz w:val="32"/>
          <w:szCs w:val="32"/>
        </w:rPr>
        <w:t>0</w:t>
      </w:r>
      <w:r>
        <w:rPr>
          <w:rFonts w:eastAsia="仿宋_GB2312" w:hint="eastAsia"/>
          <w:b w:val="0"/>
          <w:kern w:val="0"/>
          <w:sz w:val="32"/>
          <w:szCs w:val="32"/>
        </w:rPr>
        <w:t>分。</w:t>
      </w:r>
    </w:p>
    <w:p w:rsidR="0075205E" w:rsidRDefault="0075205E" w:rsidP="00163E35">
      <w:pPr>
        <w:pStyle w:val="12"/>
        <w:adjustRightInd w:val="0"/>
        <w:snapToGrid w:val="0"/>
        <w:jc w:val="both"/>
        <w:rPr>
          <w:rFonts w:eastAsia="仿宋_GB2312"/>
          <w:b w:val="0"/>
          <w:kern w:val="0"/>
          <w:sz w:val="32"/>
          <w:szCs w:val="32"/>
        </w:rPr>
      </w:pPr>
    </w:p>
    <w:p w:rsidR="0075205E" w:rsidRDefault="00C0233D" w:rsidP="00163E35">
      <w:pPr>
        <w:pStyle w:val="12"/>
        <w:adjustRightInd w:val="0"/>
        <w:snapToGrid w:val="0"/>
        <w:ind w:firstLineChars="200" w:firstLine="640"/>
        <w:jc w:val="both"/>
        <w:rPr>
          <w:rFonts w:ascii="黑体" w:eastAsia="黑体" w:hAnsi="黑体" w:cs="黑体"/>
          <w:b w:val="0"/>
          <w:kern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kern w:val="0"/>
          <w:sz w:val="32"/>
          <w:szCs w:val="32"/>
        </w:rPr>
        <w:t>二、团体电视决赛参照以下原则</w:t>
      </w:r>
    </w:p>
    <w:p w:rsidR="0075205E" w:rsidRDefault="00C0233D" w:rsidP="00163E35">
      <w:pPr>
        <w:pStyle w:val="12"/>
        <w:adjustRightInd w:val="0"/>
        <w:snapToGrid w:val="0"/>
        <w:ind w:firstLineChars="200" w:firstLine="640"/>
        <w:jc w:val="both"/>
        <w:rPr>
          <w:rFonts w:eastAsia="仿宋_GB2312"/>
          <w:b w:val="0"/>
          <w:kern w:val="0"/>
          <w:sz w:val="32"/>
          <w:szCs w:val="32"/>
        </w:rPr>
      </w:pPr>
      <w:r>
        <w:rPr>
          <w:rFonts w:eastAsia="仿宋_GB2312" w:hint="eastAsia"/>
          <w:b w:val="0"/>
          <w:kern w:val="0"/>
          <w:sz w:val="32"/>
          <w:szCs w:val="32"/>
        </w:rPr>
        <w:t>1.</w:t>
      </w:r>
      <w:r>
        <w:rPr>
          <w:rFonts w:eastAsia="仿宋_GB2312" w:hint="eastAsia"/>
          <w:b w:val="0"/>
          <w:kern w:val="0"/>
          <w:sz w:val="32"/>
          <w:szCs w:val="32"/>
        </w:rPr>
        <w:t>作品完成程度</w:t>
      </w:r>
      <w:r>
        <w:rPr>
          <w:rFonts w:eastAsia="仿宋_GB2312"/>
          <w:b w:val="0"/>
          <w:kern w:val="0"/>
          <w:sz w:val="32"/>
          <w:szCs w:val="32"/>
        </w:rPr>
        <w:t>：</w:t>
      </w:r>
      <w:r>
        <w:rPr>
          <w:rFonts w:eastAsia="仿宋_GB2312" w:hint="eastAsia"/>
          <w:b w:val="0"/>
          <w:kern w:val="0"/>
          <w:sz w:val="32"/>
          <w:szCs w:val="32"/>
        </w:rPr>
        <w:t>指现场制作的作品功能是否齐全，能否根据选手的预定设计运行</w:t>
      </w:r>
      <w:r>
        <w:rPr>
          <w:rFonts w:eastAsia="仿宋_GB2312"/>
          <w:b w:val="0"/>
          <w:kern w:val="0"/>
          <w:sz w:val="32"/>
          <w:szCs w:val="32"/>
        </w:rPr>
        <w:t>。</w:t>
      </w:r>
    </w:p>
    <w:p w:rsidR="0075205E" w:rsidRDefault="00C0233D" w:rsidP="00163E35">
      <w:pPr>
        <w:pStyle w:val="12"/>
        <w:adjustRightInd w:val="0"/>
        <w:snapToGrid w:val="0"/>
        <w:ind w:firstLineChars="200" w:firstLine="640"/>
        <w:jc w:val="both"/>
        <w:rPr>
          <w:rFonts w:eastAsia="仿宋_GB2312"/>
          <w:b w:val="0"/>
          <w:kern w:val="0"/>
          <w:sz w:val="32"/>
          <w:szCs w:val="32"/>
        </w:rPr>
      </w:pPr>
      <w:r>
        <w:rPr>
          <w:rFonts w:eastAsia="仿宋_GB2312"/>
          <w:b w:val="0"/>
          <w:kern w:val="0"/>
          <w:sz w:val="32"/>
          <w:szCs w:val="32"/>
        </w:rPr>
        <w:t>2</w:t>
      </w:r>
      <w:r>
        <w:rPr>
          <w:rFonts w:eastAsia="仿宋_GB2312" w:hint="eastAsia"/>
          <w:b w:val="0"/>
          <w:kern w:val="0"/>
          <w:sz w:val="32"/>
          <w:szCs w:val="32"/>
        </w:rPr>
        <w:t>.</w:t>
      </w:r>
      <w:r>
        <w:rPr>
          <w:rFonts w:eastAsia="仿宋_GB2312" w:hint="eastAsia"/>
          <w:b w:val="0"/>
          <w:kern w:val="0"/>
          <w:sz w:val="32"/>
          <w:szCs w:val="32"/>
        </w:rPr>
        <w:t>符合主题</w:t>
      </w:r>
      <w:r>
        <w:rPr>
          <w:rFonts w:eastAsia="仿宋_GB2312"/>
          <w:b w:val="0"/>
          <w:kern w:val="0"/>
          <w:sz w:val="32"/>
          <w:szCs w:val="32"/>
        </w:rPr>
        <w:t>：</w:t>
      </w:r>
      <w:r>
        <w:rPr>
          <w:rFonts w:eastAsia="仿宋_GB2312" w:hint="eastAsia"/>
          <w:b w:val="0"/>
          <w:kern w:val="0"/>
          <w:sz w:val="32"/>
          <w:szCs w:val="32"/>
        </w:rPr>
        <w:t>作品是否符合决赛的主题</w:t>
      </w:r>
      <w:r>
        <w:rPr>
          <w:rFonts w:eastAsia="仿宋_GB2312"/>
          <w:b w:val="0"/>
          <w:kern w:val="0"/>
          <w:sz w:val="32"/>
          <w:szCs w:val="32"/>
        </w:rPr>
        <w:t>。</w:t>
      </w:r>
    </w:p>
    <w:p w:rsidR="0075205E" w:rsidRDefault="00C0233D" w:rsidP="00163E35">
      <w:pPr>
        <w:pStyle w:val="12"/>
        <w:adjustRightInd w:val="0"/>
        <w:snapToGrid w:val="0"/>
        <w:ind w:firstLineChars="200" w:firstLine="640"/>
        <w:jc w:val="both"/>
        <w:rPr>
          <w:rFonts w:eastAsia="仿宋_GB2312"/>
          <w:b w:val="0"/>
          <w:kern w:val="0"/>
          <w:sz w:val="32"/>
          <w:szCs w:val="32"/>
        </w:rPr>
      </w:pPr>
      <w:r>
        <w:rPr>
          <w:rFonts w:eastAsia="仿宋_GB2312" w:hint="eastAsia"/>
          <w:b w:val="0"/>
          <w:kern w:val="0"/>
          <w:sz w:val="32"/>
          <w:szCs w:val="32"/>
        </w:rPr>
        <w:t>3.</w:t>
      </w:r>
      <w:r>
        <w:rPr>
          <w:rFonts w:eastAsia="仿宋_GB2312" w:hint="eastAsia"/>
          <w:b w:val="0"/>
          <w:kern w:val="0"/>
          <w:sz w:val="32"/>
          <w:szCs w:val="32"/>
        </w:rPr>
        <w:t>舞台展示效果</w:t>
      </w:r>
      <w:r>
        <w:rPr>
          <w:rFonts w:eastAsia="仿宋_GB2312"/>
          <w:b w:val="0"/>
          <w:kern w:val="0"/>
          <w:sz w:val="32"/>
          <w:szCs w:val="32"/>
        </w:rPr>
        <w:t>：</w:t>
      </w:r>
      <w:r>
        <w:rPr>
          <w:rFonts w:eastAsia="仿宋_GB2312" w:hint="eastAsia"/>
          <w:b w:val="0"/>
          <w:kern w:val="0"/>
          <w:sz w:val="32"/>
          <w:szCs w:val="32"/>
        </w:rPr>
        <w:t>选手</w:t>
      </w:r>
      <w:r>
        <w:rPr>
          <w:rFonts w:eastAsia="仿宋_GB2312"/>
          <w:b w:val="0"/>
          <w:kern w:val="0"/>
          <w:sz w:val="32"/>
          <w:szCs w:val="32"/>
        </w:rPr>
        <w:t>以情景剧、小品、</w:t>
      </w:r>
      <w:r>
        <w:rPr>
          <w:rFonts w:eastAsia="仿宋_GB2312" w:hint="eastAsia"/>
          <w:b w:val="0"/>
          <w:kern w:val="0"/>
          <w:sz w:val="32"/>
          <w:szCs w:val="32"/>
        </w:rPr>
        <w:t>相声、</w:t>
      </w:r>
      <w:r>
        <w:rPr>
          <w:rFonts w:eastAsia="仿宋_GB2312"/>
          <w:b w:val="0"/>
          <w:kern w:val="0"/>
          <w:sz w:val="32"/>
          <w:szCs w:val="32"/>
        </w:rPr>
        <w:t>直播带货等多种形式</w:t>
      </w:r>
      <w:r>
        <w:rPr>
          <w:rFonts w:eastAsia="仿宋_GB2312" w:hint="eastAsia"/>
          <w:b w:val="0"/>
          <w:kern w:val="0"/>
          <w:sz w:val="32"/>
          <w:szCs w:val="32"/>
        </w:rPr>
        <w:t>（不局限于上述表演形式，选手可自行选择合适的表演形式）</w:t>
      </w:r>
      <w:r>
        <w:rPr>
          <w:rFonts w:eastAsia="仿宋_GB2312"/>
          <w:b w:val="0"/>
          <w:kern w:val="0"/>
          <w:sz w:val="32"/>
          <w:szCs w:val="32"/>
        </w:rPr>
        <w:t>对其作品创意、作品实用性进行讲解展示，不允许使用纯演讲模式</w:t>
      </w:r>
      <w:r>
        <w:rPr>
          <w:rFonts w:eastAsia="仿宋_GB2312" w:hint="eastAsia"/>
          <w:b w:val="0"/>
          <w:kern w:val="0"/>
          <w:sz w:val="32"/>
          <w:szCs w:val="32"/>
        </w:rPr>
        <w:t>，评委将根据舞台展示效果给予评分</w:t>
      </w:r>
      <w:r>
        <w:rPr>
          <w:rFonts w:eastAsia="仿宋_GB2312"/>
          <w:b w:val="0"/>
          <w:kern w:val="0"/>
          <w:sz w:val="32"/>
          <w:szCs w:val="32"/>
        </w:rPr>
        <w:t>。</w:t>
      </w:r>
    </w:p>
    <w:p w:rsidR="0075205E" w:rsidRDefault="00C0233D" w:rsidP="00163E35">
      <w:pPr>
        <w:pStyle w:val="12"/>
        <w:adjustRightInd w:val="0"/>
        <w:snapToGrid w:val="0"/>
        <w:ind w:firstLineChars="200" w:firstLine="640"/>
        <w:jc w:val="both"/>
        <w:rPr>
          <w:rFonts w:eastAsia="仿宋_GB2312"/>
          <w:b w:val="0"/>
          <w:kern w:val="0"/>
          <w:sz w:val="32"/>
          <w:szCs w:val="32"/>
        </w:rPr>
      </w:pPr>
      <w:r>
        <w:rPr>
          <w:rFonts w:eastAsia="仿宋_GB2312" w:hint="eastAsia"/>
          <w:b w:val="0"/>
          <w:kern w:val="0"/>
          <w:sz w:val="32"/>
          <w:szCs w:val="32"/>
        </w:rPr>
        <w:t>4.</w:t>
      </w:r>
      <w:proofErr w:type="gramStart"/>
      <w:r>
        <w:rPr>
          <w:rFonts w:eastAsia="仿宋_GB2312" w:hint="eastAsia"/>
          <w:b w:val="0"/>
          <w:kern w:val="0"/>
          <w:sz w:val="32"/>
          <w:szCs w:val="32"/>
        </w:rPr>
        <w:t>攻辩分</w:t>
      </w:r>
      <w:proofErr w:type="gramEnd"/>
      <w:r>
        <w:rPr>
          <w:rFonts w:eastAsia="仿宋_GB2312" w:hint="eastAsia"/>
          <w:b w:val="0"/>
          <w:kern w:val="0"/>
          <w:sz w:val="32"/>
          <w:szCs w:val="32"/>
        </w:rPr>
        <w:t>：抽签决定每两队互为攻辩方。针对对方作品进行专业提问和质疑，对方作答，一攻一守。评委投票决定胜负，胜方获得</w:t>
      </w:r>
      <w:r>
        <w:rPr>
          <w:rFonts w:eastAsia="仿宋_GB2312" w:hint="eastAsia"/>
          <w:b w:val="0"/>
          <w:kern w:val="0"/>
          <w:sz w:val="32"/>
          <w:szCs w:val="32"/>
        </w:rPr>
        <w:t>1</w:t>
      </w:r>
      <w:r>
        <w:rPr>
          <w:rFonts w:eastAsia="仿宋_GB2312"/>
          <w:b w:val="0"/>
          <w:kern w:val="0"/>
          <w:sz w:val="32"/>
          <w:szCs w:val="32"/>
        </w:rPr>
        <w:t>0</w:t>
      </w:r>
      <w:r>
        <w:rPr>
          <w:rFonts w:eastAsia="仿宋_GB2312" w:hint="eastAsia"/>
          <w:b w:val="0"/>
          <w:kern w:val="0"/>
          <w:sz w:val="32"/>
          <w:szCs w:val="32"/>
        </w:rPr>
        <w:t>分，负方得</w:t>
      </w:r>
      <w:r>
        <w:rPr>
          <w:rFonts w:eastAsia="仿宋_GB2312" w:hint="eastAsia"/>
          <w:b w:val="0"/>
          <w:kern w:val="0"/>
          <w:sz w:val="32"/>
          <w:szCs w:val="32"/>
        </w:rPr>
        <w:t>0</w:t>
      </w:r>
      <w:r>
        <w:rPr>
          <w:rFonts w:eastAsia="仿宋_GB2312" w:hint="eastAsia"/>
          <w:b w:val="0"/>
          <w:kern w:val="0"/>
          <w:sz w:val="32"/>
          <w:szCs w:val="32"/>
        </w:rPr>
        <w:t>分。</w:t>
      </w:r>
    </w:p>
    <w:p w:rsidR="0075205E" w:rsidRDefault="00C0233D" w:rsidP="00163E35">
      <w:pPr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团体电视决赛评分表：（满分：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100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分）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44"/>
        <w:gridCol w:w="1862"/>
      </w:tblGrid>
      <w:tr w:rsidR="0075205E" w:rsidTr="00163E35">
        <w:trPr>
          <w:trHeight w:val="567"/>
          <w:jc w:val="center"/>
        </w:trPr>
        <w:tc>
          <w:tcPr>
            <w:tcW w:w="2268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作品完成程度</w:t>
            </w:r>
          </w:p>
        </w:tc>
        <w:tc>
          <w:tcPr>
            <w:tcW w:w="2268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符合主题</w:t>
            </w:r>
          </w:p>
        </w:tc>
        <w:tc>
          <w:tcPr>
            <w:tcW w:w="2244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舞台展示效果</w:t>
            </w:r>
          </w:p>
        </w:tc>
        <w:tc>
          <w:tcPr>
            <w:tcW w:w="1862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攻辩分</w:t>
            </w:r>
            <w:proofErr w:type="gramEnd"/>
          </w:p>
        </w:tc>
      </w:tr>
      <w:tr w:rsidR="0075205E" w:rsidTr="00163E35">
        <w:trPr>
          <w:trHeight w:val="567"/>
          <w:jc w:val="center"/>
        </w:trPr>
        <w:tc>
          <w:tcPr>
            <w:tcW w:w="2268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40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分</w:t>
            </w:r>
          </w:p>
        </w:tc>
        <w:tc>
          <w:tcPr>
            <w:tcW w:w="2268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20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分</w:t>
            </w:r>
          </w:p>
        </w:tc>
        <w:tc>
          <w:tcPr>
            <w:tcW w:w="2244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30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分</w:t>
            </w:r>
          </w:p>
        </w:tc>
        <w:tc>
          <w:tcPr>
            <w:tcW w:w="1862" w:type="dxa"/>
            <w:vAlign w:val="center"/>
          </w:tcPr>
          <w:p w:rsidR="0075205E" w:rsidRDefault="00C0233D" w:rsidP="00163E3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10</w:t>
            </w:r>
          </w:p>
        </w:tc>
      </w:tr>
    </w:tbl>
    <w:p w:rsidR="0075205E" w:rsidRDefault="0075205E" w:rsidP="00163E35">
      <w:pPr>
        <w:adjustRightInd w:val="0"/>
        <w:snapToGrid w:val="0"/>
        <w:spacing w:line="560" w:lineRule="exact"/>
      </w:pPr>
    </w:p>
    <w:p w:rsidR="0075205E" w:rsidRDefault="0075205E" w:rsidP="00163E35">
      <w:pPr>
        <w:widowControl/>
        <w:adjustRightInd w:val="0"/>
        <w:snapToGrid w:val="0"/>
        <w:spacing w:line="560" w:lineRule="exact"/>
        <w:rPr>
          <w:rFonts w:ascii="楷体_GB2312" w:eastAsia="楷体_GB2312" w:hAnsi="楷体_GB2312" w:cs="楷体_GB2312"/>
          <w:bCs/>
          <w:kern w:val="0"/>
          <w:sz w:val="32"/>
          <w:szCs w:val="32"/>
        </w:rPr>
      </w:pPr>
    </w:p>
    <w:p w:rsidR="0075205E" w:rsidRDefault="0075205E" w:rsidP="00163E35">
      <w:pPr>
        <w:widowControl/>
        <w:adjustRightInd w:val="0"/>
        <w:snapToGrid w:val="0"/>
        <w:spacing w:line="560" w:lineRule="exact"/>
        <w:rPr>
          <w:rFonts w:ascii="楷体_GB2312" w:eastAsia="楷体_GB2312" w:hAnsi="楷体_GB2312" w:cs="楷体_GB2312"/>
          <w:bCs/>
          <w:kern w:val="0"/>
          <w:sz w:val="32"/>
          <w:szCs w:val="32"/>
        </w:rPr>
      </w:pPr>
    </w:p>
    <w:sectPr w:rsidR="0075205E" w:rsidSect="0016049F">
      <w:footerReference w:type="even" r:id="rId21"/>
      <w:footerReference w:type="default" r:id="rId22"/>
      <w:pgSz w:w="11906" w:h="16838" w:code="9"/>
      <w:pgMar w:top="1928" w:right="1474" w:bottom="1928" w:left="147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B1B" w:rsidRDefault="00C0233D">
      <w:r>
        <w:separator/>
      </w:r>
    </w:p>
  </w:endnote>
  <w:endnote w:type="continuationSeparator" w:id="0">
    <w:p w:rsidR="006D3B1B" w:rsidRDefault="00C02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3224400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75205E" w:rsidRPr="00163E35" w:rsidRDefault="00163E35" w:rsidP="00163E35">
        <w:pPr>
          <w:pStyle w:val="a5"/>
          <w:adjustRightInd w:val="0"/>
          <w:ind w:leftChars="50" w:left="105"/>
          <w:rPr>
            <w:rFonts w:ascii="宋体" w:eastAsia="宋体" w:hAnsi="宋体"/>
            <w:sz w:val="28"/>
            <w:szCs w:val="28"/>
          </w:rPr>
        </w:pPr>
        <w:r w:rsidRPr="00163E35">
          <w:rPr>
            <w:rFonts w:ascii="宋体" w:eastAsia="宋体" w:hAnsi="宋体"/>
            <w:sz w:val="28"/>
            <w:szCs w:val="28"/>
          </w:rPr>
          <w:fldChar w:fldCharType="begin"/>
        </w:r>
        <w:r w:rsidRPr="00163E35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163E35">
          <w:rPr>
            <w:rFonts w:ascii="宋体" w:eastAsia="宋体" w:hAnsi="宋体"/>
            <w:sz w:val="28"/>
            <w:szCs w:val="28"/>
          </w:rPr>
          <w:fldChar w:fldCharType="separate"/>
        </w:r>
        <w:r w:rsidR="00780307" w:rsidRPr="00780307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780307">
          <w:rPr>
            <w:rFonts w:ascii="宋体" w:eastAsia="宋体" w:hAnsi="宋体"/>
            <w:noProof/>
            <w:sz w:val="28"/>
            <w:szCs w:val="28"/>
          </w:rPr>
          <w:t xml:space="preserve"> 24 -</w:t>
        </w:r>
        <w:r w:rsidRPr="00163E35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37937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75205E" w:rsidRPr="00163E35" w:rsidRDefault="00163E35" w:rsidP="00163E35">
        <w:pPr>
          <w:pStyle w:val="a5"/>
          <w:adjustRightInd w:val="0"/>
          <w:ind w:rightChars="50" w:right="105"/>
          <w:jc w:val="right"/>
          <w:rPr>
            <w:rFonts w:ascii="宋体" w:eastAsia="宋体" w:hAnsi="宋体"/>
            <w:sz w:val="28"/>
            <w:szCs w:val="28"/>
          </w:rPr>
        </w:pPr>
        <w:r w:rsidRPr="00163E35">
          <w:rPr>
            <w:rFonts w:ascii="宋体" w:eastAsia="宋体" w:hAnsi="宋体"/>
            <w:sz w:val="28"/>
            <w:szCs w:val="28"/>
          </w:rPr>
          <w:fldChar w:fldCharType="begin"/>
        </w:r>
        <w:r w:rsidRPr="00163E35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163E35">
          <w:rPr>
            <w:rFonts w:ascii="宋体" w:eastAsia="宋体" w:hAnsi="宋体"/>
            <w:sz w:val="28"/>
            <w:szCs w:val="28"/>
          </w:rPr>
          <w:fldChar w:fldCharType="separate"/>
        </w:r>
        <w:r w:rsidR="00780307" w:rsidRPr="00780307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780307">
          <w:rPr>
            <w:rFonts w:ascii="宋体" w:eastAsia="宋体" w:hAnsi="宋体"/>
            <w:noProof/>
            <w:sz w:val="28"/>
            <w:szCs w:val="28"/>
          </w:rPr>
          <w:t xml:space="preserve"> 21 -</w:t>
        </w:r>
        <w:r w:rsidRPr="00163E35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B1B" w:rsidRDefault="00C0233D">
      <w:r>
        <w:separator/>
      </w:r>
    </w:p>
  </w:footnote>
  <w:footnote w:type="continuationSeparator" w:id="0">
    <w:p w:rsidR="006D3B1B" w:rsidRDefault="00C023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E48ADF"/>
    <w:multiLevelType w:val="singleLevel"/>
    <w:tmpl w:val="C7E48ADF"/>
    <w:lvl w:ilvl="0">
      <w:start w:val="1"/>
      <w:numFmt w:val="decimal"/>
      <w:lvlText w:val="%1."/>
      <w:lvlJc w:val="left"/>
      <w:pPr>
        <w:tabs>
          <w:tab w:val="left" w:pos="816"/>
        </w:tabs>
        <w:ind w:left="1134"/>
      </w:pPr>
    </w:lvl>
  </w:abstractNum>
  <w:abstractNum w:abstractNumId="1">
    <w:nsid w:val="0DF237C5"/>
    <w:multiLevelType w:val="multilevel"/>
    <w:tmpl w:val="0DF237C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0077EF"/>
    <w:multiLevelType w:val="multilevel"/>
    <w:tmpl w:val="1F0077E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BF3124D"/>
    <w:multiLevelType w:val="multilevel"/>
    <w:tmpl w:val="3BF3124D"/>
    <w:lvl w:ilvl="0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 w:hint="default"/>
        <w:color w:val="auto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9D1387"/>
    <w:multiLevelType w:val="multilevel"/>
    <w:tmpl w:val="5A9D138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3A1752D"/>
    <w:multiLevelType w:val="multilevel"/>
    <w:tmpl w:val="63A1752D"/>
    <w:lvl w:ilvl="0">
      <w:start w:val="2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728C3415"/>
    <w:multiLevelType w:val="multilevel"/>
    <w:tmpl w:val="728C341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102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NDEyNDU1Y2ZmNjZkZmM4NjY2NWRhNWI4NDRjNzQifQ=="/>
  </w:docVars>
  <w:rsids>
    <w:rsidRoot w:val="00C65D38"/>
    <w:rsid w:val="00015737"/>
    <w:rsid w:val="0002649F"/>
    <w:rsid w:val="0002764A"/>
    <w:rsid w:val="000360BE"/>
    <w:rsid w:val="00042609"/>
    <w:rsid w:val="000467E0"/>
    <w:rsid w:val="000617E3"/>
    <w:rsid w:val="00067CD0"/>
    <w:rsid w:val="000A234A"/>
    <w:rsid w:val="000B4406"/>
    <w:rsid w:val="000F3363"/>
    <w:rsid w:val="00104C4B"/>
    <w:rsid w:val="001156C0"/>
    <w:rsid w:val="00153413"/>
    <w:rsid w:val="00153606"/>
    <w:rsid w:val="0016049F"/>
    <w:rsid w:val="00163E35"/>
    <w:rsid w:val="00177479"/>
    <w:rsid w:val="0018495E"/>
    <w:rsid w:val="001B15C9"/>
    <w:rsid w:val="001C37FA"/>
    <w:rsid w:val="001D67A7"/>
    <w:rsid w:val="001E004F"/>
    <w:rsid w:val="001E51EE"/>
    <w:rsid w:val="001E55D9"/>
    <w:rsid w:val="001F2BF2"/>
    <w:rsid w:val="001F4968"/>
    <w:rsid w:val="002017E9"/>
    <w:rsid w:val="00205107"/>
    <w:rsid w:val="00211785"/>
    <w:rsid w:val="0021206B"/>
    <w:rsid w:val="00223058"/>
    <w:rsid w:val="00230320"/>
    <w:rsid w:val="0024152F"/>
    <w:rsid w:val="002449FA"/>
    <w:rsid w:val="00245C3E"/>
    <w:rsid w:val="002750B1"/>
    <w:rsid w:val="002A4BBA"/>
    <w:rsid w:val="002A5FE8"/>
    <w:rsid w:val="002A6208"/>
    <w:rsid w:val="002B2176"/>
    <w:rsid w:val="002B3AD3"/>
    <w:rsid w:val="002B7DD9"/>
    <w:rsid w:val="002B7E1B"/>
    <w:rsid w:val="002C3583"/>
    <w:rsid w:val="002C3DC4"/>
    <w:rsid w:val="002D4214"/>
    <w:rsid w:val="002E011C"/>
    <w:rsid w:val="002E2AEF"/>
    <w:rsid w:val="0030465B"/>
    <w:rsid w:val="00312575"/>
    <w:rsid w:val="003137E5"/>
    <w:rsid w:val="00330F34"/>
    <w:rsid w:val="0033539C"/>
    <w:rsid w:val="0035520C"/>
    <w:rsid w:val="00355C0A"/>
    <w:rsid w:val="00364FCF"/>
    <w:rsid w:val="00372E4E"/>
    <w:rsid w:val="00384D31"/>
    <w:rsid w:val="00387A76"/>
    <w:rsid w:val="003927CC"/>
    <w:rsid w:val="00394913"/>
    <w:rsid w:val="003B37C4"/>
    <w:rsid w:val="003C11CA"/>
    <w:rsid w:val="003E6148"/>
    <w:rsid w:val="003E7431"/>
    <w:rsid w:val="003F3745"/>
    <w:rsid w:val="003F645A"/>
    <w:rsid w:val="003F7955"/>
    <w:rsid w:val="004014A7"/>
    <w:rsid w:val="00430DD6"/>
    <w:rsid w:val="004508BD"/>
    <w:rsid w:val="00457FB4"/>
    <w:rsid w:val="00460842"/>
    <w:rsid w:val="00465DA5"/>
    <w:rsid w:val="00466272"/>
    <w:rsid w:val="00482B4B"/>
    <w:rsid w:val="004867A2"/>
    <w:rsid w:val="00491E3A"/>
    <w:rsid w:val="00497123"/>
    <w:rsid w:val="004A29F1"/>
    <w:rsid w:val="004B5C1C"/>
    <w:rsid w:val="004C17DF"/>
    <w:rsid w:val="004D2CD5"/>
    <w:rsid w:val="004E4CB1"/>
    <w:rsid w:val="004E4E2A"/>
    <w:rsid w:val="004E60C2"/>
    <w:rsid w:val="0050527C"/>
    <w:rsid w:val="00513D5F"/>
    <w:rsid w:val="005264CE"/>
    <w:rsid w:val="00527105"/>
    <w:rsid w:val="00533B65"/>
    <w:rsid w:val="00535213"/>
    <w:rsid w:val="00537457"/>
    <w:rsid w:val="00543F88"/>
    <w:rsid w:val="00552B4D"/>
    <w:rsid w:val="00574C26"/>
    <w:rsid w:val="00584B63"/>
    <w:rsid w:val="005931C9"/>
    <w:rsid w:val="00594734"/>
    <w:rsid w:val="005B0AC6"/>
    <w:rsid w:val="005C0EBF"/>
    <w:rsid w:val="005E1E5E"/>
    <w:rsid w:val="0062110C"/>
    <w:rsid w:val="00626183"/>
    <w:rsid w:val="00657C75"/>
    <w:rsid w:val="0066436E"/>
    <w:rsid w:val="00666877"/>
    <w:rsid w:val="00667F3E"/>
    <w:rsid w:val="006814B8"/>
    <w:rsid w:val="0069635F"/>
    <w:rsid w:val="006A7D9B"/>
    <w:rsid w:val="006B070C"/>
    <w:rsid w:val="006B5A62"/>
    <w:rsid w:val="006C52DA"/>
    <w:rsid w:val="006C7D4C"/>
    <w:rsid w:val="006D3B1B"/>
    <w:rsid w:val="006E6CFA"/>
    <w:rsid w:val="00710B9B"/>
    <w:rsid w:val="00715883"/>
    <w:rsid w:val="0074395D"/>
    <w:rsid w:val="00743E56"/>
    <w:rsid w:val="0075205E"/>
    <w:rsid w:val="007642A4"/>
    <w:rsid w:val="00765A60"/>
    <w:rsid w:val="00777343"/>
    <w:rsid w:val="00780307"/>
    <w:rsid w:val="00793041"/>
    <w:rsid w:val="007A4CB0"/>
    <w:rsid w:val="007B56ED"/>
    <w:rsid w:val="007C0052"/>
    <w:rsid w:val="007C7009"/>
    <w:rsid w:val="007E2BC4"/>
    <w:rsid w:val="008068DD"/>
    <w:rsid w:val="008119B4"/>
    <w:rsid w:val="00823D31"/>
    <w:rsid w:val="00824504"/>
    <w:rsid w:val="008262DB"/>
    <w:rsid w:val="00827016"/>
    <w:rsid w:val="008409ED"/>
    <w:rsid w:val="00852379"/>
    <w:rsid w:val="00861C84"/>
    <w:rsid w:val="00872A4F"/>
    <w:rsid w:val="00873B34"/>
    <w:rsid w:val="0088393F"/>
    <w:rsid w:val="00892A20"/>
    <w:rsid w:val="008A4B18"/>
    <w:rsid w:val="008C297E"/>
    <w:rsid w:val="008D7143"/>
    <w:rsid w:val="00903944"/>
    <w:rsid w:val="00906624"/>
    <w:rsid w:val="00907B3C"/>
    <w:rsid w:val="00926E6B"/>
    <w:rsid w:val="00943FC9"/>
    <w:rsid w:val="00971CFA"/>
    <w:rsid w:val="00971DEC"/>
    <w:rsid w:val="009750CB"/>
    <w:rsid w:val="00981026"/>
    <w:rsid w:val="00983C78"/>
    <w:rsid w:val="009D0362"/>
    <w:rsid w:val="009D4391"/>
    <w:rsid w:val="009E454C"/>
    <w:rsid w:val="009E5D68"/>
    <w:rsid w:val="009F41A7"/>
    <w:rsid w:val="00A074E6"/>
    <w:rsid w:val="00A07EA0"/>
    <w:rsid w:val="00A121A4"/>
    <w:rsid w:val="00A206D3"/>
    <w:rsid w:val="00A23F35"/>
    <w:rsid w:val="00A32DE2"/>
    <w:rsid w:val="00A336DE"/>
    <w:rsid w:val="00A40FC3"/>
    <w:rsid w:val="00A50BB4"/>
    <w:rsid w:val="00A57ABE"/>
    <w:rsid w:val="00A62FCB"/>
    <w:rsid w:val="00A723B9"/>
    <w:rsid w:val="00A74D16"/>
    <w:rsid w:val="00A772A6"/>
    <w:rsid w:val="00A85DCC"/>
    <w:rsid w:val="00A9694C"/>
    <w:rsid w:val="00A97C1F"/>
    <w:rsid w:val="00AA5B89"/>
    <w:rsid w:val="00AE1358"/>
    <w:rsid w:val="00AE2E21"/>
    <w:rsid w:val="00AF1B19"/>
    <w:rsid w:val="00B072ED"/>
    <w:rsid w:val="00B3461C"/>
    <w:rsid w:val="00B46E0E"/>
    <w:rsid w:val="00B60355"/>
    <w:rsid w:val="00B72383"/>
    <w:rsid w:val="00B90B33"/>
    <w:rsid w:val="00BA082C"/>
    <w:rsid w:val="00BB73BD"/>
    <w:rsid w:val="00BC6019"/>
    <w:rsid w:val="00BD25A4"/>
    <w:rsid w:val="00BE1E25"/>
    <w:rsid w:val="00BE2A96"/>
    <w:rsid w:val="00C0233D"/>
    <w:rsid w:val="00C073D8"/>
    <w:rsid w:val="00C2061C"/>
    <w:rsid w:val="00C54436"/>
    <w:rsid w:val="00C56B63"/>
    <w:rsid w:val="00C65D38"/>
    <w:rsid w:val="00C92560"/>
    <w:rsid w:val="00CB1C04"/>
    <w:rsid w:val="00CC2978"/>
    <w:rsid w:val="00D033DA"/>
    <w:rsid w:val="00D15B38"/>
    <w:rsid w:val="00D42BF6"/>
    <w:rsid w:val="00D435A6"/>
    <w:rsid w:val="00D5094B"/>
    <w:rsid w:val="00D54386"/>
    <w:rsid w:val="00D629B2"/>
    <w:rsid w:val="00D82325"/>
    <w:rsid w:val="00D916EB"/>
    <w:rsid w:val="00D94BD6"/>
    <w:rsid w:val="00DA22E4"/>
    <w:rsid w:val="00DC0027"/>
    <w:rsid w:val="00DD3AC6"/>
    <w:rsid w:val="00DD75F9"/>
    <w:rsid w:val="00DF0174"/>
    <w:rsid w:val="00DF3AB2"/>
    <w:rsid w:val="00DF4112"/>
    <w:rsid w:val="00E15427"/>
    <w:rsid w:val="00E3041D"/>
    <w:rsid w:val="00E31DD8"/>
    <w:rsid w:val="00E6002F"/>
    <w:rsid w:val="00E65D9E"/>
    <w:rsid w:val="00E97DFB"/>
    <w:rsid w:val="00EA2E85"/>
    <w:rsid w:val="00EA4AE1"/>
    <w:rsid w:val="00EA5C88"/>
    <w:rsid w:val="00EC2ACF"/>
    <w:rsid w:val="00EE6651"/>
    <w:rsid w:val="00EF728E"/>
    <w:rsid w:val="00EF78E4"/>
    <w:rsid w:val="00F012F4"/>
    <w:rsid w:val="00F13F4D"/>
    <w:rsid w:val="00F40091"/>
    <w:rsid w:val="00F44C5D"/>
    <w:rsid w:val="00F66946"/>
    <w:rsid w:val="00F67347"/>
    <w:rsid w:val="00F675E4"/>
    <w:rsid w:val="00F67CA1"/>
    <w:rsid w:val="00F72B45"/>
    <w:rsid w:val="00F90E12"/>
    <w:rsid w:val="00F976A3"/>
    <w:rsid w:val="00FB114C"/>
    <w:rsid w:val="00FB729F"/>
    <w:rsid w:val="00FC121B"/>
    <w:rsid w:val="00FD1FBF"/>
    <w:rsid w:val="00FD3F4A"/>
    <w:rsid w:val="00FD48FF"/>
    <w:rsid w:val="00FF7F1A"/>
    <w:rsid w:val="027308FC"/>
    <w:rsid w:val="03716D43"/>
    <w:rsid w:val="03751C38"/>
    <w:rsid w:val="04477AA3"/>
    <w:rsid w:val="04800E71"/>
    <w:rsid w:val="05741D36"/>
    <w:rsid w:val="08E753B1"/>
    <w:rsid w:val="0AED6C17"/>
    <w:rsid w:val="0F2A1EC4"/>
    <w:rsid w:val="0FD06B9F"/>
    <w:rsid w:val="133B7A1B"/>
    <w:rsid w:val="189E0C01"/>
    <w:rsid w:val="18BA4D45"/>
    <w:rsid w:val="198729C4"/>
    <w:rsid w:val="1A0539EF"/>
    <w:rsid w:val="1A106CAC"/>
    <w:rsid w:val="1A46462D"/>
    <w:rsid w:val="1C060366"/>
    <w:rsid w:val="1E644B9B"/>
    <w:rsid w:val="1F2151C5"/>
    <w:rsid w:val="208A0FEC"/>
    <w:rsid w:val="22300026"/>
    <w:rsid w:val="22AD2D70"/>
    <w:rsid w:val="240E783E"/>
    <w:rsid w:val="24CE594B"/>
    <w:rsid w:val="26237CB0"/>
    <w:rsid w:val="298E7457"/>
    <w:rsid w:val="2EF37D5C"/>
    <w:rsid w:val="306016C9"/>
    <w:rsid w:val="31932848"/>
    <w:rsid w:val="360A4586"/>
    <w:rsid w:val="362B4280"/>
    <w:rsid w:val="367774C5"/>
    <w:rsid w:val="36D13079"/>
    <w:rsid w:val="383733B0"/>
    <w:rsid w:val="39BF18AF"/>
    <w:rsid w:val="3ABD2598"/>
    <w:rsid w:val="3B021A53"/>
    <w:rsid w:val="3E4B1963"/>
    <w:rsid w:val="3F8B2A83"/>
    <w:rsid w:val="43D559F9"/>
    <w:rsid w:val="47E54182"/>
    <w:rsid w:val="4D7C38E7"/>
    <w:rsid w:val="4F6E4B47"/>
    <w:rsid w:val="50100316"/>
    <w:rsid w:val="51875F25"/>
    <w:rsid w:val="51B778C5"/>
    <w:rsid w:val="52567130"/>
    <w:rsid w:val="599C1311"/>
    <w:rsid w:val="5BF5087D"/>
    <w:rsid w:val="5E0A45F7"/>
    <w:rsid w:val="5FCE4A2E"/>
    <w:rsid w:val="60A30533"/>
    <w:rsid w:val="63053881"/>
    <w:rsid w:val="65635577"/>
    <w:rsid w:val="65744A4C"/>
    <w:rsid w:val="69951B60"/>
    <w:rsid w:val="6A0333FA"/>
    <w:rsid w:val="6ABA5F9F"/>
    <w:rsid w:val="6B337846"/>
    <w:rsid w:val="6B79100E"/>
    <w:rsid w:val="6C5A0E3F"/>
    <w:rsid w:val="6C86206A"/>
    <w:rsid w:val="6C90222A"/>
    <w:rsid w:val="6E8E4DD0"/>
    <w:rsid w:val="704A4D27"/>
    <w:rsid w:val="720430D3"/>
    <w:rsid w:val="721A4C6D"/>
    <w:rsid w:val="74E33992"/>
    <w:rsid w:val="752C6C47"/>
    <w:rsid w:val="753A3D3C"/>
    <w:rsid w:val="774B1B3F"/>
    <w:rsid w:val="79CF2E75"/>
    <w:rsid w:val="79D12E08"/>
    <w:rsid w:val="7BEB5610"/>
    <w:rsid w:val="7ED8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2">
    <w:name w:val="1.2"/>
    <w:basedOn w:val="a"/>
    <w:qFormat/>
    <w:pPr>
      <w:widowControl/>
      <w:spacing w:line="560" w:lineRule="exact"/>
      <w:jc w:val="left"/>
      <w:outlineLvl w:val="2"/>
    </w:pPr>
    <w:rPr>
      <w:rFonts w:ascii="Times New Roman" w:eastAsia="仿宋" w:hAnsi="Times New Roman" w:cs="Times New Roman"/>
      <w:b/>
      <w:bCs/>
      <w:sz w:val="28"/>
      <w:szCs w:val="28"/>
    </w:rPr>
  </w:style>
  <w:style w:type="paragraph" w:styleId="ac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8"/>
    <w:uiPriority w:val="99"/>
    <w:semiHidden/>
    <w:qFormat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71">
    <w:name w:val="font7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2">
    <w:name w:val="1.2"/>
    <w:basedOn w:val="a"/>
    <w:qFormat/>
    <w:pPr>
      <w:widowControl/>
      <w:spacing w:line="560" w:lineRule="exact"/>
      <w:jc w:val="left"/>
      <w:outlineLvl w:val="2"/>
    </w:pPr>
    <w:rPr>
      <w:rFonts w:ascii="Times New Roman" w:eastAsia="仿宋" w:hAnsi="Times New Roman" w:cs="Times New Roman"/>
      <w:b/>
      <w:bCs/>
      <w:sz w:val="28"/>
      <w:szCs w:val="28"/>
    </w:rPr>
  </w:style>
  <w:style w:type="paragraph" w:styleId="ac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8"/>
    <w:uiPriority w:val="99"/>
    <w:semiHidden/>
    <w:qFormat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71">
    <w:name w:val="font7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" Type="http://schemas.openxmlformats.org/officeDocument/2006/relationships/customXml" Target="../customXml/item2.xml"/><Relationship Id="rId16" Type="http://schemas.openxmlformats.org/officeDocument/2006/relationships/diagramLayout" Target="diagrams/layout2.xm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diagramData" Target="diagrams/data2.xml"/><Relationship Id="rId23" Type="http://schemas.openxmlformats.org/officeDocument/2006/relationships/fontTable" Target="fontTable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07/relationships/diagramDrawing" Target="diagrams/drawing1.xml"/><Relationship Id="rId22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2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#1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EB1D179-D23D-41D4-AEEF-E4B9FEB06903}" type="doc">
      <dgm:prSet loTypeId="urn:microsoft.com/office/officeart/2005/8/layout/process1" loCatId="process" qsTypeId="urn:microsoft.com/office/officeart/2005/8/quickstyle/simple1#2" qsCatId="simple" csTypeId="urn:microsoft.com/office/officeart/2005/8/colors/accent1_2#2" csCatId="accent1" phldr="1"/>
      <dgm:spPr/>
    </dgm:pt>
    <dgm:pt modelId="{3F25DA44-7F3E-4C17-A40B-7F663FDBEA65}">
      <dgm:prSet phldrT="[文本]" phldr="0" custT="1"/>
      <dgm:spPr/>
      <dgm:t>
        <a:bodyPr vert="horz" wrap="square"/>
        <a:lstStyle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/>
            <a:t>初赛</a:t>
          </a:r>
        </a:p>
      </dgm:t>
    </dgm:pt>
    <dgm:pt modelId="{EE9066D1-3403-4469-8E8C-0D40A82430F2}" type="parTrans" cxnId="{E20EC628-716A-40D1-91DE-F7980D1B76F1}">
      <dgm:prSet/>
      <dgm:spPr/>
      <dgm:t>
        <a:bodyPr/>
        <a:lstStyle/>
        <a:p>
          <a:endParaRPr lang="zh-CN" altLang="en-US"/>
        </a:p>
      </dgm:t>
    </dgm:pt>
    <dgm:pt modelId="{8EC5AF5E-9C9F-410A-A755-A3EA5186F948}" type="sibTrans" cxnId="{E20EC628-716A-40D1-91DE-F7980D1B76F1}">
      <dgm:prSet/>
      <dgm:spPr/>
      <dgm:t>
        <a:bodyPr/>
        <a:lstStyle/>
        <a:p>
          <a:endParaRPr lang="zh-CN" altLang="en-US"/>
        </a:p>
      </dgm:t>
    </dgm:pt>
    <dgm:pt modelId="{2E2F4D3A-969C-4DB2-9FA9-5C4A40369351}">
      <dgm:prSet phldrT="[文本]" phldr="0" custT="1"/>
      <dgm:spPr/>
      <dgm:t>
        <a:bodyPr vert="horz" wrap="square"/>
        <a:lstStyle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/>
            <a:t>评选入围复赛名单</a:t>
          </a:r>
        </a:p>
      </dgm:t>
    </dgm:pt>
    <dgm:pt modelId="{1E934BFE-4D40-486C-8784-F698A10C4CF5}" type="parTrans" cxnId="{1EF3BA94-65C7-44DC-80A4-38EA0F5E0B5F}">
      <dgm:prSet/>
      <dgm:spPr/>
      <dgm:t>
        <a:bodyPr/>
        <a:lstStyle/>
        <a:p>
          <a:endParaRPr lang="zh-CN" altLang="en-US"/>
        </a:p>
      </dgm:t>
    </dgm:pt>
    <dgm:pt modelId="{EC1AFF77-9232-4EEB-95CB-85CEAB3B1FC0}" type="sibTrans" cxnId="{1EF3BA94-65C7-44DC-80A4-38EA0F5E0B5F}">
      <dgm:prSet/>
      <dgm:spPr/>
      <dgm:t>
        <a:bodyPr/>
        <a:lstStyle/>
        <a:p>
          <a:endParaRPr lang="zh-CN" altLang="en-US"/>
        </a:p>
      </dgm:t>
    </dgm:pt>
    <dgm:pt modelId="{37B86CFA-59B5-46FA-8A6B-9FB187CE14DF}">
      <dgm:prSet phldrT="[文本]" phldr="0" custT="1"/>
      <dgm:spPr/>
      <dgm:t>
        <a:bodyPr vert="horz" wrap="square"/>
        <a:lstStyle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/>
            <a:t>复赛</a:t>
          </a:r>
        </a:p>
      </dgm:t>
    </dgm:pt>
    <dgm:pt modelId="{9DABF4F3-A9E6-40B1-A863-AC9409CC14BB}" type="parTrans" cxnId="{C45F1ADE-7105-44E8-9326-85228D9DFF95}">
      <dgm:prSet/>
      <dgm:spPr/>
      <dgm:t>
        <a:bodyPr/>
        <a:lstStyle/>
        <a:p>
          <a:endParaRPr lang="zh-CN" altLang="en-US"/>
        </a:p>
      </dgm:t>
    </dgm:pt>
    <dgm:pt modelId="{18EFF3C3-47F9-402B-A3F3-E9310EA281B4}" type="sibTrans" cxnId="{C45F1ADE-7105-44E8-9326-85228D9DFF95}">
      <dgm:prSet/>
      <dgm:spPr/>
      <dgm:t>
        <a:bodyPr/>
        <a:lstStyle/>
        <a:p>
          <a:endParaRPr lang="zh-CN" altLang="en-US"/>
        </a:p>
      </dgm:t>
    </dgm:pt>
    <dgm:pt modelId="{2F3ECE64-D65B-4AAC-A66F-49B74B6770E0}">
      <dgm:prSet phldr="0" custT="1"/>
      <dgm:spPr/>
      <dgm:t>
        <a:bodyPr vert="horz" wrap="square"/>
        <a:lstStyle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750"/>
            <a:t>评选三等奖及入围电视</a:t>
          </a:r>
          <a:r>
            <a:rPr lang="zh-CN" altLang="en-US" sz="750"/>
            <a:t>大赛</a:t>
          </a:r>
          <a:r>
            <a:rPr lang="zh-CN" sz="750"/>
            <a:t>决赛</a:t>
          </a:r>
          <a:r>
            <a:rPr lang="zh-CN" altLang="en-US" sz="750"/>
            <a:t>名单</a:t>
          </a:r>
          <a:endParaRPr altLang="en-US" sz="750"/>
        </a:p>
      </dgm:t>
    </dgm:pt>
    <dgm:pt modelId="{1EADA6D6-3333-406E-BAB0-245830D0A87E}" type="parTrans" cxnId="{5CAB12A1-3F37-4B77-9E90-6251215BC470}">
      <dgm:prSet/>
      <dgm:spPr/>
      <dgm:t>
        <a:bodyPr/>
        <a:lstStyle/>
        <a:p>
          <a:endParaRPr lang="zh-CN" altLang="en-US"/>
        </a:p>
      </dgm:t>
    </dgm:pt>
    <dgm:pt modelId="{72596392-2820-4106-B765-D06D9AC2EE89}" type="sibTrans" cxnId="{5CAB12A1-3F37-4B77-9E90-6251215BC470}">
      <dgm:prSet/>
      <dgm:spPr/>
      <dgm:t>
        <a:bodyPr/>
        <a:lstStyle/>
        <a:p>
          <a:endParaRPr lang="zh-CN" altLang="en-US"/>
        </a:p>
      </dgm:t>
    </dgm:pt>
    <dgm:pt modelId="{9DDB4447-7611-495F-AD9D-B563BD028929}">
      <dgm:prSet phldr="0" custT="1"/>
      <dgm:spPr/>
      <dgm:t>
        <a:bodyPr vert="horz" wrap="square"/>
        <a:lstStyle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100"/>
            <a:t>电视决赛</a:t>
          </a:r>
          <a:endParaRPr altLang="en-US" sz="1100"/>
        </a:p>
      </dgm:t>
    </dgm:pt>
    <dgm:pt modelId="{36A35522-EF53-4B09-AD2D-60A545825A3B}" type="parTrans" cxnId="{36BF3FDE-3D39-4426-9B70-5DFABBF7BA2C}">
      <dgm:prSet/>
      <dgm:spPr/>
      <dgm:t>
        <a:bodyPr/>
        <a:lstStyle/>
        <a:p>
          <a:endParaRPr lang="zh-CN" altLang="en-US"/>
        </a:p>
      </dgm:t>
    </dgm:pt>
    <dgm:pt modelId="{1F84AC61-4CF6-4771-92A5-F91B187648EC}" type="sibTrans" cxnId="{36BF3FDE-3D39-4426-9B70-5DFABBF7BA2C}">
      <dgm:prSet/>
      <dgm:spPr/>
      <dgm:t>
        <a:bodyPr/>
        <a:lstStyle/>
        <a:p>
          <a:endParaRPr lang="zh-CN" altLang="en-US"/>
        </a:p>
      </dgm:t>
    </dgm:pt>
    <dgm:pt modelId="{E40ACBE7-E09B-4C7A-9D7A-173A3F715E3E}">
      <dgm:prSet phldr="0" custT="1"/>
      <dgm:spPr/>
      <dgm:t>
        <a:bodyPr vert="horz" wrap="square"/>
        <a:lstStyle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100"/>
            <a:t>评选一、二等奖</a:t>
          </a:r>
          <a:endParaRPr altLang="en-US" sz="1100"/>
        </a:p>
      </dgm:t>
    </dgm:pt>
    <dgm:pt modelId="{A972EE17-AB6E-4DFC-AE28-276A27038E40}" type="parTrans" cxnId="{D05B6388-2088-4989-B7C2-B57B79341D93}">
      <dgm:prSet/>
      <dgm:spPr/>
      <dgm:t>
        <a:bodyPr/>
        <a:lstStyle/>
        <a:p>
          <a:endParaRPr lang="zh-CN" altLang="en-US"/>
        </a:p>
      </dgm:t>
    </dgm:pt>
    <dgm:pt modelId="{B8197BF0-B1A8-4356-9DAD-9D78205DDB4B}" type="sibTrans" cxnId="{D05B6388-2088-4989-B7C2-B57B79341D93}">
      <dgm:prSet/>
      <dgm:spPr/>
      <dgm:t>
        <a:bodyPr/>
        <a:lstStyle/>
        <a:p>
          <a:endParaRPr lang="zh-CN" altLang="en-US"/>
        </a:p>
      </dgm:t>
    </dgm:pt>
    <dgm:pt modelId="{BF708676-7EFC-4C81-9D3A-3E677EAC1C7B}" type="pres">
      <dgm:prSet presAssocID="{8EB1D179-D23D-41D4-AEEF-E4B9FEB06903}" presName="Name0" presStyleCnt="0">
        <dgm:presLayoutVars>
          <dgm:dir/>
          <dgm:resizeHandles val="exact"/>
        </dgm:presLayoutVars>
      </dgm:prSet>
      <dgm:spPr/>
    </dgm:pt>
    <dgm:pt modelId="{111DEAC9-5D4C-4A6A-A44E-082A26F60596}" type="pres">
      <dgm:prSet presAssocID="{3F25DA44-7F3E-4C17-A40B-7F663FDBEA65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8A5CF0CE-3323-464D-9C63-05C1BDB053F5}" type="pres">
      <dgm:prSet presAssocID="{8EC5AF5E-9C9F-410A-A755-A3EA5186F948}" presName="sibTrans" presStyleLbl="sibTrans2D1" presStyleIdx="0" presStyleCnt="5"/>
      <dgm:spPr/>
      <dgm:t>
        <a:bodyPr/>
        <a:lstStyle/>
        <a:p>
          <a:endParaRPr lang="zh-CN" altLang="en-US"/>
        </a:p>
      </dgm:t>
    </dgm:pt>
    <dgm:pt modelId="{5FA465F6-7607-499F-BFB2-52F4E071FB67}" type="pres">
      <dgm:prSet presAssocID="{8EC5AF5E-9C9F-410A-A755-A3EA5186F948}" presName="connectorText" presStyleLbl="sibTrans2D1" presStyleIdx="0" presStyleCnt="5"/>
      <dgm:spPr/>
      <dgm:t>
        <a:bodyPr/>
        <a:lstStyle/>
        <a:p>
          <a:endParaRPr lang="zh-CN" altLang="en-US"/>
        </a:p>
      </dgm:t>
    </dgm:pt>
    <dgm:pt modelId="{552FB8E7-A5FB-4CC3-94C3-CE0BDF19F9F1}" type="pres">
      <dgm:prSet presAssocID="{2E2F4D3A-969C-4DB2-9FA9-5C4A40369351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353C3794-50AA-4D44-83C9-CE28317C3317}" type="pres">
      <dgm:prSet presAssocID="{EC1AFF77-9232-4EEB-95CB-85CEAB3B1FC0}" presName="sibTrans" presStyleLbl="sibTrans2D1" presStyleIdx="1" presStyleCnt="5"/>
      <dgm:spPr/>
      <dgm:t>
        <a:bodyPr/>
        <a:lstStyle/>
        <a:p>
          <a:endParaRPr lang="zh-CN" altLang="en-US"/>
        </a:p>
      </dgm:t>
    </dgm:pt>
    <dgm:pt modelId="{5AFF040D-0639-4120-9E39-DA822CF9F321}" type="pres">
      <dgm:prSet presAssocID="{EC1AFF77-9232-4EEB-95CB-85CEAB3B1FC0}" presName="connectorText" presStyleLbl="sibTrans2D1" presStyleIdx="1" presStyleCnt="5"/>
      <dgm:spPr/>
      <dgm:t>
        <a:bodyPr/>
        <a:lstStyle/>
        <a:p>
          <a:endParaRPr lang="zh-CN" altLang="en-US"/>
        </a:p>
      </dgm:t>
    </dgm:pt>
    <dgm:pt modelId="{A1E15D63-E1FF-4A28-A04F-A2B65927BC31}" type="pres">
      <dgm:prSet presAssocID="{37B86CFA-59B5-46FA-8A6B-9FB187CE14DF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F7A98EF9-1863-43B0-B906-024D7E05F298}" type="pres">
      <dgm:prSet presAssocID="{18EFF3C3-47F9-402B-A3F3-E9310EA281B4}" presName="sibTrans" presStyleLbl="sibTrans2D1" presStyleIdx="2" presStyleCnt="5"/>
      <dgm:spPr/>
      <dgm:t>
        <a:bodyPr/>
        <a:lstStyle/>
        <a:p>
          <a:endParaRPr lang="zh-CN" altLang="en-US"/>
        </a:p>
      </dgm:t>
    </dgm:pt>
    <dgm:pt modelId="{A8ADE385-5573-43E5-818C-591974282D23}" type="pres">
      <dgm:prSet presAssocID="{18EFF3C3-47F9-402B-A3F3-E9310EA281B4}" presName="connectorText" presStyleLbl="sibTrans2D1" presStyleIdx="2" presStyleCnt="5"/>
      <dgm:spPr/>
      <dgm:t>
        <a:bodyPr/>
        <a:lstStyle/>
        <a:p>
          <a:endParaRPr lang="zh-CN" altLang="en-US"/>
        </a:p>
      </dgm:t>
    </dgm:pt>
    <dgm:pt modelId="{79FA6D9A-6138-4C23-9D17-8D1E29728ECC}" type="pres">
      <dgm:prSet presAssocID="{2F3ECE64-D65B-4AAC-A66F-49B74B6770E0}" presName="node" presStyleLbl="node1" presStyleIdx="3" presStyleCnt="6" custScaleX="133379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9816BFFA-CE31-45C1-9A82-95E3FB3E6F8E}" type="pres">
      <dgm:prSet presAssocID="{72596392-2820-4106-B765-D06D9AC2EE89}" presName="sibTrans" presStyleLbl="sibTrans2D1" presStyleIdx="3" presStyleCnt="5"/>
      <dgm:spPr/>
      <dgm:t>
        <a:bodyPr/>
        <a:lstStyle/>
        <a:p>
          <a:endParaRPr lang="zh-CN" altLang="en-US"/>
        </a:p>
      </dgm:t>
    </dgm:pt>
    <dgm:pt modelId="{D7546884-1C18-457D-A21A-071B7B775F1A}" type="pres">
      <dgm:prSet presAssocID="{72596392-2820-4106-B765-D06D9AC2EE89}" presName="connectorText" presStyleLbl="sibTrans2D1" presStyleIdx="3" presStyleCnt="5"/>
      <dgm:spPr/>
      <dgm:t>
        <a:bodyPr/>
        <a:lstStyle/>
        <a:p>
          <a:endParaRPr lang="zh-CN" altLang="en-US"/>
        </a:p>
      </dgm:t>
    </dgm:pt>
    <dgm:pt modelId="{3213FEB4-6DFD-400F-89E8-42ADB1452027}" type="pres">
      <dgm:prSet presAssocID="{9DDB4447-7611-495F-AD9D-B563BD028929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4D7E7802-F52A-4E27-AE79-D1B280281B63}" type="pres">
      <dgm:prSet presAssocID="{1F84AC61-4CF6-4771-92A5-F91B187648EC}" presName="sibTrans" presStyleLbl="sibTrans2D1" presStyleIdx="4" presStyleCnt="5"/>
      <dgm:spPr/>
      <dgm:t>
        <a:bodyPr/>
        <a:lstStyle/>
        <a:p>
          <a:endParaRPr lang="zh-CN" altLang="en-US"/>
        </a:p>
      </dgm:t>
    </dgm:pt>
    <dgm:pt modelId="{2BB32946-244B-4577-8210-2FC38A78C025}" type="pres">
      <dgm:prSet presAssocID="{1F84AC61-4CF6-4771-92A5-F91B187648EC}" presName="connectorText" presStyleLbl="sibTrans2D1" presStyleIdx="4" presStyleCnt="5"/>
      <dgm:spPr/>
      <dgm:t>
        <a:bodyPr/>
        <a:lstStyle/>
        <a:p>
          <a:endParaRPr lang="zh-CN" altLang="en-US"/>
        </a:p>
      </dgm:t>
    </dgm:pt>
    <dgm:pt modelId="{58B55BC3-5E00-4735-81AA-F3D911227DE2}" type="pres">
      <dgm:prSet presAssocID="{E40ACBE7-E09B-4C7A-9D7A-173A3F715E3E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EC368BBB-D5DB-468D-A419-F72D70F0FFE9}" type="presOf" srcId="{1F84AC61-4CF6-4771-92A5-F91B187648EC}" destId="{2BB32946-244B-4577-8210-2FC38A78C025}" srcOrd="1" destOrd="0" presId="urn:microsoft.com/office/officeart/2005/8/layout/process1"/>
    <dgm:cxn modelId="{CD3940A8-33CE-4382-86F5-E48F5DDED94E}" type="presOf" srcId="{3F25DA44-7F3E-4C17-A40B-7F663FDBEA65}" destId="{111DEAC9-5D4C-4A6A-A44E-082A26F60596}" srcOrd="0" destOrd="0" presId="urn:microsoft.com/office/officeart/2005/8/layout/process1"/>
    <dgm:cxn modelId="{AFFF63C7-8CE9-4906-BAD0-03E0C730B634}" type="presOf" srcId="{8EB1D179-D23D-41D4-AEEF-E4B9FEB06903}" destId="{BF708676-7EFC-4C81-9D3A-3E677EAC1C7B}" srcOrd="0" destOrd="0" presId="urn:microsoft.com/office/officeart/2005/8/layout/process1"/>
    <dgm:cxn modelId="{886E7826-1F8F-4FE6-BA06-041B01C41421}" type="presOf" srcId="{1F84AC61-4CF6-4771-92A5-F91B187648EC}" destId="{4D7E7802-F52A-4E27-AE79-D1B280281B63}" srcOrd="0" destOrd="0" presId="urn:microsoft.com/office/officeart/2005/8/layout/process1"/>
    <dgm:cxn modelId="{8749E40A-0B61-4FEF-8CA5-1FF939BDEDF2}" type="presOf" srcId="{72596392-2820-4106-B765-D06D9AC2EE89}" destId="{9816BFFA-CE31-45C1-9A82-95E3FB3E6F8E}" srcOrd="0" destOrd="0" presId="urn:microsoft.com/office/officeart/2005/8/layout/process1"/>
    <dgm:cxn modelId="{F37DA920-F324-48EE-9C58-1A84699DC301}" type="presOf" srcId="{EC1AFF77-9232-4EEB-95CB-85CEAB3B1FC0}" destId="{5AFF040D-0639-4120-9E39-DA822CF9F321}" srcOrd="1" destOrd="0" presId="urn:microsoft.com/office/officeart/2005/8/layout/process1"/>
    <dgm:cxn modelId="{C45F1ADE-7105-44E8-9326-85228D9DFF95}" srcId="{8EB1D179-D23D-41D4-AEEF-E4B9FEB06903}" destId="{37B86CFA-59B5-46FA-8A6B-9FB187CE14DF}" srcOrd="2" destOrd="0" parTransId="{9DABF4F3-A9E6-40B1-A863-AC9409CC14BB}" sibTransId="{18EFF3C3-47F9-402B-A3F3-E9310EA281B4}"/>
    <dgm:cxn modelId="{6D0C510B-24AC-4B37-890D-027E04ABFE10}" type="presOf" srcId="{8EC5AF5E-9C9F-410A-A755-A3EA5186F948}" destId="{8A5CF0CE-3323-464D-9C63-05C1BDB053F5}" srcOrd="0" destOrd="0" presId="urn:microsoft.com/office/officeart/2005/8/layout/process1"/>
    <dgm:cxn modelId="{D05B6388-2088-4989-B7C2-B57B79341D93}" srcId="{8EB1D179-D23D-41D4-AEEF-E4B9FEB06903}" destId="{E40ACBE7-E09B-4C7A-9D7A-173A3F715E3E}" srcOrd="5" destOrd="0" parTransId="{A972EE17-AB6E-4DFC-AE28-276A27038E40}" sibTransId="{B8197BF0-B1A8-4356-9DAD-9D78205DDB4B}"/>
    <dgm:cxn modelId="{BBD097D2-CBCF-45BA-9FD1-3C6632CD83BB}" type="presOf" srcId="{18EFF3C3-47F9-402B-A3F3-E9310EA281B4}" destId="{A8ADE385-5573-43E5-818C-591974282D23}" srcOrd="1" destOrd="0" presId="urn:microsoft.com/office/officeart/2005/8/layout/process1"/>
    <dgm:cxn modelId="{7E051E4E-B1C7-4FC2-A9C2-1AB1D9CA219B}" type="presOf" srcId="{EC1AFF77-9232-4EEB-95CB-85CEAB3B1FC0}" destId="{353C3794-50AA-4D44-83C9-CE28317C3317}" srcOrd="0" destOrd="0" presId="urn:microsoft.com/office/officeart/2005/8/layout/process1"/>
    <dgm:cxn modelId="{F44F3AE0-193E-45B2-A653-CC3433E56F47}" type="presOf" srcId="{37B86CFA-59B5-46FA-8A6B-9FB187CE14DF}" destId="{A1E15D63-E1FF-4A28-A04F-A2B65927BC31}" srcOrd="0" destOrd="0" presId="urn:microsoft.com/office/officeart/2005/8/layout/process1"/>
    <dgm:cxn modelId="{5CAB12A1-3F37-4B77-9E90-6251215BC470}" srcId="{8EB1D179-D23D-41D4-AEEF-E4B9FEB06903}" destId="{2F3ECE64-D65B-4AAC-A66F-49B74B6770E0}" srcOrd="3" destOrd="0" parTransId="{1EADA6D6-3333-406E-BAB0-245830D0A87E}" sibTransId="{72596392-2820-4106-B765-D06D9AC2EE89}"/>
    <dgm:cxn modelId="{B9DC778B-9A59-49DF-8B8E-83D62F25E7F5}" type="presOf" srcId="{8EC5AF5E-9C9F-410A-A755-A3EA5186F948}" destId="{5FA465F6-7607-499F-BFB2-52F4E071FB67}" srcOrd="1" destOrd="0" presId="urn:microsoft.com/office/officeart/2005/8/layout/process1"/>
    <dgm:cxn modelId="{5694F9C6-E751-4D5A-B44C-CA346743DCA7}" type="presOf" srcId="{18EFF3C3-47F9-402B-A3F3-E9310EA281B4}" destId="{F7A98EF9-1863-43B0-B906-024D7E05F298}" srcOrd="0" destOrd="0" presId="urn:microsoft.com/office/officeart/2005/8/layout/process1"/>
    <dgm:cxn modelId="{758D48F9-530E-4DDF-A0CC-234A8FB53423}" type="presOf" srcId="{2F3ECE64-D65B-4AAC-A66F-49B74B6770E0}" destId="{79FA6D9A-6138-4C23-9D17-8D1E29728ECC}" srcOrd="0" destOrd="0" presId="urn:microsoft.com/office/officeart/2005/8/layout/process1"/>
    <dgm:cxn modelId="{1CCD1C8C-62BE-4CA9-BA1B-4C88E5E3F0C2}" type="presOf" srcId="{9DDB4447-7611-495F-AD9D-B563BD028929}" destId="{3213FEB4-6DFD-400F-89E8-42ADB1452027}" srcOrd="0" destOrd="0" presId="urn:microsoft.com/office/officeart/2005/8/layout/process1"/>
    <dgm:cxn modelId="{1EF3BA94-65C7-44DC-80A4-38EA0F5E0B5F}" srcId="{8EB1D179-D23D-41D4-AEEF-E4B9FEB06903}" destId="{2E2F4D3A-969C-4DB2-9FA9-5C4A40369351}" srcOrd="1" destOrd="0" parTransId="{1E934BFE-4D40-486C-8784-F698A10C4CF5}" sibTransId="{EC1AFF77-9232-4EEB-95CB-85CEAB3B1FC0}"/>
    <dgm:cxn modelId="{49661F90-74DB-421B-9461-CC03EE594EEF}" type="presOf" srcId="{72596392-2820-4106-B765-D06D9AC2EE89}" destId="{D7546884-1C18-457D-A21A-071B7B775F1A}" srcOrd="1" destOrd="0" presId="urn:microsoft.com/office/officeart/2005/8/layout/process1"/>
    <dgm:cxn modelId="{BA334B8C-687A-424C-987B-1322FBFDE588}" type="presOf" srcId="{2E2F4D3A-969C-4DB2-9FA9-5C4A40369351}" destId="{552FB8E7-A5FB-4CC3-94C3-CE0BDF19F9F1}" srcOrd="0" destOrd="0" presId="urn:microsoft.com/office/officeart/2005/8/layout/process1"/>
    <dgm:cxn modelId="{63093AB6-74F4-4DF4-A72B-D43914F86D77}" type="presOf" srcId="{E40ACBE7-E09B-4C7A-9D7A-173A3F715E3E}" destId="{58B55BC3-5E00-4735-81AA-F3D911227DE2}" srcOrd="0" destOrd="0" presId="urn:microsoft.com/office/officeart/2005/8/layout/process1"/>
    <dgm:cxn modelId="{36BF3FDE-3D39-4426-9B70-5DFABBF7BA2C}" srcId="{8EB1D179-D23D-41D4-AEEF-E4B9FEB06903}" destId="{9DDB4447-7611-495F-AD9D-B563BD028929}" srcOrd="4" destOrd="0" parTransId="{36A35522-EF53-4B09-AD2D-60A545825A3B}" sibTransId="{1F84AC61-4CF6-4771-92A5-F91B187648EC}"/>
    <dgm:cxn modelId="{E20EC628-716A-40D1-91DE-F7980D1B76F1}" srcId="{8EB1D179-D23D-41D4-AEEF-E4B9FEB06903}" destId="{3F25DA44-7F3E-4C17-A40B-7F663FDBEA65}" srcOrd="0" destOrd="0" parTransId="{EE9066D1-3403-4469-8E8C-0D40A82430F2}" sibTransId="{8EC5AF5E-9C9F-410A-A755-A3EA5186F948}"/>
    <dgm:cxn modelId="{7D9A40B0-A96C-4837-AD99-3959A44DD7D4}" type="presParOf" srcId="{BF708676-7EFC-4C81-9D3A-3E677EAC1C7B}" destId="{111DEAC9-5D4C-4A6A-A44E-082A26F60596}" srcOrd="0" destOrd="0" presId="urn:microsoft.com/office/officeart/2005/8/layout/process1"/>
    <dgm:cxn modelId="{D2A928EA-CDC4-476E-9CB1-02B1E4115FD4}" type="presParOf" srcId="{BF708676-7EFC-4C81-9D3A-3E677EAC1C7B}" destId="{8A5CF0CE-3323-464D-9C63-05C1BDB053F5}" srcOrd="1" destOrd="0" presId="urn:microsoft.com/office/officeart/2005/8/layout/process1"/>
    <dgm:cxn modelId="{072B728F-8496-4296-A2B5-C08FD1C7C5E0}" type="presParOf" srcId="{8A5CF0CE-3323-464D-9C63-05C1BDB053F5}" destId="{5FA465F6-7607-499F-BFB2-52F4E071FB67}" srcOrd="0" destOrd="0" presId="urn:microsoft.com/office/officeart/2005/8/layout/process1"/>
    <dgm:cxn modelId="{E1B702F5-5EA8-4E8F-9640-38F6B5F10DB1}" type="presParOf" srcId="{BF708676-7EFC-4C81-9D3A-3E677EAC1C7B}" destId="{552FB8E7-A5FB-4CC3-94C3-CE0BDF19F9F1}" srcOrd="2" destOrd="0" presId="urn:microsoft.com/office/officeart/2005/8/layout/process1"/>
    <dgm:cxn modelId="{919D5A94-18BB-43B5-A0B4-22136322F7DE}" type="presParOf" srcId="{BF708676-7EFC-4C81-9D3A-3E677EAC1C7B}" destId="{353C3794-50AA-4D44-83C9-CE28317C3317}" srcOrd="3" destOrd="0" presId="urn:microsoft.com/office/officeart/2005/8/layout/process1"/>
    <dgm:cxn modelId="{1EECE502-ACAE-4A06-98E0-B3B920707E21}" type="presParOf" srcId="{353C3794-50AA-4D44-83C9-CE28317C3317}" destId="{5AFF040D-0639-4120-9E39-DA822CF9F321}" srcOrd="0" destOrd="0" presId="urn:microsoft.com/office/officeart/2005/8/layout/process1"/>
    <dgm:cxn modelId="{1FE78032-C148-497B-B87D-2306CD99089C}" type="presParOf" srcId="{BF708676-7EFC-4C81-9D3A-3E677EAC1C7B}" destId="{A1E15D63-E1FF-4A28-A04F-A2B65927BC31}" srcOrd="4" destOrd="0" presId="urn:microsoft.com/office/officeart/2005/8/layout/process1"/>
    <dgm:cxn modelId="{4CDDFE1A-94D1-4241-9042-FACD40698164}" type="presParOf" srcId="{BF708676-7EFC-4C81-9D3A-3E677EAC1C7B}" destId="{F7A98EF9-1863-43B0-B906-024D7E05F298}" srcOrd="5" destOrd="0" presId="urn:microsoft.com/office/officeart/2005/8/layout/process1"/>
    <dgm:cxn modelId="{9E10B154-612F-4487-BC02-602898F42581}" type="presParOf" srcId="{F7A98EF9-1863-43B0-B906-024D7E05F298}" destId="{A8ADE385-5573-43E5-818C-591974282D23}" srcOrd="0" destOrd="0" presId="urn:microsoft.com/office/officeart/2005/8/layout/process1"/>
    <dgm:cxn modelId="{A1ABD6A8-C6F6-4A0A-9F51-A9A4BB14FDE8}" type="presParOf" srcId="{BF708676-7EFC-4C81-9D3A-3E677EAC1C7B}" destId="{79FA6D9A-6138-4C23-9D17-8D1E29728ECC}" srcOrd="6" destOrd="0" presId="urn:microsoft.com/office/officeart/2005/8/layout/process1"/>
    <dgm:cxn modelId="{A357682E-166F-47CB-B8F3-43A7B32699E7}" type="presParOf" srcId="{BF708676-7EFC-4C81-9D3A-3E677EAC1C7B}" destId="{9816BFFA-CE31-45C1-9A82-95E3FB3E6F8E}" srcOrd="7" destOrd="0" presId="urn:microsoft.com/office/officeart/2005/8/layout/process1"/>
    <dgm:cxn modelId="{69D7F190-053E-4BF4-A3F1-F33588DDFBB6}" type="presParOf" srcId="{9816BFFA-CE31-45C1-9A82-95E3FB3E6F8E}" destId="{D7546884-1C18-457D-A21A-071B7B775F1A}" srcOrd="0" destOrd="0" presId="urn:microsoft.com/office/officeart/2005/8/layout/process1"/>
    <dgm:cxn modelId="{9AFC5A29-1BD9-400B-8B2A-FE85D467301C}" type="presParOf" srcId="{BF708676-7EFC-4C81-9D3A-3E677EAC1C7B}" destId="{3213FEB4-6DFD-400F-89E8-42ADB1452027}" srcOrd="8" destOrd="0" presId="urn:microsoft.com/office/officeart/2005/8/layout/process1"/>
    <dgm:cxn modelId="{4F85A504-BA1D-4B5A-B5F0-E754C49A4997}" type="presParOf" srcId="{BF708676-7EFC-4C81-9D3A-3E677EAC1C7B}" destId="{4D7E7802-F52A-4E27-AE79-D1B280281B63}" srcOrd="9" destOrd="0" presId="urn:microsoft.com/office/officeart/2005/8/layout/process1"/>
    <dgm:cxn modelId="{3A3167BB-1707-4391-96F9-C1E5636F2B94}" type="presParOf" srcId="{4D7E7802-F52A-4E27-AE79-D1B280281B63}" destId="{2BB32946-244B-4577-8210-2FC38A78C025}" srcOrd="0" destOrd="0" presId="urn:microsoft.com/office/officeart/2005/8/layout/process1"/>
    <dgm:cxn modelId="{B6596F68-32B0-4D12-BA0B-18189E0744A6}" type="presParOf" srcId="{BF708676-7EFC-4C81-9D3A-3E677EAC1C7B}" destId="{58B55BC3-5E00-4735-81AA-F3D911227DE2}" srcOrd="10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EB1D179-D23D-41D4-AEEF-E4B9FEB06903}" type="doc">
      <dgm:prSet loTypeId="urn:microsoft.com/office/officeart/2005/8/layout/process1" loCatId="process" qsTypeId="urn:microsoft.com/office/officeart/2005/8/quickstyle/simple1#1" qsCatId="simple" csTypeId="urn:microsoft.com/office/officeart/2005/8/colors/accent1_2#1" csCatId="accent1" phldr="1"/>
      <dgm:spPr/>
    </dgm:pt>
    <dgm:pt modelId="{3F25DA44-7F3E-4C17-A40B-7F663FDBEA65}">
      <dgm:prSet phldrT="[文本]" phldr="0" custT="1"/>
      <dgm:spPr/>
      <dgm:t>
        <a:bodyPr vert="horz" wrap="square"/>
        <a:lstStyle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/>
            <a:t>初赛</a:t>
          </a:r>
        </a:p>
      </dgm:t>
    </dgm:pt>
    <dgm:pt modelId="{EE9066D1-3403-4469-8E8C-0D40A82430F2}" type="parTrans" cxnId="{8B775D57-A83E-4BB4-86BB-F5B152B91477}">
      <dgm:prSet/>
      <dgm:spPr/>
      <dgm:t>
        <a:bodyPr/>
        <a:lstStyle/>
        <a:p>
          <a:endParaRPr lang="zh-CN" altLang="en-US"/>
        </a:p>
      </dgm:t>
    </dgm:pt>
    <dgm:pt modelId="{8EC5AF5E-9C9F-410A-A755-A3EA5186F948}" type="sibTrans" cxnId="{8B775D57-A83E-4BB4-86BB-F5B152B91477}">
      <dgm:prSet/>
      <dgm:spPr/>
      <dgm:t>
        <a:bodyPr/>
        <a:lstStyle/>
        <a:p>
          <a:endParaRPr lang="zh-CN" altLang="en-US"/>
        </a:p>
      </dgm:t>
    </dgm:pt>
    <dgm:pt modelId="{2E2F4D3A-969C-4DB2-9FA9-5C4A40369351}">
      <dgm:prSet phldrT="[文本]" phldr="0" custT="1"/>
      <dgm:spPr/>
      <dgm:t>
        <a:bodyPr vert="horz" wrap="square"/>
        <a:lstStyle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/>
            <a:t>评选入围复赛名单</a:t>
          </a:r>
        </a:p>
      </dgm:t>
    </dgm:pt>
    <dgm:pt modelId="{1E934BFE-4D40-486C-8784-F698A10C4CF5}" type="parTrans" cxnId="{77648F1A-DCD0-4D84-B5A4-CB57645DB3C2}">
      <dgm:prSet/>
      <dgm:spPr/>
      <dgm:t>
        <a:bodyPr/>
        <a:lstStyle/>
        <a:p>
          <a:endParaRPr lang="zh-CN" altLang="en-US"/>
        </a:p>
      </dgm:t>
    </dgm:pt>
    <dgm:pt modelId="{EC1AFF77-9232-4EEB-95CB-85CEAB3B1FC0}" type="sibTrans" cxnId="{77648F1A-DCD0-4D84-B5A4-CB57645DB3C2}">
      <dgm:prSet/>
      <dgm:spPr/>
      <dgm:t>
        <a:bodyPr/>
        <a:lstStyle/>
        <a:p>
          <a:endParaRPr lang="zh-CN" altLang="en-US"/>
        </a:p>
      </dgm:t>
    </dgm:pt>
    <dgm:pt modelId="{37B86CFA-59B5-46FA-8A6B-9FB187CE14DF}">
      <dgm:prSet phldrT="[文本]" phldr="0" custT="1"/>
      <dgm:spPr/>
      <dgm:t>
        <a:bodyPr vert="horz" wrap="square"/>
        <a:lstStyle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/>
            <a:t>复赛</a:t>
          </a:r>
        </a:p>
      </dgm:t>
    </dgm:pt>
    <dgm:pt modelId="{9DABF4F3-A9E6-40B1-A863-AC9409CC14BB}" type="parTrans" cxnId="{F2E8355E-729C-4CDD-9E17-8EF66E153324}">
      <dgm:prSet/>
      <dgm:spPr/>
      <dgm:t>
        <a:bodyPr/>
        <a:lstStyle/>
        <a:p>
          <a:endParaRPr lang="zh-CN" altLang="en-US"/>
        </a:p>
      </dgm:t>
    </dgm:pt>
    <dgm:pt modelId="{18EFF3C3-47F9-402B-A3F3-E9310EA281B4}" type="sibTrans" cxnId="{F2E8355E-729C-4CDD-9E17-8EF66E153324}">
      <dgm:prSet/>
      <dgm:spPr/>
      <dgm:t>
        <a:bodyPr/>
        <a:lstStyle/>
        <a:p>
          <a:endParaRPr lang="zh-CN" altLang="en-US"/>
        </a:p>
      </dgm:t>
    </dgm:pt>
    <dgm:pt modelId="{2F3ECE64-D65B-4AAC-A66F-49B74B6770E0}">
      <dgm:prSet phldr="0" custT="1"/>
      <dgm:spPr/>
      <dgm:t>
        <a:bodyPr vert="horz" wrap="square"/>
        <a:lstStyle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200"/>
            <a:t>评选一</a:t>
          </a:r>
          <a:r>
            <a:rPr lang="zh-CN" altLang="en-US" sz="1200"/>
            <a:t>、</a:t>
          </a:r>
          <a:r>
            <a:rPr lang="zh-CN" sz="1200"/>
            <a:t>二</a:t>
          </a:r>
          <a:r>
            <a:rPr lang="zh-CN" altLang="en-US" sz="1200"/>
            <a:t>、</a:t>
          </a:r>
          <a:r>
            <a:rPr lang="zh-CN" sz="1200"/>
            <a:t>三等奖</a:t>
          </a:r>
          <a:endParaRPr altLang="en-US" sz="1200"/>
        </a:p>
      </dgm:t>
    </dgm:pt>
    <dgm:pt modelId="{1EADA6D6-3333-406E-BAB0-245830D0A87E}" type="parTrans" cxnId="{8E84E420-0597-4102-A543-4BA6F0414C0D}">
      <dgm:prSet/>
      <dgm:spPr/>
      <dgm:t>
        <a:bodyPr/>
        <a:lstStyle/>
        <a:p>
          <a:endParaRPr lang="zh-CN" altLang="en-US"/>
        </a:p>
      </dgm:t>
    </dgm:pt>
    <dgm:pt modelId="{72596392-2820-4106-B765-D06D9AC2EE89}" type="sibTrans" cxnId="{8E84E420-0597-4102-A543-4BA6F0414C0D}">
      <dgm:prSet/>
      <dgm:spPr/>
      <dgm:t>
        <a:bodyPr/>
        <a:lstStyle/>
        <a:p>
          <a:endParaRPr lang="zh-CN" altLang="en-US"/>
        </a:p>
      </dgm:t>
    </dgm:pt>
    <dgm:pt modelId="{BF708676-7EFC-4C81-9D3A-3E677EAC1C7B}" type="pres">
      <dgm:prSet presAssocID="{8EB1D179-D23D-41D4-AEEF-E4B9FEB06903}" presName="Name0" presStyleCnt="0">
        <dgm:presLayoutVars>
          <dgm:dir/>
          <dgm:resizeHandles val="exact"/>
        </dgm:presLayoutVars>
      </dgm:prSet>
      <dgm:spPr/>
    </dgm:pt>
    <dgm:pt modelId="{111DEAC9-5D4C-4A6A-A44E-082A26F60596}" type="pres">
      <dgm:prSet presAssocID="{3F25DA44-7F3E-4C17-A40B-7F663FDBEA65}" presName="node" presStyleLbl="node1" presStyleIdx="0" presStyleCnt="4" custScaleX="94210" custScaleY="81903" custLinFactNeighborX="-7911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8A5CF0CE-3323-464D-9C63-05C1BDB053F5}" type="pres">
      <dgm:prSet presAssocID="{8EC5AF5E-9C9F-410A-A755-A3EA5186F948}" presName="sibTrans" presStyleLbl="sibTrans2D1" presStyleIdx="0" presStyleCnt="3"/>
      <dgm:spPr/>
      <dgm:t>
        <a:bodyPr/>
        <a:lstStyle/>
        <a:p>
          <a:endParaRPr lang="zh-CN" altLang="en-US"/>
        </a:p>
      </dgm:t>
    </dgm:pt>
    <dgm:pt modelId="{5FA465F6-7607-499F-BFB2-52F4E071FB67}" type="pres">
      <dgm:prSet presAssocID="{8EC5AF5E-9C9F-410A-A755-A3EA5186F948}" presName="connectorText" presStyleLbl="sibTrans2D1" presStyleIdx="0" presStyleCnt="3"/>
      <dgm:spPr/>
      <dgm:t>
        <a:bodyPr/>
        <a:lstStyle/>
        <a:p>
          <a:endParaRPr lang="zh-CN" altLang="en-US"/>
        </a:p>
      </dgm:t>
    </dgm:pt>
    <dgm:pt modelId="{552FB8E7-A5FB-4CC3-94C3-CE0BDF19F9F1}" type="pres">
      <dgm:prSet presAssocID="{2E2F4D3A-969C-4DB2-9FA9-5C4A40369351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353C3794-50AA-4D44-83C9-CE28317C3317}" type="pres">
      <dgm:prSet presAssocID="{EC1AFF77-9232-4EEB-95CB-85CEAB3B1FC0}" presName="sibTrans" presStyleLbl="sibTrans2D1" presStyleIdx="1" presStyleCnt="3"/>
      <dgm:spPr/>
      <dgm:t>
        <a:bodyPr/>
        <a:lstStyle/>
        <a:p>
          <a:endParaRPr lang="zh-CN" altLang="en-US"/>
        </a:p>
      </dgm:t>
    </dgm:pt>
    <dgm:pt modelId="{5AFF040D-0639-4120-9E39-DA822CF9F321}" type="pres">
      <dgm:prSet presAssocID="{EC1AFF77-9232-4EEB-95CB-85CEAB3B1FC0}" presName="connectorText" presStyleLbl="sibTrans2D1" presStyleIdx="1" presStyleCnt="3"/>
      <dgm:spPr/>
      <dgm:t>
        <a:bodyPr/>
        <a:lstStyle/>
        <a:p>
          <a:endParaRPr lang="zh-CN" altLang="en-US"/>
        </a:p>
      </dgm:t>
    </dgm:pt>
    <dgm:pt modelId="{A1E15D63-E1FF-4A28-A04F-A2B65927BC31}" type="pres">
      <dgm:prSet presAssocID="{37B86CFA-59B5-46FA-8A6B-9FB187CE14DF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F7A98EF9-1863-43B0-B906-024D7E05F298}" type="pres">
      <dgm:prSet presAssocID="{18EFF3C3-47F9-402B-A3F3-E9310EA281B4}" presName="sibTrans" presStyleLbl="sibTrans2D1" presStyleIdx="2" presStyleCnt="3"/>
      <dgm:spPr/>
      <dgm:t>
        <a:bodyPr/>
        <a:lstStyle/>
        <a:p>
          <a:endParaRPr lang="zh-CN" altLang="en-US"/>
        </a:p>
      </dgm:t>
    </dgm:pt>
    <dgm:pt modelId="{A8ADE385-5573-43E5-818C-591974282D23}" type="pres">
      <dgm:prSet presAssocID="{18EFF3C3-47F9-402B-A3F3-E9310EA281B4}" presName="connectorText" presStyleLbl="sibTrans2D1" presStyleIdx="2" presStyleCnt="3"/>
      <dgm:spPr/>
      <dgm:t>
        <a:bodyPr/>
        <a:lstStyle/>
        <a:p>
          <a:endParaRPr lang="zh-CN" altLang="en-US"/>
        </a:p>
      </dgm:t>
    </dgm:pt>
    <dgm:pt modelId="{79FA6D9A-6138-4C23-9D17-8D1E29728ECC}" type="pres">
      <dgm:prSet presAssocID="{2F3ECE64-D65B-4AAC-A66F-49B74B6770E0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F2E8355E-729C-4CDD-9E17-8EF66E153324}" srcId="{8EB1D179-D23D-41D4-AEEF-E4B9FEB06903}" destId="{37B86CFA-59B5-46FA-8A6B-9FB187CE14DF}" srcOrd="2" destOrd="0" parTransId="{9DABF4F3-A9E6-40B1-A863-AC9409CC14BB}" sibTransId="{18EFF3C3-47F9-402B-A3F3-E9310EA281B4}"/>
    <dgm:cxn modelId="{4963261A-3A45-472C-AED3-73DDA3CDCA16}" type="presOf" srcId="{18EFF3C3-47F9-402B-A3F3-E9310EA281B4}" destId="{A8ADE385-5573-43E5-818C-591974282D23}" srcOrd="1" destOrd="0" presId="urn:microsoft.com/office/officeart/2005/8/layout/process1"/>
    <dgm:cxn modelId="{0DB804EE-ECD6-47FD-A58A-3AC4099D944D}" type="presOf" srcId="{2E2F4D3A-969C-4DB2-9FA9-5C4A40369351}" destId="{552FB8E7-A5FB-4CC3-94C3-CE0BDF19F9F1}" srcOrd="0" destOrd="0" presId="urn:microsoft.com/office/officeart/2005/8/layout/process1"/>
    <dgm:cxn modelId="{F415717B-B631-4F8A-ABF7-79A8797DA1FC}" type="presOf" srcId="{2F3ECE64-D65B-4AAC-A66F-49B74B6770E0}" destId="{79FA6D9A-6138-4C23-9D17-8D1E29728ECC}" srcOrd="0" destOrd="0" presId="urn:microsoft.com/office/officeart/2005/8/layout/process1"/>
    <dgm:cxn modelId="{6D464F7C-4185-4E71-934D-3EB8700572EF}" type="presOf" srcId="{EC1AFF77-9232-4EEB-95CB-85CEAB3B1FC0}" destId="{5AFF040D-0639-4120-9E39-DA822CF9F321}" srcOrd="1" destOrd="0" presId="urn:microsoft.com/office/officeart/2005/8/layout/process1"/>
    <dgm:cxn modelId="{F76B3BAB-FE83-4CF5-8DE4-BCE8A2E89581}" type="presOf" srcId="{3F25DA44-7F3E-4C17-A40B-7F663FDBEA65}" destId="{111DEAC9-5D4C-4A6A-A44E-082A26F60596}" srcOrd="0" destOrd="0" presId="urn:microsoft.com/office/officeart/2005/8/layout/process1"/>
    <dgm:cxn modelId="{8B775D57-A83E-4BB4-86BB-F5B152B91477}" srcId="{8EB1D179-D23D-41D4-AEEF-E4B9FEB06903}" destId="{3F25DA44-7F3E-4C17-A40B-7F663FDBEA65}" srcOrd="0" destOrd="0" parTransId="{EE9066D1-3403-4469-8E8C-0D40A82430F2}" sibTransId="{8EC5AF5E-9C9F-410A-A755-A3EA5186F948}"/>
    <dgm:cxn modelId="{F8B23D9E-5826-4C0C-81D4-3E786EA6DF00}" type="presOf" srcId="{8EC5AF5E-9C9F-410A-A755-A3EA5186F948}" destId="{5FA465F6-7607-499F-BFB2-52F4E071FB67}" srcOrd="1" destOrd="0" presId="urn:microsoft.com/office/officeart/2005/8/layout/process1"/>
    <dgm:cxn modelId="{77648F1A-DCD0-4D84-B5A4-CB57645DB3C2}" srcId="{8EB1D179-D23D-41D4-AEEF-E4B9FEB06903}" destId="{2E2F4D3A-969C-4DB2-9FA9-5C4A40369351}" srcOrd="1" destOrd="0" parTransId="{1E934BFE-4D40-486C-8784-F698A10C4CF5}" sibTransId="{EC1AFF77-9232-4EEB-95CB-85CEAB3B1FC0}"/>
    <dgm:cxn modelId="{8E84E420-0597-4102-A543-4BA6F0414C0D}" srcId="{8EB1D179-D23D-41D4-AEEF-E4B9FEB06903}" destId="{2F3ECE64-D65B-4AAC-A66F-49B74B6770E0}" srcOrd="3" destOrd="0" parTransId="{1EADA6D6-3333-406E-BAB0-245830D0A87E}" sibTransId="{72596392-2820-4106-B765-D06D9AC2EE89}"/>
    <dgm:cxn modelId="{9D8A8493-C9CE-492B-BCDE-5EA180715F1B}" type="presOf" srcId="{37B86CFA-59B5-46FA-8A6B-9FB187CE14DF}" destId="{A1E15D63-E1FF-4A28-A04F-A2B65927BC31}" srcOrd="0" destOrd="0" presId="urn:microsoft.com/office/officeart/2005/8/layout/process1"/>
    <dgm:cxn modelId="{8B61D103-5448-483B-AD25-634F316EE03E}" type="presOf" srcId="{8EC5AF5E-9C9F-410A-A755-A3EA5186F948}" destId="{8A5CF0CE-3323-464D-9C63-05C1BDB053F5}" srcOrd="0" destOrd="0" presId="urn:microsoft.com/office/officeart/2005/8/layout/process1"/>
    <dgm:cxn modelId="{28AF8FAC-FB9D-497F-ABB5-3C586F2F8A91}" type="presOf" srcId="{18EFF3C3-47F9-402B-A3F3-E9310EA281B4}" destId="{F7A98EF9-1863-43B0-B906-024D7E05F298}" srcOrd="0" destOrd="0" presId="urn:microsoft.com/office/officeart/2005/8/layout/process1"/>
    <dgm:cxn modelId="{8077CBE6-7757-4BBD-93E1-627FB1A78B86}" type="presOf" srcId="{8EB1D179-D23D-41D4-AEEF-E4B9FEB06903}" destId="{BF708676-7EFC-4C81-9D3A-3E677EAC1C7B}" srcOrd="0" destOrd="0" presId="urn:microsoft.com/office/officeart/2005/8/layout/process1"/>
    <dgm:cxn modelId="{A2A7D94C-26A4-48ED-BB7B-0DFAE1DBA77F}" type="presOf" srcId="{EC1AFF77-9232-4EEB-95CB-85CEAB3B1FC0}" destId="{353C3794-50AA-4D44-83C9-CE28317C3317}" srcOrd="0" destOrd="0" presId="urn:microsoft.com/office/officeart/2005/8/layout/process1"/>
    <dgm:cxn modelId="{4B2384F1-25D1-4E3C-9555-D52FEB03F145}" type="presParOf" srcId="{BF708676-7EFC-4C81-9D3A-3E677EAC1C7B}" destId="{111DEAC9-5D4C-4A6A-A44E-082A26F60596}" srcOrd="0" destOrd="0" presId="urn:microsoft.com/office/officeart/2005/8/layout/process1"/>
    <dgm:cxn modelId="{895F7430-CD6E-4143-A960-4EAEA1BD3345}" type="presParOf" srcId="{BF708676-7EFC-4C81-9D3A-3E677EAC1C7B}" destId="{8A5CF0CE-3323-464D-9C63-05C1BDB053F5}" srcOrd="1" destOrd="0" presId="urn:microsoft.com/office/officeart/2005/8/layout/process1"/>
    <dgm:cxn modelId="{5AC77863-B326-4F10-A8F5-A4013168D3EC}" type="presParOf" srcId="{8A5CF0CE-3323-464D-9C63-05C1BDB053F5}" destId="{5FA465F6-7607-499F-BFB2-52F4E071FB67}" srcOrd="0" destOrd="0" presId="urn:microsoft.com/office/officeart/2005/8/layout/process1"/>
    <dgm:cxn modelId="{B8E9ED15-25B3-4EAC-8910-4A95269D76E2}" type="presParOf" srcId="{BF708676-7EFC-4C81-9D3A-3E677EAC1C7B}" destId="{552FB8E7-A5FB-4CC3-94C3-CE0BDF19F9F1}" srcOrd="2" destOrd="0" presId="urn:microsoft.com/office/officeart/2005/8/layout/process1"/>
    <dgm:cxn modelId="{EBB8A573-C28F-4249-B189-B0D25EC16FE7}" type="presParOf" srcId="{BF708676-7EFC-4C81-9D3A-3E677EAC1C7B}" destId="{353C3794-50AA-4D44-83C9-CE28317C3317}" srcOrd="3" destOrd="0" presId="urn:microsoft.com/office/officeart/2005/8/layout/process1"/>
    <dgm:cxn modelId="{8008311B-CCA6-47CB-977A-B48624F533F4}" type="presParOf" srcId="{353C3794-50AA-4D44-83C9-CE28317C3317}" destId="{5AFF040D-0639-4120-9E39-DA822CF9F321}" srcOrd="0" destOrd="0" presId="urn:microsoft.com/office/officeart/2005/8/layout/process1"/>
    <dgm:cxn modelId="{114769EF-E2A4-41CF-97F6-8BD6B2428658}" type="presParOf" srcId="{BF708676-7EFC-4C81-9D3A-3E677EAC1C7B}" destId="{A1E15D63-E1FF-4A28-A04F-A2B65927BC31}" srcOrd="4" destOrd="0" presId="urn:microsoft.com/office/officeart/2005/8/layout/process1"/>
    <dgm:cxn modelId="{E17B9BE6-DB03-4897-B748-5CA3A1F0036B}" type="presParOf" srcId="{BF708676-7EFC-4C81-9D3A-3E677EAC1C7B}" destId="{F7A98EF9-1863-43B0-B906-024D7E05F298}" srcOrd="5" destOrd="0" presId="urn:microsoft.com/office/officeart/2005/8/layout/process1"/>
    <dgm:cxn modelId="{0370B4E1-A585-4C91-9D9F-3689DBD0319B}" type="presParOf" srcId="{F7A98EF9-1863-43B0-B906-024D7E05F298}" destId="{A8ADE385-5573-43E5-818C-591974282D23}" srcOrd="0" destOrd="0" presId="urn:microsoft.com/office/officeart/2005/8/layout/process1"/>
    <dgm:cxn modelId="{B0053859-EECD-43B4-82B4-F8443B37D5D8}" type="presParOf" srcId="{BF708676-7EFC-4C81-9D3A-3E677EAC1C7B}" destId="{79FA6D9A-6138-4C23-9D17-8D1E29728ECC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1DEAC9-5D4C-4A6A-A44E-082A26F60596}">
      <dsp:nvSpPr>
        <dsp:cNvPr id="0" name=""/>
        <dsp:cNvSpPr/>
      </dsp:nvSpPr>
      <dsp:spPr>
        <a:xfrm>
          <a:off x="5433" y="196700"/>
          <a:ext cx="657713" cy="5032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初赛</a:t>
          </a:r>
        </a:p>
      </dsp:txBody>
      <dsp:txXfrm>
        <a:off x="20172" y="211439"/>
        <a:ext cx="628235" cy="473740"/>
      </dsp:txXfrm>
    </dsp:sp>
    <dsp:sp modelId="{8A5CF0CE-3323-464D-9C63-05C1BDB053F5}">
      <dsp:nvSpPr>
        <dsp:cNvPr id="0" name=""/>
        <dsp:cNvSpPr/>
      </dsp:nvSpPr>
      <dsp:spPr>
        <a:xfrm>
          <a:off x="728918" y="366753"/>
          <a:ext cx="139435" cy="1631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600" kern="1200"/>
        </a:p>
      </dsp:txBody>
      <dsp:txXfrm>
        <a:off x="728918" y="399375"/>
        <a:ext cx="97605" cy="97868"/>
      </dsp:txXfrm>
    </dsp:sp>
    <dsp:sp modelId="{552FB8E7-A5FB-4CC3-94C3-CE0BDF19F9F1}">
      <dsp:nvSpPr>
        <dsp:cNvPr id="0" name=""/>
        <dsp:cNvSpPr/>
      </dsp:nvSpPr>
      <dsp:spPr>
        <a:xfrm>
          <a:off x="926232" y="196700"/>
          <a:ext cx="657713" cy="5032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 kern="1200"/>
            <a:t>评选入围复赛名单</a:t>
          </a:r>
        </a:p>
      </dsp:txBody>
      <dsp:txXfrm>
        <a:off x="940971" y="211439"/>
        <a:ext cx="628235" cy="473740"/>
      </dsp:txXfrm>
    </dsp:sp>
    <dsp:sp modelId="{353C3794-50AA-4D44-83C9-CE28317C3317}">
      <dsp:nvSpPr>
        <dsp:cNvPr id="0" name=""/>
        <dsp:cNvSpPr/>
      </dsp:nvSpPr>
      <dsp:spPr>
        <a:xfrm>
          <a:off x="1649717" y="366753"/>
          <a:ext cx="139435" cy="1631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600" kern="1200"/>
        </a:p>
      </dsp:txBody>
      <dsp:txXfrm>
        <a:off x="1649717" y="399375"/>
        <a:ext cx="97605" cy="97868"/>
      </dsp:txXfrm>
    </dsp:sp>
    <dsp:sp modelId="{A1E15D63-E1FF-4A28-A04F-A2B65927BC31}">
      <dsp:nvSpPr>
        <dsp:cNvPr id="0" name=""/>
        <dsp:cNvSpPr/>
      </dsp:nvSpPr>
      <dsp:spPr>
        <a:xfrm>
          <a:off x="1847032" y="196700"/>
          <a:ext cx="657713" cy="5032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复赛</a:t>
          </a:r>
        </a:p>
      </dsp:txBody>
      <dsp:txXfrm>
        <a:off x="1861771" y="211439"/>
        <a:ext cx="628235" cy="473740"/>
      </dsp:txXfrm>
    </dsp:sp>
    <dsp:sp modelId="{F7A98EF9-1863-43B0-B906-024D7E05F298}">
      <dsp:nvSpPr>
        <dsp:cNvPr id="0" name=""/>
        <dsp:cNvSpPr/>
      </dsp:nvSpPr>
      <dsp:spPr>
        <a:xfrm>
          <a:off x="2570517" y="366753"/>
          <a:ext cx="139435" cy="1631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600" kern="1200"/>
        </a:p>
      </dsp:txBody>
      <dsp:txXfrm>
        <a:off x="2570517" y="399375"/>
        <a:ext cx="97605" cy="97868"/>
      </dsp:txXfrm>
    </dsp:sp>
    <dsp:sp modelId="{79FA6D9A-6138-4C23-9D17-8D1E29728ECC}">
      <dsp:nvSpPr>
        <dsp:cNvPr id="0" name=""/>
        <dsp:cNvSpPr/>
      </dsp:nvSpPr>
      <dsp:spPr>
        <a:xfrm>
          <a:off x="2767831" y="196700"/>
          <a:ext cx="877251" cy="5032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33375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750" kern="1200"/>
            <a:t>评选三等奖及入围电视</a:t>
          </a:r>
          <a:r>
            <a:rPr lang="zh-CN" altLang="en-US" sz="750" kern="1200"/>
            <a:t>大赛</a:t>
          </a:r>
          <a:r>
            <a:rPr lang="zh-CN" sz="750" kern="1200"/>
            <a:t>决赛</a:t>
          </a:r>
          <a:r>
            <a:rPr lang="zh-CN" altLang="en-US" sz="750" kern="1200"/>
            <a:t>名单</a:t>
          </a:r>
          <a:endParaRPr altLang="en-US" sz="750" kern="1200"/>
        </a:p>
      </dsp:txBody>
      <dsp:txXfrm>
        <a:off x="2782570" y="211439"/>
        <a:ext cx="847773" cy="473740"/>
      </dsp:txXfrm>
    </dsp:sp>
    <dsp:sp modelId="{9816BFFA-CE31-45C1-9A82-95E3FB3E6F8E}">
      <dsp:nvSpPr>
        <dsp:cNvPr id="0" name=""/>
        <dsp:cNvSpPr/>
      </dsp:nvSpPr>
      <dsp:spPr>
        <a:xfrm>
          <a:off x="3710854" y="366753"/>
          <a:ext cx="139435" cy="1631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600" kern="1200"/>
        </a:p>
      </dsp:txBody>
      <dsp:txXfrm>
        <a:off x="3710854" y="399375"/>
        <a:ext cx="97605" cy="97868"/>
      </dsp:txXfrm>
    </dsp:sp>
    <dsp:sp modelId="{3213FEB4-6DFD-400F-89E8-42ADB1452027}">
      <dsp:nvSpPr>
        <dsp:cNvPr id="0" name=""/>
        <dsp:cNvSpPr/>
      </dsp:nvSpPr>
      <dsp:spPr>
        <a:xfrm>
          <a:off x="3908168" y="196700"/>
          <a:ext cx="657713" cy="5032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100" kern="1200"/>
            <a:t>电视决赛</a:t>
          </a:r>
          <a:endParaRPr altLang="en-US" sz="1100" kern="1200"/>
        </a:p>
      </dsp:txBody>
      <dsp:txXfrm>
        <a:off x="3922907" y="211439"/>
        <a:ext cx="628235" cy="473740"/>
      </dsp:txXfrm>
    </dsp:sp>
    <dsp:sp modelId="{4D7E7802-F52A-4E27-AE79-D1B280281B63}">
      <dsp:nvSpPr>
        <dsp:cNvPr id="0" name=""/>
        <dsp:cNvSpPr/>
      </dsp:nvSpPr>
      <dsp:spPr>
        <a:xfrm>
          <a:off x="4631653" y="366753"/>
          <a:ext cx="139435" cy="1631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600" kern="1200"/>
        </a:p>
      </dsp:txBody>
      <dsp:txXfrm>
        <a:off x="4631653" y="399375"/>
        <a:ext cx="97605" cy="97868"/>
      </dsp:txXfrm>
    </dsp:sp>
    <dsp:sp modelId="{58B55BC3-5E00-4735-81AA-F3D911227DE2}">
      <dsp:nvSpPr>
        <dsp:cNvPr id="0" name=""/>
        <dsp:cNvSpPr/>
      </dsp:nvSpPr>
      <dsp:spPr>
        <a:xfrm>
          <a:off x="4828967" y="196700"/>
          <a:ext cx="657713" cy="5032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100" kern="1200"/>
            <a:t>评选一、二等奖</a:t>
          </a:r>
          <a:endParaRPr altLang="en-US" sz="1100" kern="1200"/>
        </a:p>
      </dsp:txBody>
      <dsp:txXfrm>
        <a:off x="4843706" y="211439"/>
        <a:ext cx="628235" cy="47374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1DEAC9-5D4C-4A6A-A44E-082A26F60596}">
      <dsp:nvSpPr>
        <dsp:cNvPr id="0" name=""/>
        <dsp:cNvSpPr/>
      </dsp:nvSpPr>
      <dsp:spPr>
        <a:xfrm>
          <a:off x="0" y="205739"/>
          <a:ext cx="930066" cy="4851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初赛</a:t>
          </a:r>
        </a:p>
      </dsp:txBody>
      <dsp:txXfrm>
        <a:off x="14209" y="219948"/>
        <a:ext cx="901648" cy="456722"/>
      </dsp:txXfrm>
    </dsp:sp>
    <dsp:sp modelId="{8A5CF0CE-3323-464D-9C63-05C1BDB053F5}">
      <dsp:nvSpPr>
        <dsp:cNvPr id="0" name=""/>
        <dsp:cNvSpPr/>
      </dsp:nvSpPr>
      <dsp:spPr>
        <a:xfrm>
          <a:off x="1029236" y="325893"/>
          <a:ext cx="210241" cy="24483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900" kern="1200"/>
        </a:p>
      </dsp:txBody>
      <dsp:txXfrm>
        <a:off x="1029236" y="374859"/>
        <a:ext cx="147169" cy="146900"/>
      </dsp:txXfrm>
    </dsp:sp>
    <dsp:sp modelId="{552FB8E7-A5FB-4CC3-94C3-CE0BDF19F9F1}">
      <dsp:nvSpPr>
        <dsp:cNvPr id="0" name=""/>
        <dsp:cNvSpPr/>
      </dsp:nvSpPr>
      <dsp:spPr>
        <a:xfrm>
          <a:off x="1326747" y="152142"/>
          <a:ext cx="987226" cy="5923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评选入围复赛名单</a:t>
          </a:r>
        </a:p>
      </dsp:txBody>
      <dsp:txXfrm>
        <a:off x="1344096" y="169491"/>
        <a:ext cx="952528" cy="557637"/>
      </dsp:txXfrm>
    </dsp:sp>
    <dsp:sp modelId="{353C3794-50AA-4D44-83C9-CE28317C3317}">
      <dsp:nvSpPr>
        <dsp:cNvPr id="0" name=""/>
        <dsp:cNvSpPr/>
      </dsp:nvSpPr>
      <dsp:spPr>
        <a:xfrm>
          <a:off x="2412697" y="325893"/>
          <a:ext cx="209292" cy="24483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900" kern="1200"/>
        </a:p>
      </dsp:txBody>
      <dsp:txXfrm>
        <a:off x="2412697" y="374859"/>
        <a:ext cx="146504" cy="146900"/>
      </dsp:txXfrm>
    </dsp:sp>
    <dsp:sp modelId="{A1E15D63-E1FF-4A28-A04F-A2B65927BC31}">
      <dsp:nvSpPr>
        <dsp:cNvPr id="0" name=""/>
        <dsp:cNvSpPr/>
      </dsp:nvSpPr>
      <dsp:spPr>
        <a:xfrm>
          <a:off x="2708865" y="152142"/>
          <a:ext cx="987226" cy="5923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复赛</a:t>
          </a:r>
        </a:p>
      </dsp:txBody>
      <dsp:txXfrm>
        <a:off x="2726214" y="169491"/>
        <a:ext cx="952528" cy="557637"/>
      </dsp:txXfrm>
    </dsp:sp>
    <dsp:sp modelId="{F7A98EF9-1863-43B0-B906-024D7E05F298}">
      <dsp:nvSpPr>
        <dsp:cNvPr id="0" name=""/>
        <dsp:cNvSpPr/>
      </dsp:nvSpPr>
      <dsp:spPr>
        <a:xfrm>
          <a:off x="3794814" y="325893"/>
          <a:ext cx="209292" cy="24483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900" kern="1200"/>
        </a:p>
      </dsp:txBody>
      <dsp:txXfrm>
        <a:off x="3794814" y="374859"/>
        <a:ext cx="146504" cy="146900"/>
      </dsp:txXfrm>
    </dsp:sp>
    <dsp:sp modelId="{79FA6D9A-6138-4C23-9D17-8D1E29728ECC}">
      <dsp:nvSpPr>
        <dsp:cNvPr id="0" name=""/>
        <dsp:cNvSpPr/>
      </dsp:nvSpPr>
      <dsp:spPr>
        <a:xfrm>
          <a:off x="4090982" y="152142"/>
          <a:ext cx="987226" cy="5923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200" kern="1200"/>
            <a:t>评选一</a:t>
          </a:r>
          <a:r>
            <a:rPr lang="zh-CN" altLang="en-US" sz="1200" kern="1200"/>
            <a:t>、</a:t>
          </a:r>
          <a:r>
            <a:rPr lang="zh-CN" sz="1200" kern="1200"/>
            <a:t>二</a:t>
          </a:r>
          <a:r>
            <a:rPr lang="zh-CN" altLang="en-US" sz="1200" kern="1200"/>
            <a:t>、</a:t>
          </a:r>
          <a:r>
            <a:rPr lang="zh-CN" sz="1200" kern="1200"/>
            <a:t>三等奖</a:t>
          </a:r>
          <a:endParaRPr altLang="en-US" sz="1200" kern="1200"/>
        </a:p>
      </dsp:txBody>
      <dsp:txXfrm>
        <a:off x="4108331" y="169491"/>
        <a:ext cx="952528" cy="557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2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8D2E21-72B5-4FC4-97F1-4C459C7AC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24</Pages>
  <Words>5121</Words>
  <Characters>5378</Characters>
  <Application>Microsoft Office Word</Application>
  <DocSecurity>0</DocSecurity>
  <Lines>537</Lines>
  <Paragraphs>552</Paragraphs>
  <ScaleCrop>false</ScaleCrop>
  <Company>HP Inc.</Company>
  <LinksUpToDate>false</LinksUpToDate>
  <CharactersWithSpaces>9947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林森</dc:creator>
  <cp:lastModifiedBy>文印室排版</cp:lastModifiedBy>
  <cp:revision>24</cp:revision>
  <cp:lastPrinted>2023-04-03T01:56:00Z</cp:lastPrinted>
  <dcterms:created xsi:type="dcterms:W3CDTF">2025-02-21T02:23:00Z</dcterms:created>
  <dcterms:modified xsi:type="dcterms:W3CDTF">2025-03-26T11:44:00Z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BC78A066A9A74D2B85635B8E2A950E74_13</vt:lpwstr>
  </property>
  <property fmtid="{D5CDD505-2E9C-101B-9397-08002B2CF9AE}" pid="4" name="GrammarlyDocumentId">
    <vt:lpwstr>188ce66cae422253c49e54903d0f98110159f7088c0eeeb79fd7db34f961062f</vt:lpwstr>
  </property>
  <property fmtid="{D5CDD505-2E9C-101B-9397-08002B2CF9AE}" pid="5" name="KSOTemplateDocerSaveRecord">
    <vt:lpwstr>eyJoZGlkIjoiMGFlZjcwYTRlMWM1MjViMzA1OTNkNmNkMjQ0MDU4ODMiLCJ1c2VySWQiOiIyODQ0ODY2NzYifQ==</vt:lpwstr>
  </property>
</Properties>
</file>