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F2" w:rsidRPr="009B7F1F" w:rsidRDefault="006C44F2" w:rsidP="00666337">
      <w:pPr>
        <w:rPr>
          <w:rFonts w:ascii="黑体" w:eastAsia="黑体" w:hAnsi="黑体"/>
          <w:color w:val="000000"/>
        </w:rPr>
      </w:pPr>
      <w:r w:rsidRPr="009B7F1F">
        <w:rPr>
          <w:rFonts w:ascii="黑体" w:eastAsia="黑体" w:hAnsi="黑体" w:cs="黑体" w:hint="eastAsia"/>
          <w:color w:val="000000"/>
        </w:rPr>
        <w:t>附件</w:t>
      </w:r>
      <w:r w:rsidRPr="009B7F1F">
        <w:rPr>
          <w:rFonts w:ascii="黑体" w:eastAsia="黑体" w:hAnsi="黑体" w:cs="黑体"/>
          <w:color w:val="000000"/>
        </w:rPr>
        <w:t>4</w:t>
      </w:r>
    </w:p>
    <w:p w:rsidR="006C44F2" w:rsidRDefault="006C44F2" w:rsidP="00666337">
      <w:pPr>
        <w:rPr>
          <w:rFonts w:ascii="仿宋_GB2312" w:eastAsia="仿宋_GB2312"/>
          <w:color w:val="000000"/>
        </w:rPr>
      </w:pPr>
    </w:p>
    <w:p w:rsidR="006C44F2" w:rsidRDefault="006C44F2" w:rsidP="00666337">
      <w:pPr>
        <w:rPr>
          <w:rFonts w:ascii="仿宋_GB2312" w:eastAsia="仿宋_GB2312"/>
          <w:color w:val="000000"/>
        </w:rPr>
      </w:pPr>
    </w:p>
    <w:p w:rsidR="006C44F2" w:rsidRPr="009B7F1F" w:rsidRDefault="006C44F2" w:rsidP="00666337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7F1F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广州市中等职业学校市级教产对接项目</w:t>
      </w:r>
    </w:p>
    <w:p w:rsidR="006C44F2" w:rsidRDefault="006C44F2" w:rsidP="00666337">
      <w:pPr>
        <w:jc w:val="center"/>
        <w:rPr>
          <w:rFonts w:ascii="仿宋_GB2312" w:eastAsia="仿宋_GB2312"/>
          <w:b/>
          <w:bCs/>
          <w:color w:val="000000"/>
          <w:sz w:val="52"/>
          <w:szCs w:val="52"/>
        </w:rPr>
      </w:pPr>
    </w:p>
    <w:p w:rsidR="006C44F2" w:rsidRPr="009B7F1F" w:rsidRDefault="006C44F2" w:rsidP="00666337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B7F1F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申</w:t>
      </w:r>
      <w:r w:rsidRPr="009B7F1F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</w:t>
      </w:r>
      <w:r w:rsidRPr="009B7F1F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报</w:t>
      </w:r>
      <w:r w:rsidRPr="009B7F1F">
        <w:rPr>
          <w:rFonts w:ascii="方正小标宋简体" w:eastAsia="方正小标宋简体" w:cs="方正小标宋简体"/>
          <w:color w:val="000000"/>
          <w:sz w:val="44"/>
          <w:szCs w:val="44"/>
        </w:rPr>
        <w:t xml:space="preserve"> </w:t>
      </w:r>
      <w:r w:rsidRPr="009B7F1F"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表</w:t>
      </w:r>
    </w:p>
    <w:p w:rsidR="006C44F2" w:rsidRDefault="006C44F2" w:rsidP="00E51573">
      <w:pPr>
        <w:ind w:firstLineChars="114" w:firstLine="31680"/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6C44F2" w:rsidRDefault="006C44F2" w:rsidP="00666337">
      <w:pPr>
        <w:rPr>
          <w:rFonts w:ascii="仿宋_GB2312" w:eastAsia="仿宋_GB2312"/>
          <w:color w:val="000000"/>
          <w:kern w:val="0"/>
          <w:sz w:val="30"/>
          <w:szCs w:val="30"/>
        </w:rPr>
      </w:pPr>
    </w:p>
    <w:p w:rsidR="006C44F2" w:rsidRDefault="006C44F2" w:rsidP="00E51573">
      <w:pPr>
        <w:ind w:firstLineChars="435" w:firstLine="31680"/>
        <w:rPr>
          <w:rFonts w:eastAsia="仿宋_GB2312"/>
          <w:color w:val="000000"/>
        </w:rPr>
      </w:pPr>
    </w:p>
    <w:p w:rsidR="006C44F2" w:rsidRPr="009B7F1F" w:rsidRDefault="006C44F2" w:rsidP="00E51573">
      <w:pPr>
        <w:rPr>
          <w:rFonts w:ascii="仿宋_GB2312" w:eastAsia="仿宋_GB2312"/>
        </w:rPr>
      </w:pPr>
      <w:r w:rsidRPr="009B7F1F">
        <w:rPr>
          <w:rFonts w:ascii="仿宋_GB2312" w:eastAsia="仿宋_GB2312" w:cs="仿宋_GB2312" w:hint="eastAsia"/>
          <w:color w:val="000000"/>
        </w:rPr>
        <w:t>学校名称（盖章）</w:t>
      </w:r>
    </w:p>
    <w:p w:rsidR="006C44F2" w:rsidRPr="009B7F1F" w:rsidRDefault="006C44F2" w:rsidP="00E51573">
      <w:pPr>
        <w:rPr>
          <w:rFonts w:ascii="仿宋_GB2312" w:eastAsia="仿宋_GB2312"/>
        </w:rPr>
      </w:pPr>
      <w:r w:rsidRPr="009B7F1F">
        <w:rPr>
          <w:rFonts w:ascii="仿宋_GB2312" w:eastAsia="仿宋_GB2312" w:cs="仿宋_GB2312" w:hint="eastAsia"/>
          <w:color w:val="000000"/>
        </w:rPr>
        <w:t>专业名称</w:t>
      </w:r>
    </w:p>
    <w:p w:rsidR="006C44F2" w:rsidRPr="009B7F1F" w:rsidRDefault="006C44F2" w:rsidP="00E51573">
      <w:pPr>
        <w:rPr>
          <w:rFonts w:ascii="仿宋_GB2312" w:eastAsia="仿宋_GB2312"/>
        </w:rPr>
      </w:pPr>
      <w:r w:rsidRPr="009B7F1F">
        <w:rPr>
          <w:rFonts w:ascii="仿宋_GB2312" w:eastAsia="仿宋_GB2312" w:cs="仿宋_GB2312" w:hint="eastAsia"/>
          <w:color w:val="000000"/>
        </w:rPr>
        <w:t>单位负责人</w:t>
      </w:r>
    </w:p>
    <w:p w:rsidR="006C44F2" w:rsidRPr="009B7F1F" w:rsidRDefault="006C44F2" w:rsidP="00E51573">
      <w:pPr>
        <w:rPr>
          <w:rFonts w:ascii="仿宋_GB2312" w:eastAsia="仿宋_GB2312"/>
        </w:rPr>
      </w:pPr>
      <w:r w:rsidRPr="009B7F1F">
        <w:rPr>
          <w:rFonts w:ascii="仿宋_GB2312" w:eastAsia="仿宋_GB2312" w:cs="仿宋_GB2312" w:hint="eastAsia"/>
          <w:color w:val="000000"/>
        </w:rPr>
        <w:t>项目负责人</w:t>
      </w:r>
    </w:p>
    <w:p w:rsidR="006C44F2" w:rsidRPr="009B7F1F" w:rsidRDefault="006C44F2" w:rsidP="00E51573">
      <w:pPr>
        <w:rPr>
          <w:rFonts w:ascii="仿宋_GB2312" w:eastAsia="仿宋_GB2312"/>
          <w:color w:val="000000"/>
        </w:rPr>
      </w:pPr>
      <w:r w:rsidRPr="009B7F1F">
        <w:rPr>
          <w:rFonts w:ascii="仿宋_GB2312" w:eastAsia="仿宋_GB2312" w:cs="仿宋_GB2312" w:hint="eastAsia"/>
          <w:color w:val="000000"/>
        </w:rPr>
        <w:t>主管部门</w:t>
      </w:r>
    </w:p>
    <w:p w:rsidR="006C44F2" w:rsidRPr="009B7F1F" w:rsidRDefault="006C44F2" w:rsidP="00E51573">
      <w:pPr>
        <w:rPr>
          <w:rFonts w:ascii="仿宋_GB2312" w:eastAsia="仿宋_GB2312"/>
          <w:u w:val="single"/>
        </w:rPr>
      </w:pPr>
      <w:r w:rsidRPr="009B7F1F">
        <w:rPr>
          <w:rFonts w:ascii="仿宋_GB2312" w:eastAsia="仿宋_GB2312" w:cs="仿宋_GB2312" w:hint="eastAsia"/>
          <w:color w:val="000000"/>
        </w:rPr>
        <w:t>申报日期</w:t>
      </w:r>
    </w:p>
    <w:p w:rsidR="006C44F2" w:rsidRPr="009B7F1F" w:rsidRDefault="006C44F2" w:rsidP="00666337">
      <w:pPr>
        <w:rPr>
          <w:rFonts w:ascii="仿宋_GB2312" w:eastAsia="仿宋_GB2312"/>
          <w:color w:val="000000"/>
        </w:rPr>
      </w:pPr>
    </w:p>
    <w:p w:rsidR="006C44F2" w:rsidRPr="009B7F1F" w:rsidRDefault="006C44F2" w:rsidP="00666337">
      <w:pPr>
        <w:rPr>
          <w:rFonts w:ascii="仿宋_GB2312" w:eastAsia="仿宋_GB2312"/>
          <w:color w:val="000000"/>
        </w:rPr>
      </w:pPr>
    </w:p>
    <w:p w:rsidR="006C44F2" w:rsidRPr="009B7F1F" w:rsidRDefault="006C44F2" w:rsidP="00666337">
      <w:pPr>
        <w:rPr>
          <w:rFonts w:ascii="仿宋_GB2312" w:eastAsia="仿宋_GB2312"/>
          <w:color w:val="000000"/>
        </w:rPr>
      </w:pPr>
    </w:p>
    <w:p w:rsidR="006C44F2" w:rsidRPr="009B7F1F" w:rsidRDefault="006C44F2" w:rsidP="00666337">
      <w:pPr>
        <w:rPr>
          <w:rFonts w:ascii="仿宋_GB2312" w:eastAsia="仿宋_GB2312"/>
          <w:color w:val="000000"/>
        </w:rPr>
      </w:pPr>
    </w:p>
    <w:p w:rsidR="006C44F2" w:rsidRPr="009B7F1F" w:rsidRDefault="006C44F2" w:rsidP="00666337">
      <w:pPr>
        <w:jc w:val="center"/>
        <w:rPr>
          <w:rFonts w:ascii="仿宋_GB2312" w:eastAsia="仿宋_GB2312"/>
          <w:color w:val="000000"/>
        </w:rPr>
      </w:pPr>
      <w:r w:rsidRPr="009B7F1F">
        <w:rPr>
          <w:rFonts w:ascii="仿宋_GB2312" w:eastAsia="仿宋_GB2312" w:cs="仿宋_GB2312" w:hint="eastAsia"/>
          <w:color w:val="000000"/>
        </w:rPr>
        <w:t>广州市教育局编制</w:t>
      </w:r>
    </w:p>
    <w:p w:rsidR="006C44F2" w:rsidRPr="009B7F1F" w:rsidRDefault="006C44F2" w:rsidP="00666337">
      <w:pPr>
        <w:jc w:val="center"/>
        <w:rPr>
          <w:rFonts w:ascii="仿宋_GB2312" w:eastAsia="仿宋_GB2312"/>
          <w:color w:val="000000"/>
        </w:rPr>
      </w:pPr>
      <w:r w:rsidRPr="009B7F1F">
        <w:rPr>
          <w:rFonts w:ascii="仿宋_GB2312" w:eastAsia="仿宋_GB2312" w:cs="仿宋_GB2312" w:hint="eastAsia"/>
          <w:color w:val="000000"/>
        </w:rPr>
        <w:t>二</w:t>
      </w:r>
      <w:r w:rsidRPr="009B7F1F">
        <w:rPr>
          <w:rFonts w:ascii="仿宋_GB2312" w:eastAsia="仿宋_GB2312" w:cs="仿宋_GB2312"/>
          <w:color w:val="000000"/>
        </w:rPr>
        <w:t>O</w:t>
      </w:r>
      <w:r w:rsidRPr="009B7F1F">
        <w:rPr>
          <w:rFonts w:ascii="仿宋_GB2312" w:eastAsia="仿宋_GB2312" w:cs="仿宋_GB2312" w:hint="eastAsia"/>
          <w:color w:val="000000"/>
        </w:rPr>
        <w:t>一六年二月</w:t>
      </w:r>
    </w:p>
    <w:p w:rsidR="006C44F2" w:rsidRDefault="006C44F2" w:rsidP="00666337">
      <w:pPr>
        <w:rPr>
          <w:rFonts w:ascii="黑体" w:eastAsia="黑体"/>
          <w:color w:val="000000"/>
        </w:rPr>
      </w:pPr>
      <w:r w:rsidRPr="001E05CD">
        <w:rPr>
          <w:rFonts w:ascii="黑体" w:eastAsia="黑体" w:cs="黑体" w:hint="eastAsia"/>
          <w:color w:val="000000"/>
        </w:rPr>
        <w:t>一</w:t>
      </w:r>
      <w:r>
        <w:rPr>
          <w:rFonts w:ascii="黑体" w:eastAsia="黑体" w:cs="黑体" w:hint="eastAsia"/>
          <w:color w:val="000000"/>
        </w:rPr>
        <w:t>、申报项目学校及专业情况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4"/>
        <w:gridCol w:w="15"/>
        <w:gridCol w:w="261"/>
        <w:gridCol w:w="917"/>
        <w:gridCol w:w="298"/>
        <w:gridCol w:w="404"/>
        <w:gridCol w:w="658"/>
        <w:gridCol w:w="818"/>
        <w:gridCol w:w="551"/>
        <w:gridCol w:w="925"/>
        <w:gridCol w:w="320"/>
        <w:gridCol w:w="629"/>
        <w:gridCol w:w="1362"/>
      </w:tblGrid>
      <w:tr w:rsidR="006C44F2" w:rsidRPr="009B7F1F" w:rsidTr="00E51573">
        <w:trPr>
          <w:cantSplit/>
          <w:trHeight w:val="637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42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918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学校等级</w:t>
            </w:r>
          </w:p>
        </w:tc>
        <w:tc>
          <w:tcPr>
            <w:tcW w:w="42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6C44F2">
            <w:pPr>
              <w:spacing w:line="340" w:lineRule="exact"/>
              <w:ind w:firstLineChars="20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国家示范校□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省级示范校□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国家级重点□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省级重点□</w:t>
            </w:r>
          </w:p>
          <w:p w:rsidR="006C44F2" w:rsidRPr="009B7F1F" w:rsidRDefault="006C44F2" w:rsidP="006C44F2">
            <w:pPr>
              <w:pStyle w:val="GB231224"/>
              <w:spacing w:line="300" w:lineRule="exact"/>
              <w:ind w:firstLine="316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市级重点□</w:t>
            </w:r>
            <w:r w:rsidRPr="009B7F1F">
              <w:rPr>
                <w:rFonts w:ascii="宋体" w:eastAsia="宋体" w:hAnsi="宋体" w:cs="宋体"/>
                <w:color w:val="000000"/>
                <w:sz w:val="24"/>
                <w:szCs w:val="24"/>
              </w:rPr>
              <w:t xml:space="preserve">     </w:t>
            </w: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其他□</w:t>
            </w:r>
          </w:p>
        </w:tc>
      </w:tr>
      <w:tr w:rsidR="006C44F2" w:rsidRPr="009B7F1F" w:rsidTr="00E51573">
        <w:trPr>
          <w:cantSplit/>
          <w:trHeight w:val="397"/>
        </w:trPr>
        <w:tc>
          <w:tcPr>
            <w:tcW w:w="800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联系信息</w:t>
            </w: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主管领导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7"/>
        </w:trPr>
        <w:tc>
          <w:tcPr>
            <w:tcW w:w="800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项目负责人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7"/>
        </w:trPr>
        <w:tc>
          <w:tcPr>
            <w:tcW w:w="8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4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专业代码</w:t>
            </w: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7"/>
        </w:trPr>
        <w:tc>
          <w:tcPr>
            <w:tcW w:w="80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专业设置时间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职业资格证书名称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是否中高职衔接专业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7"/>
        </w:trPr>
        <w:tc>
          <w:tcPr>
            <w:tcW w:w="80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是否省、市重点专业</w:t>
            </w: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省重审批时间</w:t>
            </w: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市重审批时间</w:t>
            </w:r>
          </w:p>
        </w:tc>
        <w:tc>
          <w:tcPr>
            <w:tcW w:w="11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是否省级专业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实训中心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7"/>
        </w:trPr>
        <w:tc>
          <w:tcPr>
            <w:tcW w:w="80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7"/>
        </w:trPr>
        <w:tc>
          <w:tcPr>
            <w:tcW w:w="8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近三年平均顶岗实习专业对口率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(%)</w:t>
            </w:r>
          </w:p>
        </w:tc>
        <w:tc>
          <w:tcPr>
            <w:tcW w:w="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近三年平均双证率（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近三年平均就业率（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420"/>
        </w:trPr>
        <w:tc>
          <w:tcPr>
            <w:tcW w:w="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97ACD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2015</w:t>
            </w: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97ACD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2016</w:t>
            </w: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97ACD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color w:val="000000"/>
                <w:sz w:val="24"/>
                <w:szCs w:val="24"/>
              </w:rPr>
              <w:t>2017</w:t>
            </w: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</w:p>
        </w:tc>
      </w:tr>
      <w:tr w:rsidR="006C44F2" w:rsidRPr="009B7F1F" w:rsidTr="00E51573">
        <w:trPr>
          <w:cantSplit/>
          <w:trHeight w:val="298"/>
        </w:trPr>
        <w:tc>
          <w:tcPr>
            <w:tcW w:w="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招生数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0"/>
        </w:trPr>
        <w:tc>
          <w:tcPr>
            <w:tcW w:w="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在校生数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6C44F2" w:rsidRPr="009B7F1F" w:rsidTr="00E51573">
        <w:trPr>
          <w:cantSplit/>
          <w:trHeight w:val="390"/>
        </w:trPr>
        <w:tc>
          <w:tcPr>
            <w:tcW w:w="96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毕业生数</w:t>
            </w:r>
          </w:p>
        </w:tc>
        <w:tc>
          <w:tcPr>
            <w:tcW w:w="1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</w:tbl>
    <w:p w:rsidR="006C44F2" w:rsidRPr="007B054D" w:rsidRDefault="006C44F2" w:rsidP="00666337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二、教产对接校企合作项目介绍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82"/>
        <w:gridCol w:w="126"/>
        <w:gridCol w:w="7914"/>
      </w:tblGrid>
      <w:tr w:rsidR="006C44F2" w:rsidRPr="009B7F1F" w:rsidTr="00E51573">
        <w:trPr>
          <w:cantSplit/>
          <w:trHeight w:val="5354"/>
        </w:trPr>
        <w:tc>
          <w:tcPr>
            <w:tcW w:w="283" w:type="pct"/>
            <w:tcBorders>
              <w:top w:val="single" w:sz="4" w:space="0" w:color="auto"/>
              <w:right w:val="single" w:sz="4" w:space="0" w:color="auto"/>
            </w:tcBorders>
          </w:tcPr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项目介绍</w:t>
            </w: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717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C44F2" w:rsidRPr="009B7F1F" w:rsidRDefault="006C44F2" w:rsidP="0064508A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（教产对接校企合作项目的内容、形式、对人才培养模式改革和专业建设的作用，项目预期达到的目标）</w:t>
            </w: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C44F2" w:rsidRPr="009B7F1F" w:rsidRDefault="006C44F2" w:rsidP="007E3DEE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C44F2" w:rsidRPr="000E1F6C" w:rsidTr="00E51573">
        <w:trPr>
          <w:cantSplit/>
          <w:trHeight w:val="5235"/>
        </w:trPr>
        <w:tc>
          <w:tcPr>
            <w:tcW w:w="3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项目</w:t>
            </w: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近两年推进情况</w:t>
            </w:r>
          </w:p>
        </w:tc>
        <w:tc>
          <w:tcPr>
            <w:tcW w:w="4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6C44F2" w:rsidRPr="00B53900" w:rsidRDefault="006C44F2" w:rsidP="005F397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6C44F2" w:rsidRDefault="006C44F2" w:rsidP="00666337">
      <w:pPr>
        <w:rPr>
          <w:rFonts w:ascii="仿宋_GB2312" w:eastAsia="仿宋_GB2312"/>
          <w:color w:val="000000"/>
        </w:rPr>
      </w:pPr>
      <w:r>
        <w:rPr>
          <w:rFonts w:ascii="黑体" w:eastAsia="黑体" w:cs="黑体" w:hint="eastAsia"/>
          <w:color w:val="000000"/>
        </w:rPr>
        <w:t>三、项目师资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87"/>
        <w:gridCol w:w="448"/>
        <w:gridCol w:w="402"/>
        <w:gridCol w:w="61"/>
        <w:gridCol w:w="205"/>
        <w:gridCol w:w="479"/>
        <w:gridCol w:w="104"/>
        <w:gridCol w:w="205"/>
        <w:gridCol w:w="85"/>
        <w:gridCol w:w="235"/>
        <w:gridCol w:w="234"/>
        <w:gridCol w:w="152"/>
        <w:gridCol w:w="857"/>
        <w:gridCol w:w="135"/>
        <w:gridCol w:w="118"/>
        <w:gridCol w:w="678"/>
        <w:gridCol w:w="189"/>
        <w:gridCol w:w="404"/>
        <w:gridCol w:w="32"/>
        <w:gridCol w:w="644"/>
        <w:gridCol w:w="169"/>
        <w:gridCol w:w="266"/>
        <w:gridCol w:w="145"/>
        <w:gridCol w:w="820"/>
      </w:tblGrid>
      <w:tr w:rsidR="006C44F2" w:rsidRPr="009B7F1F">
        <w:trPr>
          <w:trHeight w:val="567"/>
          <w:jc w:val="center"/>
        </w:trPr>
        <w:tc>
          <w:tcPr>
            <w:tcW w:w="275" w:type="pct"/>
            <w:vMerge w:val="restart"/>
            <w:vAlign w:val="center"/>
          </w:tcPr>
          <w:p w:rsidR="006C44F2" w:rsidRPr="009B7F1F" w:rsidRDefault="006C44F2" w:rsidP="00C1573C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项目负责人基本情况</w:t>
            </w:r>
          </w:p>
        </w:tc>
        <w:tc>
          <w:tcPr>
            <w:tcW w:w="12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51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性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481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>
        <w:trPr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学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51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8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18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职业资格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481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58" w:type="pct"/>
            <w:gridSpan w:val="9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现任职务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(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含社会兼职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8" w:type="pct"/>
            <w:gridSpan w:val="9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从事本专业管理经历</w:t>
            </w: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Merge w:val="restar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获省、市级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及以上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奖励情况</w:t>
            </w: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时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830" w:type="pct"/>
            <w:gridSpan w:val="11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获奖项目及等级</w:t>
            </w: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授奖单位</w:t>
            </w: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Merge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0" w:type="pct"/>
            <w:gridSpan w:val="11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Merge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0" w:type="pct"/>
            <w:gridSpan w:val="11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Merge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0" w:type="pct"/>
            <w:gridSpan w:val="11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vMerge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830" w:type="pct"/>
            <w:gridSpan w:val="11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99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 w:val="restart"/>
            <w:vAlign w:val="center"/>
          </w:tcPr>
          <w:p w:rsidR="006C44F2" w:rsidRPr="009B7F1F" w:rsidRDefault="006C44F2" w:rsidP="00320450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项目师资队伍︵含企业教师︶</w:t>
            </w:r>
          </w:p>
        </w:tc>
        <w:tc>
          <w:tcPr>
            <w:tcW w:w="842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专任教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师数量</w:t>
            </w:r>
          </w:p>
        </w:tc>
        <w:tc>
          <w:tcPr>
            <w:tcW w:w="236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37" w:type="pct"/>
            <w:gridSpan w:val="3"/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师生比％</w:t>
            </w:r>
          </w:p>
        </w:tc>
        <w:tc>
          <w:tcPr>
            <w:tcW w:w="506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高级职称数量</w:t>
            </w:r>
          </w:p>
        </w:tc>
        <w:tc>
          <w:tcPr>
            <w:tcW w:w="657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33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所占比例（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双师型教师数量</w:t>
            </w:r>
          </w:p>
        </w:tc>
        <w:tc>
          <w:tcPr>
            <w:tcW w:w="806" w:type="pct"/>
            <w:gridSpan w:val="7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所占比例（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>%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4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企业教师数量</w:t>
            </w:r>
          </w:p>
        </w:tc>
        <w:tc>
          <w:tcPr>
            <w:tcW w:w="72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企业教师高级职称数量</w:t>
            </w:r>
          </w:p>
        </w:tc>
        <w:tc>
          <w:tcPr>
            <w:tcW w:w="1535" w:type="pct"/>
            <w:gridSpan w:val="10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91" w:type="pct"/>
            <w:gridSpan w:val="7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广省技能大赛代表队指导教师数量</w:t>
            </w:r>
          </w:p>
        </w:tc>
        <w:tc>
          <w:tcPr>
            <w:tcW w:w="821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学历及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专业技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术职称</w:t>
            </w: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职业资格</w:t>
            </w:r>
          </w:p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证书及等级</w:t>
            </w: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主要授课门类名称</w:t>
            </w: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是否企业师资</w:t>
            </w: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6C44F2" w:rsidRPr="009B7F1F" w:rsidTr="001663FF">
        <w:trPr>
          <w:trHeight w:val="567"/>
          <w:jc w:val="center"/>
        </w:trPr>
        <w:tc>
          <w:tcPr>
            <w:tcW w:w="275" w:type="pct"/>
            <w:vMerge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34" w:type="pct"/>
            <w:gridSpan w:val="5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46" w:type="pct"/>
            <w:gridSpan w:val="3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652" w:type="pct"/>
            <w:gridSpan w:val="4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gridSpan w:val="2"/>
            <w:vAlign w:val="center"/>
          </w:tcPr>
          <w:p w:rsidR="006C44F2" w:rsidRPr="009B7F1F" w:rsidRDefault="006C44F2" w:rsidP="005F397F">
            <w:pPr>
              <w:spacing w:line="3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6C44F2" w:rsidRPr="00E514C4" w:rsidRDefault="006C44F2" w:rsidP="003A4522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四、主要合作企业情况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0"/>
        <w:gridCol w:w="823"/>
        <w:gridCol w:w="3027"/>
        <w:gridCol w:w="658"/>
        <w:gridCol w:w="1447"/>
        <w:gridCol w:w="1907"/>
      </w:tblGrid>
      <w:tr w:rsidR="006C44F2" w:rsidRPr="009B7F1F" w:rsidTr="001663FF">
        <w:trPr>
          <w:cantSplit/>
          <w:trHeight w:val="498"/>
        </w:trPr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企业名称</w:t>
            </w:r>
          </w:p>
        </w:tc>
        <w:tc>
          <w:tcPr>
            <w:tcW w:w="2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企业性质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562"/>
        </w:trPr>
        <w:tc>
          <w:tcPr>
            <w:tcW w:w="8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企业规模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企业在行业影响力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397"/>
        </w:trPr>
        <w:tc>
          <w:tcPr>
            <w:tcW w:w="387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44F2" w:rsidRPr="009B7F1F" w:rsidRDefault="006C44F2" w:rsidP="001663FF">
            <w:pPr>
              <w:pStyle w:val="GB231224"/>
              <w:spacing w:line="3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校企合作项目情况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C44F2" w:rsidRPr="009B7F1F" w:rsidRDefault="006C44F2" w:rsidP="00AC69E9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（校企合作经历和成效，合作协议主要内容和期限，企业参与项目的举措）</w:t>
            </w:r>
          </w:p>
        </w:tc>
      </w:tr>
      <w:tr w:rsidR="006C44F2" w:rsidRPr="009B7F1F" w:rsidTr="001663FF">
        <w:trPr>
          <w:cantSplit/>
          <w:trHeight w:val="2681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F65127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企业对合作项目拟投入资源情况</w:t>
            </w:r>
          </w:p>
        </w:tc>
        <w:tc>
          <w:tcPr>
            <w:tcW w:w="46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97ACD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（企业拟投入的师资、设备、技术、项目等情况）</w:t>
            </w:r>
          </w:p>
        </w:tc>
      </w:tr>
    </w:tbl>
    <w:p w:rsidR="006C44F2" w:rsidRPr="00395CD8" w:rsidRDefault="006C44F2" w:rsidP="00666337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五</w:t>
      </w:r>
      <w:r w:rsidRPr="00395CD8">
        <w:rPr>
          <w:rFonts w:ascii="黑体" w:eastAsia="黑体" w:cs="黑体" w:hint="eastAsia"/>
          <w:color w:val="000000"/>
        </w:rPr>
        <w:t>、校企合作</w:t>
      </w:r>
      <w:r>
        <w:rPr>
          <w:rFonts w:ascii="黑体" w:eastAsia="黑体" w:cs="黑体" w:hint="eastAsia"/>
          <w:color w:val="000000"/>
        </w:rPr>
        <w:t>及职教集团情况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60"/>
        <w:gridCol w:w="924"/>
        <w:gridCol w:w="1421"/>
        <w:gridCol w:w="644"/>
        <w:gridCol w:w="905"/>
        <w:gridCol w:w="644"/>
        <w:gridCol w:w="436"/>
        <w:gridCol w:w="469"/>
        <w:gridCol w:w="1161"/>
        <w:gridCol w:w="1258"/>
      </w:tblGrid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合作企业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合作起始时间</w:t>
            </w: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合作内容（课程建设、师资培训、实训室建设和项目研发等）</w:t>
            </w: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B7F1F"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校外实训基地名称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课程实训项目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容纳学生数量</w:t>
            </w: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B30868">
            <w:pPr>
              <w:jc w:val="center"/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地</w:t>
            </w:r>
            <w:r w:rsidRPr="009B7F1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9B7F1F">
              <w:rPr>
                <w:rFonts w:ascii="宋体" w:hAnsi="宋体" w:cs="宋体" w:hint="eastAsia"/>
                <w:sz w:val="24"/>
                <w:szCs w:val="24"/>
              </w:rPr>
              <w:t>址</w:t>
            </w: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408"/>
        </w:trPr>
        <w:tc>
          <w:tcPr>
            <w:tcW w:w="3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职教集团名称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jc w:val="center"/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参与学校数量</w:t>
            </w: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jc w:val="center"/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参与行业及企业数量</w:t>
            </w:r>
          </w:p>
        </w:tc>
      </w:tr>
      <w:tr w:rsidR="006C44F2" w:rsidRPr="009B7F1F" w:rsidTr="001663FF">
        <w:trPr>
          <w:cantSplit/>
          <w:trHeight w:val="407"/>
        </w:trPr>
        <w:tc>
          <w:tcPr>
            <w:tcW w:w="3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6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929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现代学徒制</w:t>
            </w:r>
          </w:p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或订单班情况</w:t>
            </w: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现代学徒班学生数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 w:hAnsi="宋体" w:cs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占学生比例</w:t>
            </w:r>
            <w:r w:rsidRPr="009B7F1F">
              <w:rPr>
                <w:rFonts w:ascii="宋体" w:hAnsi="宋体" w:cs="宋体"/>
                <w:sz w:val="24"/>
                <w:szCs w:val="24"/>
              </w:rPr>
              <w:t xml:space="preserve">  (%)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390"/>
        </w:trPr>
        <w:tc>
          <w:tcPr>
            <w:tcW w:w="929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订单班学生数</w:t>
            </w:r>
          </w:p>
        </w:tc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 w:hAnsi="宋体" w:cs="宋体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sz w:val="24"/>
                <w:szCs w:val="24"/>
              </w:rPr>
              <w:t>占学生比例</w:t>
            </w:r>
            <w:r w:rsidRPr="009B7F1F">
              <w:rPr>
                <w:rFonts w:ascii="宋体" w:hAnsi="宋体" w:cs="宋体"/>
                <w:sz w:val="24"/>
                <w:szCs w:val="24"/>
              </w:rPr>
              <w:t xml:space="preserve">  (%)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5F397F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C44F2" w:rsidRPr="009B7F1F" w:rsidTr="001663FF">
        <w:trPr>
          <w:cantSplit/>
          <w:trHeight w:val="5752"/>
        </w:trPr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F2" w:rsidRPr="009B7F1F" w:rsidRDefault="006C44F2" w:rsidP="005F397F">
            <w:pPr>
              <w:pStyle w:val="GB231224"/>
              <w:spacing w:line="300" w:lineRule="exact"/>
              <w:ind w:firstLineChars="0" w:firstLine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职教集团及校企合作情况</w:t>
            </w:r>
          </w:p>
        </w:tc>
        <w:tc>
          <w:tcPr>
            <w:tcW w:w="46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F2" w:rsidRPr="009B7F1F" w:rsidRDefault="006C44F2" w:rsidP="00AC69E9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（学校集团化办学及校企合作情况，体现校企“双主体”协同育人，包括职教集团、校企合作机制建设及成效等）</w:t>
            </w:r>
          </w:p>
        </w:tc>
      </w:tr>
    </w:tbl>
    <w:p w:rsidR="006C44F2" w:rsidRPr="004F5C6A" w:rsidRDefault="006C44F2" w:rsidP="00666337">
      <w:pPr>
        <w:rPr>
          <w:rFonts w:ascii="黑体" w:eastAsia="黑体"/>
          <w:color w:val="000000"/>
        </w:rPr>
      </w:pPr>
      <w:r>
        <w:rPr>
          <w:rFonts w:ascii="黑体" w:eastAsia="黑体" w:cs="黑体" w:hint="eastAsia"/>
          <w:color w:val="000000"/>
        </w:rPr>
        <w:t>六</w:t>
      </w:r>
      <w:r w:rsidRPr="004F5C6A">
        <w:rPr>
          <w:rFonts w:ascii="黑体" w:eastAsia="黑体" w:cs="黑体" w:hint="eastAsia"/>
          <w:color w:val="000000"/>
        </w:rPr>
        <w:t>、经费预算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522"/>
      </w:tblGrid>
      <w:tr w:rsidR="006C44F2" w:rsidRPr="009B7F1F" w:rsidTr="001663FF">
        <w:trPr>
          <w:cantSplit/>
          <w:trHeight w:val="12686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6C44F2" w:rsidRPr="009B7F1F" w:rsidRDefault="006C44F2" w:rsidP="00A8388A">
            <w:pPr>
              <w:pStyle w:val="GB231224"/>
              <w:spacing w:line="400" w:lineRule="exact"/>
              <w:ind w:firstLineChars="0" w:firstLine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（项目经费预算、使用安排和推进计划，含：</w:t>
            </w:r>
            <w:r w:rsidRPr="009B7F1F">
              <w:rPr>
                <w:rFonts w:ascii="宋体" w:eastAsia="宋体" w:hAnsi="宋体" w:cs="宋体"/>
                <w:sz w:val="24"/>
                <w:szCs w:val="24"/>
              </w:rPr>
              <w:t>1.</w:t>
            </w: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申请市教育局经费；</w:t>
            </w:r>
            <w:r w:rsidRPr="009B7F1F">
              <w:rPr>
                <w:rFonts w:ascii="宋体" w:eastAsia="宋体" w:hAnsi="宋体" w:cs="宋体"/>
                <w:sz w:val="24"/>
                <w:szCs w:val="24"/>
              </w:rPr>
              <w:t>2.</w:t>
            </w: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主管部门配套经费；</w:t>
            </w:r>
            <w:r w:rsidRPr="009B7F1F">
              <w:rPr>
                <w:rFonts w:ascii="宋体" w:eastAsia="宋体" w:hAnsi="宋体" w:cs="宋体"/>
                <w:sz w:val="24"/>
                <w:szCs w:val="24"/>
              </w:rPr>
              <w:t>3.</w:t>
            </w: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学校配套经费；</w:t>
            </w:r>
            <w:r w:rsidRPr="009B7F1F">
              <w:rPr>
                <w:rFonts w:ascii="宋体" w:eastAsia="宋体" w:hAnsi="宋体" w:cs="宋体"/>
                <w:sz w:val="24"/>
                <w:szCs w:val="24"/>
              </w:rPr>
              <w:t>4.</w:t>
            </w:r>
            <w:r w:rsidRPr="009B7F1F">
              <w:rPr>
                <w:rFonts w:ascii="宋体" w:eastAsia="宋体" w:hAnsi="宋体" w:cs="宋体" w:hint="eastAsia"/>
                <w:sz w:val="24"/>
                <w:szCs w:val="24"/>
              </w:rPr>
              <w:t>来自行业或企业经费。）</w:t>
            </w:r>
            <w:bookmarkStart w:id="0" w:name="_GoBack"/>
            <w:bookmarkEnd w:id="0"/>
          </w:p>
        </w:tc>
      </w:tr>
    </w:tbl>
    <w:p w:rsidR="006C44F2" w:rsidRPr="00746A53" w:rsidRDefault="006C44F2" w:rsidP="00666337">
      <w:pPr>
        <w:rPr>
          <w:rFonts w:ascii="仿宋_GB2312" w:eastAsia="仿宋_GB2312"/>
          <w:color w:val="000000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7826"/>
      </w:tblGrid>
      <w:tr w:rsidR="006C44F2" w:rsidRPr="009B7F1F" w:rsidTr="001663FF">
        <w:trPr>
          <w:trHeight w:val="3490"/>
        </w:trPr>
        <w:tc>
          <w:tcPr>
            <w:tcW w:w="368" w:type="pct"/>
            <w:vAlign w:val="center"/>
          </w:tcPr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申报学校校意见</w:t>
            </w:r>
          </w:p>
          <w:p w:rsidR="006C44F2" w:rsidRPr="009B7F1F" w:rsidRDefault="006C44F2" w:rsidP="005F397F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32" w:type="pct"/>
          </w:tcPr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8C4907">
            <w:pPr>
              <w:ind w:right="4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6C44F2">
            <w:pPr>
              <w:ind w:right="1320" w:firstLineChars="150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学校盖章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负责人签字：</w:t>
            </w:r>
          </w:p>
          <w:p w:rsidR="006C44F2" w:rsidRPr="009B7F1F" w:rsidRDefault="006C44F2" w:rsidP="008C4907">
            <w:pPr>
              <w:wordWrap w:val="0"/>
              <w:ind w:right="12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6C44F2">
            <w:pPr>
              <w:ind w:right="120" w:firstLineChars="2750" w:firstLine="31680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C44F2" w:rsidRPr="009B7F1F" w:rsidTr="001663FF">
        <w:trPr>
          <w:trHeight w:val="4645"/>
        </w:trPr>
        <w:tc>
          <w:tcPr>
            <w:tcW w:w="368" w:type="pct"/>
            <w:vAlign w:val="center"/>
          </w:tcPr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专家评审组意见</w:t>
            </w:r>
          </w:p>
          <w:p w:rsidR="006C44F2" w:rsidRPr="009B7F1F" w:rsidRDefault="006C44F2" w:rsidP="005F397F">
            <w:pPr>
              <w:ind w:right="480"/>
              <w:jc w:val="right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32" w:type="pct"/>
            <w:vAlign w:val="center"/>
          </w:tcPr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A8388A">
            <w:pPr>
              <w:ind w:right="960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专家评审组成员签名：</w:t>
            </w:r>
          </w:p>
          <w:p w:rsidR="006C44F2" w:rsidRPr="009B7F1F" w:rsidRDefault="006C44F2" w:rsidP="006C44F2">
            <w:pPr>
              <w:ind w:right="960" w:firstLineChars="250" w:firstLine="316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6C44F2">
            <w:pPr>
              <w:ind w:right="960" w:firstLineChars="250" w:firstLine="31680"/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6C44F2" w:rsidRPr="009B7F1F" w:rsidTr="001663FF">
        <w:trPr>
          <w:trHeight w:val="4446"/>
        </w:trPr>
        <w:tc>
          <w:tcPr>
            <w:tcW w:w="368" w:type="pct"/>
            <w:vAlign w:val="center"/>
          </w:tcPr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广州市教育局意见</w:t>
            </w: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4632" w:type="pct"/>
            <w:vAlign w:val="center"/>
          </w:tcPr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rPr>
                <w:rFonts w:ascii="宋体"/>
                <w:color w:val="000000"/>
                <w:sz w:val="24"/>
                <w:szCs w:val="24"/>
              </w:rPr>
            </w:pPr>
          </w:p>
          <w:p w:rsidR="006C44F2" w:rsidRPr="009B7F1F" w:rsidRDefault="006C44F2" w:rsidP="005F397F">
            <w:pPr>
              <w:ind w:right="360"/>
              <w:jc w:val="right"/>
              <w:rPr>
                <w:rFonts w:ascii="宋体"/>
                <w:color w:val="000000"/>
                <w:sz w:val="24"/>
                <w:szCs w:val="24"/>
              </w:rPr>
            </w:pP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年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月</w:t>
            </w:r>
            <w:r w:rsidRPr="009B7F1F">
              <w:rPr>
                <w:rFonts w:ascii="宋体" w:hAnsi="宋体" w:cs="宋体"/>
                <w:color w:val="000000"/>
                <w:sz w:val="24"/>
                <w:szCs w:val="24"/>
              </w:rPr>
              <w:t xml:space="preserve">  </w:t>
            </w:r>
            <w:r w:rsidRPr="009B7F1F">
              <w:rPr>
                <w:rFonts w:ascii="宋体" w:hAnsi="宋体" w:cs="宋体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6C44F2" w:rsidRDefault="006C44F2" w:rsidP="00666337"/>
    <w:p w:rsidR="006C44F2" w:rsidRPr="00666337" w:rsidRDefault="006C44F2"/>
    <w:sectPr w:rsidR="006C44F2" w:rsidRPr="00666337" w:rsidSect="00B234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4F2" w:rsidRDefault="006C44F2" w:rsidP="00897EB2">
      <w:r>
        <w:separator/>
      </w:r>
    </w:p>
  </w:endnote>
  <w:endnote w:type="continuationSeparator" w:id="0">
    <w:p w:rsidR="006C44F2" w:rsidRDefault="006C44F2" w:rsidP="00897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4F2" w:rsidRDefault="006C44F2" w:rsidP="00524A7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C44F2" w:rsidRDefault="006C44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4F2" w:rsidRDefault="006C44F2" w:rsidP="00897EB2">
      <w:r>
        <w:separator/>
      </w:r>
    </w:p>
  </w:footnote>
  <w:footnote w:type="continuationSeparator" w:id="0">
    <w:p w:rsidR="006C44F2" w:rsidRDefault="006C44F2" w:rsidP="00897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337"/>
    <w:rsid w:val="000017DC"/>
    <w:rsid w:val="000C090F"/>
    <w:rsid w:val="000D5D50"/>
    <w:rsid w:val="000E1F6C"/>
    <w:rsid w:val="001663FF"/>
    <w:rsid w:val="001D4437"/>
    <w:rsid w:val="001E05CD"/>
    <w:rsid w:val="00223F30"/>
    <w:rsid w:val="00296DB1"/>
    <w:rsid w:val="002A510B"/>
    <w:rsid w:val="002C0F0A"/>
    <w:rsid w:val="00320450"/>
    <w:rsid w:val="003208E2"/>
    <w:rsid w:val="00333AF5"/>
    <w:rsid w:val="00395CD8"/>
    <w:rsid w:val="003A4522"/>
    <w:rsid w:val="003F0DD1"/>
    <w:rsid w:val="00422925"/>
    <w:rsid w:val="004B6FA2"/>
    <w:rsid w:val="004F5C6A"/>
    <w:rsid w:val="00524A7A"/>
    <w:rsid w:val="0057246E"/>
    <w:rsid w:val="00573158"/>
    <w:rsid w:val="00597ACD"/>
    <w:rsid w:val="005C422F"/>
    <w:rsid w:val="005E4BBC"/>
    <w:rsid w:val="005F397F"/>
    <w:rsid w:val="00613458"/>
    <w:rsid w:val="00616053"/>
    <w:rsid w:val="00626F4A"/>
    <w:rsid w:val="0064508A"/>
    <w:rsid w:val="00666337"/>
    <w:rsid w:val="006C44F2"/>
    <w:rsid w:val="00715FDB"/>
    <w:rsid w:val="00746A53"/>
    <w:rsid w:val="007B054D"/>
    <w:rsid w:val="007B4950"/>
    <w:rsid w:val="007C3B4A"/>
    <w:rsid w:val="007E3DEE"/>
    <w:rsid w:val="008129D5"/>
    <w:rsid w:val="008711D2"/>
    <w:rsid w:val="00897EB2"/>
    <w:rsid w:val="008B0BC3"/>
    <w:rsid w:val="008C4907"/>
    <w:rsid w:val="008F12AE"/>
    <w:rsid w:val="0093445E"/>
    <w:rsid w:val="009B5B1F"/>
    <w:rsid w:val="009B7F1F"/>
    <w:rsid w:val="00A2645E"/>
    <w:rsid w:val="00A2667C"/>
    <w:rsid w:val="00A8388A"/>
    <w:rsid w:val="00A83E77"/>
    <w:rsid w:val="00AC69E9"/>
    <w:rsid w:val="00AF5412"/>
    <w:rsid w:val="00B23434"/>
    <w:rsid w:val="00B30868"/>
    <w:rsid w:val="00B53900"/>
    <w:rsid w:val="00C14AFD"/>
    <w:rsid w:val="00C1573C"/>
    <w:rsid w:val="00C1614D"/>
    <w:rsid w:val="00CC17E8"/>
    <w:rsid w:val="00D11D73"/>
    <w:rsid w:val="00DB5176"/>
    <w:rsid w:val="00DB7A2B"/>
    <w:rsid w:val="00E01C7A"/>
    <w:rsid w:val="00E112FB"/>
    <w:rsid w:val="00E514C4"/>
    <w:rsid w:val="00E51573"/>
    <w:rsid w:val="00E768C6"/>
    <w:rsid w:val="00F1536A"/>
    <w:rsid w:val="00F65127"/>
    <w:rsid w:val="00FC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37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666337"/>
  </w:style>
  <w:style w:type="paragraph" w:styleId="Footer">
    <w:name w:val="footer"/>
    <w:basedOn w:val="Normal"/>
    <w:link w:val="FooterChar"/>
    <w:uiPriority w:val="99"/>
    <w:rsid w:val="00666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6337"/>
    <w:rPr>
      <w:rFonts w:ascii="Times New Roman" w:eastAsia="宋体" w:hAnsi="Times New Roman" w:cs="Times New Roman"/>
      <w:sz w:val="18"/>
      <w:szCs w:val="18"/>
    </w:rPr>
  </w:style>
  <w:style w:type="paragraph" w:customStyle="1" w:styleId="GB231224">
    <w:name w:val="样式 仿宋_GB2312 小三 行距: 固定值 24 磅"/>
    <w:basedOn w:val="Normal"/>
    <w:uiPriority w:val="99"/>
    <w:rsid w:val="00666337"/>
    <w:pPr>
      <w:spacing w:line="480" w:lineRule="atLeast"/>
      <w:ind w:firstLineChars="200" w:firstLine="200"/>
    </w:pPr>
    <w:rPr>
      <w:rFonts w:ascii="仿宋_GB2312" w:eastAsia="仿宋_GB2312" w:cs="仿宋_GB2312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rsid w:val="00715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5F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481</TotalTime>
  <Pages>8</Pages>
  <Words>220</Words>
  <Characters>1257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pty</dc:creator>
  <cp:keywords/>
  <dc:description/>
  <cp:lastModifiedBy>职业与成人教育处挂职(杨小梅) </cp:lastModifiedBy>
  <cp:revision>10</cp:revision>
  <cp:lastPrinted>2018-05-23T07:28:00Z</cp:lastPrinted>
  <dcterms:created xsi:type="dcterms:W3CDTF">2018-05-01T03:48:00Z</dcterms:created>
  <dcterms:modified xsi:type="dcterms:W3CDTF">2018-05-23T07:35:00Z</dcterms:modified>
</cp:coreProperties>
</file>